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56B0" w:rsidRPr="0010257A" w:rsidRDefault="000F56B0" w:rsidP="000F56B0">
      <w:pPr>
        <w:jc w:val="left"/>
        <w:rPr>
          <w:rFonts w:asciiTheme="minorEastAsia" w:eastAsiaTheme="minorEastAsia" w:hAnsiTheme="minorEastAsia"/>
        </w:rPr>
      </w:pPr>
      <w:r w:rsidRPr="0010257A">
        <w:rPr>
          <w:rFonts w:asciiTheme="minorEastAsia" w:eastAsiaTheme="minorEastAsia" w:hAnsiTheme="minorEastAsia" w:hint="eastAsia"/>
        </w:rPr>
        <w:t>様式第4号（第8条関係）</w:t>
      </w:r>
    </w:p>
    <w:p w:rsidR="000F56B0" w:rsidRPr="0010257A" w:rsidRDefault="000F56B0" w:rsidP="000F56B0">
      <w:pPr>
        <w:jc w:val="right"/>
        <w:rPr>
          <w:rFonts w:asciiTheme="minorEastAsia" w:eastAsiaTheme="minorEastAsia" w:hAnsiTheme="minorEastAsia"/>
        </w:rPr>
      </w:pPr>
      <w:r w:rsidRPr="0010257A">
        <w:rPr>
          <w:rFonts w:asciiTheme="minorEastAsia" w:eastAsiaTheme="minorEastAsia" w:hAnsiTheme="minorEastAsia" w:hint="eastAsia"/>
        </w:rPr>
        <w:t xml:space="preserve">年　</w:t>
      </w:r>
      <w:r w:rsidR="003A2203" w:rsidRPr="0010257A">
        <w:rPr>
          <w:rFonts w:asciiTheme="minorEastAsia" w:eastAsiaTheme="minorEastAsia" w:hAnsiTheme="minorEastAsia" w:hint="eastAsia"/>
        </w:rPr>
        <w:t xml:space="preserve">　</w:t>
      </w:r>
      <w:r w:rsidRPr="0010257A">
        <w:rPr>
          <w:rFonts w:asciiTheme="minorEastAsia" w:eastAsiaTheme="minorEastAsia" w:hAnsiTheme="minorEastAsia" w:hint="eastAsia"/>
        </w:rPr>
        <w:t xml:space="preserve">月　</w:t>
      </w:r>
      <w:r w:rsidR="003A2203" w:rsidRPr="0010257A">
        <w:rPr>
          <w:rFonts w:asciiTheme="minorEastAsia" w:eastAsiaTheme="minorEastAsia" w:hAnsiTheme="minorEastAsia" w:hint="eastAsia"/>
        </w:rPr>
        <w:t xml:space="preserve">　</w:t>
      </w:r>
      <w:r w:rsidRPr="0010257A">
        <w:rPr>
          <w:rFonts w:asciiTheme="minorEastAsia" w:eastAsiaTheme="minorEastAsia" w:hAnsiTheme="minorEastAsia" w:hint="eastAsia"/>
        </w:rPr>
        <w:t>日</w:t>
      </w:r>
    </w:p>
    <w:p w:rsidR="00CA3629" w:rsidRPr="0010257A" w:rsidRDefault="00CA3629" w:rsidP="00CA3629">
      <w:pPr>
        <w:jc w:val="left"/>
        <w:rPr>
          <w:rFonts w:asciiTheme="minorEastAsia" w:eastAsiaTheme="minorEastAsia" w:hAnsiTheme="minorEastAsia"/>
        </w:rPr>
      </w:pPr>
      <w:r w:rsidRPr="0010257A">
        <w:rPr>
          <w:rFonts w:asciiTheme="minorEastAsia" w:eastAsiaTheme="minorEastAsia" w:hAnsiTheme="minorEastAsia" w:hint="eastAsia"/>
        </w:rPr>
        <w:t>燕市長　　　　様</w:t>
      </w:r>
    </w:p>
    <w:p w:rsidR="00CA3629" w:rsidRPr="0010257A" w:rsidRDefault="00CA3629" w:rsidP="00CA3629">
      <w:pPr>
        <w:ind w:left="4200" w:firstLine="840"/>
        <w:jc w:val="left"/>
        <w:rPr>
          <w:rFonts w:asciiTheme="minorEastAsia" w:eastAsiaTheme="minorEastAsia" w:hAnsiTheme="minorEastAsia"/>
          <w:kern w:val="0"/>
        </w:rPr>
      </w:pPr>
      <w:r w:rsidRPr="0010257A">
        <w:rPr>
          <w:rFonts w:asciiTheme="minorEastAsia" w:eastAsiaTheme="minorEastAsia" w:hAnsiTheme="minorEastAsia" w:hint="eastAsia"/>
          <w:spacing w:val="220"/>
          <w:kern w:val="0"/>
          <w:fitText w:val="880" w:id="-1551196927"/>
        </w:rPr>
        <w:t>住</w:t>
      </w:r>
      <w:r w:rsidRPr="0010257A">
        <w:rPr>
          <w:rFonts w:asciiTheme="minorEastAsia" w:eastAsiaTheme="minorEastAsia" w:hAnsiTheme="minorEastAsia" w:hint="eastAsia"/>
          <w:kern w:val="0"/>
          <w:fitText w:val="880" w:id="-1551196927"/>
        </w:rPr>
        <w:t>所</w:t>
      </w:r>
      <w:r w:rsidRPr="0010257A">
        <w:rPr>
          <w:rFonts w:asciiTheme="minorEastAsia" w:eastAsiaTheme="minorEastAsia" w:hAnsiTheme="minorEastAsia" w:hint="eastAsia"/>
          <w:kern w:val="0"/>
        </w:rPr>
        <w:t xml:space="preserve">　</w:t>
      </w:r>
    </w:p>
    <w:p w:rsidR="007F6A21" w:rsidRPr="0010257A" w:rsidRDefault="007F6A21" w:rsidP="00CA3629">
      <w:pPr>
        <w:ind w:left="4200" w:firstLine="840"/>
        <w:jc w:val="left"/>
        <w:rPr>
          <w:rFonts w:asciiTheme="minorEastAsia" w:eastAsiaTheme="minorEastAsia" w:hAnsiTheme="minorEastAsia"/>
          <w:kern w:val="0"/>
        </w:rPr>
      </w:pPr>
    </w:p>
    <w:p w:rsidR="00CA3629" w:rsidRPr="0010257A" w:rsidRDefault="00CA3629" w:rsidP="00CA3629">
      <w:pPr>
        <w:ind w:left="4200" w:firstLine="840"/>
        <w:jc w:val="left"/>
        <w:rPr>
          <w:rFonts w:asciiTheme="minorEastAsia" w:eastAsiaTheme="minorEastAsia" w:hAnsiTheme="minorEastAsia"/>
          <w:kern w:val="0"/>
        </w:rPr>
      </w:pPr>
      <w:r w:rsidRPr="0010257A">
        <w:rPr>
          <w:rFonts w:asciiTheme="minorEastAsia" w:eastAsiaTheme="minorEastAsia" w:hAnsiTheme="minorEastAsia" w:hint="eastAsia"/>
          <w:kern w:val="0"/>
        </w:rPr>
        <w:t>氏　　名（※）</w:t>
      </w:r>
    </w:p>
    <w:p w:rsidR="007F6A21" w:rsidRPr="0010257A" w:rsidRDefault="007F6A21" w:rsidP="00CA3629">
      <w:pPr>
        <w:ind w:left="4200" w:firstLine="840"/>
        <w:jc w:val="left"/>
        <w:rPr>
          <w:rFonts w:asciiTheme="minorEastAsia" w:eastAsiaTheme="minorEastAsia" w:hAnsiTheme="minorEastAsia"/>
          <w:kern w:val="0"/>
        </w:rPr>
      </w:pPr>
      <w:bookmarkStart w:id="0" w:name="_GoBack"/>
      <w:bookmarkEnd w:id="0"/>
    </w:p>
    <w:p w:rsidR="00CA3629" w:rsidRPr="0010257A" w:rsidRDefault="007F6A21" w:rsidP="007F6A21">
      <w:pPr>
        <w:ind w:left="4200" w:firstLine="840"/>
        <w:jc w:val="left"/>
        <w:rPr>
          <w:rFonts w:asciiTheme="minorEastAsia" w:eastAsiaTheme="minorEastAsia" w:hAnsiTheme="minorEastAsia"/>
        </w:rPr>
      </w:pPr>
      <w:r w:rsidRPr="0010257A">
        <w:rPr>
          <w:rFonts w:asciiTheme="minorEastAsia" w:eastAsiaTheme="minorEastAsia" w:hAnsiTheme="minorEastAsia" w:hint="eastAsia"/>
        </w:rPr>
        <w:t>電話番号</w:t>
      </w:r>
    </w:p>
    <w:p w:rsidR="007F6A21" w:rsidRPr="0010257A" w:rsidRDefault="007F6A21" w:rsidP="007F6A21">
      <w:pPr>
        <w:ind w:left="3360" w:firstLine="840"/>
        <w:jc w:val="left"/>
        <w:rPr>
          <w:rFonts w:asciiTheme="minorEastAsia" w:eastAsiaTheme="minorEastAsia" w:hAnsiTheme="minorEastAsia"/>
        </w:rPr>
      </w:pPr>
      <w:r w:rsidRPr="0010257A">
        <w:rPr>
          <w:rFonts w:asciiTheme="minorEastAsia" w:eastAsiaTheme="minorEastAsia" w:hAnsiTheme="minorEastAsia" w:hint="eastAsia"/>
          <w:sz w:val="18"/>
        </w:rPr>
        <w:t>※署名による場合は、押印を省略することができます。</w:t>
      </w:r>
    </w:p>
    <w:p w:rsidR="000F56B0" w:rsidRPr="0010257A" w:rsidRDefault="000F56B0" w:rsidP="003A2203">
      <w:pPr>
        <w:ind w:right="440"/>
        <w:rPr>
          <w:rFonts w:asciiTheme="minorEastAsia" w:eastAsiaTheme="minorEastAsia" w:hAnsiTheme="minorEastAsia"/>
        </w:rPr>
      </w:pPr>
    </w:p>
    <w:p w:rsidR="000F56B0" w:rsidRPr="0010257A" w:rsidRDefault="000F56B0" w:rsidP="000F56B0">
      <w:pPr>
        <w:ind w:right="440"/>
        <w:jc w:val="center"/>
        <w:rPr>
          <w:rFonts w:asciiTheme="minorEastAsia" w:eastAsiaTheme="minorEastAsia" w:hAnsiTheme="minorEastAsia"/>
        </w:rPr>
      </w:pPr>
      <w:r w:rsidRPr="0010257A">
        <w:rPr>
          <w:rFonts w:asciiTheme="minorEastAsia" w:eastAsiaTheme="minorEastAsia" w:hAnsiTheme="minorEastAsia" w:hint="eastAsia"/>
        </w:rPr>
        <w:t>燕市合併処理浄化槽転換促進補助金実績報告書</w:t>
      </w:r>
    </w:p>
    <w:p w:rsidR="000F56B0" w:rsidRPr="0010257A" w:rsidRDefault="000F56B0" w:rsidP="000F56B0">
      <w:pPr>
        <w:ind w:right="440"/>
        <w:jc w:val="center"/>
        <w:rPr>
          <w:rFonts w:asciiTheme="minorEastAsia" w:eastAsiaTheme="minorEastAsia" w:hAnsiTheme="minorEastAsia"/>
        </w:rPr>
      </w:pPr>
    </w:p>
    <w:p w:rsidR="000F56B0" w:rsidRPr="0010257A" w:rsidRDefault="000F56B0" w:rsidP="000F56B0">
      <w:pPr>
        <w:ind w:right="440"/>
        <w:jc w:val="center"/>
        <w:rPr>
          <w:rFonts w:asciiTheme="minorEastAsia" w:eastAsiaTheme="minorEastAsia" w:hAnsiTheme="minorEastAsia"/>
        </w:rPr>
      </w:pPr>
    </w:p>
    <w:p w:rsidR="000F56B0" w:rsidRPr="0010257A" w:rsidRDefault="000F56B0" w:rsidP="000F56B0">
      <w:pPr>
        <w:ind w:right="-1"/>
        <w:jc w:val="left"/>
        <w:rPr>
          <w:rFonts w:asciiTheme="minorEastAsia" w:eastAsiaTheme="minorEastAsia" w:hAnsiTheme="minorEastAsia"/>
        </w:rPr>
      </w:pPr>
      <w:r w:rsidRPr="0010257A">
        <w:rPr>
          <w:rFonts w:asciiTheme="minorEastAsia" w:eastAsiaTheme="minorEastAsia" w:hAnsiTheme="minorEastAsia" w:hint="eastAsia"/>
        </w:rPr>
        <w:t xml:space="preserve">　　年　月　日付け　　第　　号で補助金交付決定を受けた転換設置が完了したので、次のとおり報告します。</w:t>
      </w:r>
    </w:p>
    <w:p w:rsidR="000F56B0" w:rsidRPr="0010257A" w:rsidRDefault="000F56B0" w:rsidP="000F56B0">
      <w:pPr>
        <w:ind w:right="-1"/>
        <w:jc w:val="left"/>
        <w:rPr>
          <w:rFonts w:asciiTheme="minorEastAsia" w:eastAsiaTheme="minorEastAsia" w:hAnsiTheme="minorEastAsia"/>
        </w:rPr>
      </w:pPr>
    </w:p>
    <w:p w:rsidR="000F56B0" w:rsidRPr="0010257A" w:rsidRDefault="000F56B0" w:rsidP="000F56B0">
      <w:pPr>
        <w:ind w:right="-1"/>
        <w:jc w:val="left"/>
        <w:rPr>
          <w:rFonts w:asciiTheme="minorEastAsia" w:eastAsiaTheme="minorEastAsia" w:hAnsiTheme="minorEastAsia"/>
        </w:rPr>
      </w:pPr>
    </w:p>
    <w:p w:rsidR="000F56B0" w:rsidRPr="0010257A" w:rsidRDefault="000F56B0" w:rsidP="000F56B0">
      <w:pPr>
        <w:ind w:right="-1"/>
        <w:jc w:val="left"/>
        <w:rPr>
          <w:rFonts w:asciiTheme="minorEastAsia" w:eastAsiaTheme="minorEastAsia" w:hAnsiTheme="minorEastAsia"/>
        </w:rPr>
      </w:pPr>
    </w:p>
    <w:p w:rsidR="000F56B0" w:rsidRPr="0010257A" w:rsidRDefault="000F56B0" w:rsidP="000F56B0">
      <w:pPr>
        <w:ind w:right="-1"/>
        <w:jc w:val="center"/>
        <w:rPr>
          <w:rFonts w:asciiTheme="minorEastAsia" w:eastAsiaTheme="minorEastAsia" w:hAnsiTheme="minorEastAsia"/>
        </w:rPr>
      </w:pPr>
      <w:r w:rsidRPr="0010257A">
        <w:rPr>
          <w:rFonts w:asciiTheme="minorEastAsia" w:eastAsiaTheme="minorEastAsia" w:hAnsiTheme="minorEastAsia" w:hint="eastAsia"/>
        </w:rPr>
        <w:t>記</w:t>
      </w:r>
    </w:p>
    <w:p w:rsidR="000F56B0" w:rsidRPr="0010257A" w:rsidRDefault="000F56B0" w:rsidP="000F56B0">
      <w:pPr>
        <w:ind w:right="-1"/>
        <w:jc w:val="center"/>
        <w:rPr>
          <w:rFonts w:asciiTheme="minorEastAsia" w:eastAsiaTheme="minorEastAsia" w:hAnsiTheme="minorEastAsia"/>
        </w:rPr>
      </w:pPr>
    </w:p>
    <w:p w:rsidR="000F56B0" w:rsidRPr="0010257A" w:rsidRDefault="000F56B0" w:rsidP="000F56B0">
      <w:pPr>
        <w:ind w:right="-1"/>
        <w:jc w:val="center"/>
        <w:rPr>
          <w:rFonts w:asciiTheme="minorEastAsia" w:eastAsiaTheme="minorEastAsia" w:hAnsiTheme="minorEastAsia"/>
        </w:rPr>
      </w:pPr>
    </w:p>
    <w:p w:rsidR="000F56B0" w:rsidRPr="0010257A" w:rsidRDefault="000F56B0" w:rsidP="00A228F3">
      <w:pPr>
        <w:spacing w:beforeLines="100" w:before="240"/>
        <w:ind w:right="-1"/>
        <w:jc w:val="left"/>
        <w:rPr>
          <w:rFonts w:asciiTheme="minorEastAsia" w:eastAsiaTheme="minorEastAsia" w:hAnsiTheme="minorEastAsia"/>
          <w:u w:val="single"/>
        </w:rPr>
      </w:pPr>
      <w:r w:rsidRPr="0010257A">
        <w:rPr>
          <w:rFonts w:asciiTheme="minorEastAsia" w:eastAsiaTheme="minorEastAsia" w:hAnsiTheme="minorEastAsia" w:hint="eastAsia"/>
        </w:rPr>
        <w:t xml:space="preserve">1　補助金交付決定金額　　       </w:t>
      </w:r>
      <w:r w:rsidRPr="0010257A">
        <w:rPr>
          <w:rFonts w:asciiTheme="minorEastAsia" w:eastAsiaTheme="minorEastAsia" w:hAnsiTheme="minorEastAsia" w:hint="eastAsia"/>
          <w:u w:val="single"/>
        </w:rPr>
        <w:t xml:space="preserve"> 金　　　　　　　　　　　円）</w:t>
      </w:r>
    </w:p>
    <w:p w:rsidR="000F56B0" w:rsidRPr="0010257A" w:rsidRDefault="000F56B0" w:rsidP="00A228F3">
      <w:pPr>
        <w:spacing w:beforeLines="100" w:before="240"/>
        <w:ind w:right="-1" w:firstLineChars="1250" w:firstLine="2750"/>
        <w:jc w:val="left"/>
        <w:rPr>
          <w:rFonts w:asciiTheme="minorEastAsia" w:eastAsiaTheme="minorEastAsia" w:hAnsiTheme="minorEastAsia"/>
        </w:rPr>
      </w:pPr>
      <w:r w:rsidRPr="0010257A">
        <w:rPr>
          <w:rFonts w:asciiTheme="minorEastAsia" w:eastAsiaTheme="minorEastAsia" w:hAnsiTheme="minorEastAsia" w:hint="eastAsia"/>
        </w:rPr>
        <w:t>（うち宅内配管工事分　　　　　　円）</w:t>
      </w:r>
    </w:p>
    <w:p w:rsidR="000F56B0" w:rsidRPr="0010257A" w:rsidRDefault="000F56B0" w:rsidP="00A228F3">
      <w:pPr>
        <w:spacing w:beforeLines="100" w:before="240"/>
        <w:ind w:right="-1" w:firstLineChars="1250" w:firstLine="2750"/>
        <w:jc w:val="left"/>
        <w:rPr>
          <w:rFonts w:asciiTheme="minorEastAsia" w:eastAsiaTheme="minorEastAsia" w:hAnsiTheme="minorEastAsia"/>
        </w:rPr>
      </w:pPr>
      <w:r w:rsidRPr="0010257A">
        <w:rPr>
          <w:rFonts w:asciiTheme="minorEastAsia" w:eastAsiaTheme="minorEastAsia" w:hAnsiTheme="minorEastAsia" w:hint="eastAsia"/>
        </w:rPr>
        <w:t>（うち撤去費分　　　　　　　　　円）</w:t>
      </w:r>
    </w:p>
    <w:p w:rsidR="000F56B0" w:rsidRPr="0010257A" w:rsidRDefault="000F56B0" w:rsidP="000F56B0">
      <w:pPr>
        <w:ind w:right="-1"/>
        <w:jc w:val="left"/>
        <w:rPr>
          <w:rFonts w:asciiTheme="minorEastAsia" w:eastAsiaTheme="minorEastAsia" w:hAnsiTheme="minorEastAsia"/>
        </w:rPr>
      </w:pPr>
    </w:p>
    <w:p w:rsidR="000F56B0" w:rsidRPr="0010257A" w:rsidRDefault="000F56B0" w:rsidP="000F56B0">
      <w:pPr>
        <w:ind w:right="-1"/>
        <w:jc w:val="left"/>
        <w:rPr>
          <w:rFonts w:asciiTheme="minorEastAsia" w:eastAsiaTheme="minorEastAsia" w:hAnsiTheme="minorEastAsia"/>
        </w:rPr>
      </w:pPr>
      <w:r w:rsidRPr="0010257A">
        <w:rPr>
          <w:rFonts w:asciiTheme="minorEastAsia" w:eastAsiaTheme="minorEastAsia" w:hAnsiTheme="minorEastAsia" w:hint="eastAsia"/>
        </w:rPr>
        <w:t>2　事業完了年月日　　　　　　　　年　　月　　日</w:t>
      </w:r>
    </w:p>
    <w:p w:rsidR="000F56B0" w:rsidRPr="0010257A" w:rsidRDefault="000F56B0" w:rsidP="000F56B0">
      <w:pPr>
        <w:ind w:right="-1"/>
        <w:jc w:val="left"/>
        <w:rPr>
          <w:rFonts w:asciiTheme="minorEastAsia" w:eastAsiaTheme="minorEastAsia" w:hAnsiTheme="minorEastAsia"/>
        </w:rPr>
      </w:pPr>
    </w:p>
    <w:p w:rsidR="000006D3" w:rsidRPr="0010257A" w:rsidRDefault="000006D3" w:rsidP="000F56B0">
      <w:pPr>
        <w:ind w:right="-1"/>
        <w:jc w:val="left"/>
        <w:rPr>
          <w:rFonts w:asciiTheme="minorEastAsia" w:eastAsiaTheme="minorEastAsia" w:hAnsiTheme="minorEastAsia"/>
        </w:rPr>
      </w:pPr>
    </w:p>
    <w:p w:rsidR="000F56B0" w:rsidRPr="0010257A" w:rsidRDefault="000F56B0" w:rsidP="000F56B0">
      <w:pPr>
        <w:spacing w:line="0" w:lineRule="atLeast"/>
        <w:ind w:right="-1"/>
        <w:jc w:val="left"/>
        <w:rPr>
          <w:rFonts w:asciiTheme="minorEastAsia" w:eastAsiaTheme="minorEastAsia" w:hAnsiTheme="minorEastAsia"/>
        </w:rPr>
      </w:pPr>
      <w:r w:rsidRPr="0010257A">
        <w:rPr>
          <w:rFonts w:asciiTheme="minorEastAsia" w:eastAsiaTheme="minorEastAsia" w:hAnsiTheme="minorEastAsia" w:hint="eastAsia"/>
        </w:rPr>
        <w:t>添付書類</w:t>
      </w:r>
    </w:p>
    <w:p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・浄化槽保守点検業者及び浄化槽清掃業者との業務委託契約書の写し</w:t>
      </w:r>
    </w:p>
    <w:p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・工事に要した費用の請求書（費用の内訳が分かるもの）及び領収書の写し</w:t>
      </w:r>
    </w:p>
    <w:p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・浄化槽法第7条及び第11条に規定する検査の依頼を同法第57条に規定する指定検査機構が受諾したことを証する書類の写し</w:t>
      </w:r>
    </w:p>
    <w:p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・工事の着手前、施工中及び完了時の写真並びに撤去した単独処理浄化槽</w:t>
      </w:r>
      <w:r w:rsidR="00AB3494" w:rsidRPr="0010257A">
        <w:rPr>
          <w:rFonts w:ascii="ＭＳ 明朝" w:hAnsi="ＭＳ 明朝" w:hint="eastAsia"/>
        </w:rPr>
        <w:t>又は汲み取り便槽</w:t>
      </w:r>
      <w:r w:rsidRPr="0010257A">
        <w:rPr>
          <w:rFonts w:asciiTheme="minorEastAsia" w:eastAsiaTheme="minorEastAsia" w:hAnsiTheme="minorEastAsia" w:hint="eastAsia"/>
        </w:rPr>
        <w:t>の写真</w:t>
      </w:r>
    </w:p>
    <w:p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・単独処理浄化槽の使用廃止届出書の写し</w:t>
      </w:r>
    </w:p>
    <w:p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・廃棄物の処理及び清掃に関する法律第12条の3第5項若しくは同法第12条の5第5項の規定により送付を受けた産業廃棄物管理票（E票）の写しまたは同条第4項の規定による通知の内容を出力した書面</w:t>
      </w:r>
    </w:p>
    <w:p w:rsidR="000F56B0" w:rsidRPr="0010257A" w:rsidRDefault="000F56B0" w:rsidP="000F56B0">
      <w:pPr>
        <w:spacing w:line="0" w:lineRule="atLeast"/>
        <w:ind w:left="440" w:hangingChars="200" w:hanging="440"/>
        <w:jc w:val="left"/>
        <w:rPr>
          <w:rFonts w:asciiTheme="minorEastAsia" w:eastAsiaTheme="minorEastAsia" w:hAnsiTheme="minorEastAsia"/>
        </w:rPr>
      </w:pPr>
      <w:r w:rsidRPr="0010257A">
        <w:rPr>
          <w:rFonts w:asciiTheme="minorEastAsia" w:eastAsiaTheme="minorEastAsia" w:hAnsiTheme="minorEastAsia" w:hint="eastAsia"/>
        </w:rPr>
        <w:t xml:space="preserve">　・浄化槽設置工事チェックリスト</w:t>
      </w:r>
    </w:p>
    <w:p w:rsidR="000F56B0" w:rsidRPr="0010257A" w:rsidRDefault="000F56B0" w:rsidP="000F56B0">
      <w:pPr>
        <w:spacing w:line="0" w:lineRule="atLeast"/>
        <w:jc w:val="left"/>
        <w:rPr>
          <w:rFonts w:asciiTheme="minorEastAsia" w:eastAsiaTheme="minorEastAsia" w:hAnsiTheme="minorEastAsia"/>
        </w:rPr>
      </w:pPr>
      <w:r w:rsidRPr="0010257A">
        <w:rPr>
          <w:rFonts w:asciiTheme="minorEastAsia" w:eastAsiaTheme="minorEastAsia" w:hAnsiTheme="minorEastAsia" w:hint="eastAsia"/>
        </w:rPr>
        <w:t xml:space="preserve">　・その他市長が必要と定める書類</w:t>
      </w:r>
    </w:p>
    <w:sectPr w:rsidR="000F56B0" w:rsidRPr="0010257A" w:rsidSect="002730F9">
      <w:headerReference w:type="default" r:id="rId7"/>
      <w:pgSz w:w="11906" w:h="16838"/>
      <w:pgMar w:top="1701" w:right="1701" w:bottom="1701" w:left="1701" w:header="851" w:footer="992" w:gutter="0"/>
      <w:cols w:space="720"/>
      <w:docGrid w:linePitch="463" w:charSpace="616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F0C38" w:rsidRDefault="007F0C38" w:rsidP="00DE6CB9">
      <w:r>
        <w:separator/>
      </w:r>
    </w:p>
  </w:endnote>
  <w:endnote w:type="continuationSeparator" w:id="0">
    <w:p w:rsidR="007F0C38" w:rsidRDefault="007F0C38" w:rsidP="00DE6C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F0C38" w:rsidRDefault="007F0C38" w:rsidP="00DE6CB9">
      <w:r>
        <w:separator/>
      </w:r>
    </w:p>
  </w:footnote>
  <w:footnote w:type="continuationSeparator" w:id="0">
    <w:p w:rsidR="007F0C38" w:rsidRDefault="007F0C38" w:rsidP="00DE6CB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D4965" w:rsidRDefault="0010257A" w:rsidP="002730F9">
    <w:pPr>
      <w:pStyle w:val="a5"/>
      <w:ind w:firstLineChars="1800" w:firstLine="3960"/>
    </w:pPr>
  </w:p>
  <w:p w:rsidR="003D4965" w:rsidRDefault="0010257A">
    <w:pPr>
      <w:pStyle w:val="a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583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23DEC"/>
    <w:rsid w:val="000006D3"/>
    <w:rsid w:val="00056526"/>
    <w:rsid w:val="00060D38"/>
    <w:rsid w:val="000B0FF5"/>
    <w:rsid w:val="000F027C"/>
    <w:rsid w:val="000F56B0"/>
    <w:rsid w:val="0010257A"/>
    <w:rsid w:val="00103729"/>
    <w:rsid w:val="0014644B"/>
    <w:rsid w:val="0015319F"/>
    <w:rsid w:val="001649EF"/>
    <w:rsid w:val="00166E0A"/>
    <w:rsid w:val="001E68A3"/>
    <w:rsid w:val="00223D3E"/>
    <w:rsid w:val="002460C8"/>
    <w:rsid w:val="00247A8C"/>
    <w:rsid w:val="002647AE"/>
    <w:rsid w:val="00265B48"/>
    <w:rsid w:val="00280622"/>
    <w:rsid w:val="00292F5C"/>
    <w:rsid w:val="00293D54"/>
    <w:rsid w:val="002A34FC"/>
    <w:rsid w:val="002F41B9"/>
    <w:rsid w:val="003A2203"/>
    <w:rsid w:val="003B2035"/>
    <w:rsid w:val="003C1BD1"/>
    <w:rsid w:val="003F40F4"/>
    <w:rsid w:val="00406D0A"/>
    <w:rsid w:val="0048650E"/>
    <w:rsid w:val="004A5892"/>
    <w:rsid w:val="00542CB2"/>
    <w:rsid w:val="00545B90"/>
    <w:rsid w:val="005465C5"/>
    <w:rsid w:val="00552B65"/>
    <w:rsid w:val="00587EA6"/>
    <w:rsid w:val="005A5431"/>
    <w:rsid w:val="00622212"/>
    <w:rsid w:val="00644B26"/>
    <w:rsid w:val="0068388F"/>
    <w:rsid w:val="0068606A"/>
    <w:rsid w:val="006F7A82"/>
    <w:rsid w:val="0071076B"/>
    <w:rsid w:val="00737484"/>
    <w:rsid w:val="00754B6F"/>
    <w:rsid w:val="007621C0"/>
    <w:rsid w:val="00777DDD"/>
    <w:rsid w:val="007845D8"/>
    <w:rsid w:val="007B0B86"/>
    <w:rsid w:val="007E631B"/>
    <w:rsid w:val="007F0C38"/>
    <w:rsid w:val="007F6A21"/>
    <w:rsid w:val="00814CBE"/>
    <w:rsid w:val="00823DEC"/>
    <w:rsid w:val="008D037A"/>
    <w:rsid w:val="00946EE1"/>
    <w:rsid w:val="009C35C0"/>
    <w:rsid w:val="009C77DD"/>
    <w:rsid w:val="009F53B6"/>
    <w:rsid w:val="00A228F3"/>
    <w:rsid w:val="00A621C7"/>
    <w:rsid w:val="00A71722"/>
    <w:rsid w:val="00AB3494"/>
    <w:rsid w:val="00AF35EA"/>
    <w:rsid w:val="00BF3545"/>
    <w:rsid w:val="00C53C23"/>
    <w:rsid w:val="00C546A1"/>
    <w:rsid w:val="00C65FD4"/>
    <w:rsid w:val="00C84875"/>
    <w:rsid w:val="00C91EE8"/>
    <w:rsid w:val="00C93371"/>
    <w:rsid w:val="00CA3629"/>
    <w:rsid w:val="00CC2E31"/>
    <w:rsid w:val="00D114DC"/>
    <w:rsid w:val="00DE6CB9"/>
    <w:rsid w:val="00E064EB"/>
    <w:rsid w:val="00E163BF"/>
    <w:rsid w:val="00E43E56"/>
    <w:rsid w:val="00E87609"/>
    <w:rsid w:val="00EF7374"/>
    <w:rsid w:val="00F45422"/>
    <w:rsid w:val="00F70AB3"/>
    <w:rsid w:val="00FD6EF0"/>
    <w:rsid w:val="00FF16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8369">
      <v:textbox inset="5.85pt,.7pt,5.85pt,.7pt"/>
    </o:shapedefaults>
    <o:shapelayout v:ext="edit">
      <o:idmap v:ext="edit" data="1"/>
    </o:shapelayout>
  </w:shapeDefaults>
  <w:decimalSymbol w:val="."/>
  <w:listSeparator w:val=","/>
  <w15:docId w15:val="{E3F1966A-62DE-4289-881B-9D437C1BF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23DEC"/>
    <w:pPr>
      <w:widowControl w:val="0"/>
      <w:jc w:val="both"/>
    </w:pPr>
    <w:rPr>
      <w:rFonts w:ascii="Century" w:eastAsia="ＭＳ 明朝" w:hAnsi="Century" w:cs="Times New Roman"/>
      <w:sz w:val="22"/>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823DEC"/>
    <w:pPr>
      <w:jc w:val="center"/>
    </w:pPr>
    <w:rPr>
      <w:rFonts w:ascii="ＭＳ 明朝" w:hAnsi="ＭＳ 明朝"/>
      <w:sz w:val="24"/>
    </w:rPr>
  </w:style>
  <w:style w:type="character" w:customStyle="1" w:styleId="a4">
    <w:name w:val="記 (文字)"/>
    <w:basedOn w:val="a0"/>
    <w:link w:val="a3"/>
    <w:rsid w:val="00823DEC"/>
    <w:rPr>
      <w:rFonts w:ascii="ＭＳ 明朝" w:eastAsia="ＭＳ 明朝" w:hAnsi="ＭＳ 明朝" w:cs="Times New Roman"/>
      <w:sz w:val="24"/>
      <w:szCs w:val="20"/>
    </w:rPr>
  </w:style>
  <w:style w:type="paragraph" w:styleId="a5">
    <w:name w:val="header"/>
    <w:basedOn w:val="a"/>
    <w:link w:val="a6"/>
    <w:uiPriority w:val="99"/>
    <w:rsid w:val="00823DEC"/>
    <w:pPr>
      <w:tabs>
        <w:tab w:val="center" w:pos="4252"/>
        <w:tab w:val="right" w:pos="8504"/>
      </w:tabs>
      <w:snapToGrid w:val="0"/>
    </w:pPr>
  </w:style>
  <w:style w:type="character" w:customStyle="1" w:styleId="a6">
    <w:name w:val="ヘッダー (文字)"/>
    <w:basedOn w:val="a0"/>
    <w:link w:val="a5"/>
    <w:uiPriority w:val="99"/>
    <w:rsid w:val="00823DEC"/>
    <w:rPr>
      <w:rFonts w:ascii="Century" w:eastAsia="ＭＳ 明朝" w:hAnsi="Century" w:cs="Times New Roman"/>
      <w:sz w:val="22"/>
      <w:szCs w:val="20"/>
    </w:rPr>
  </w:style>
  <w:style w:type="paragraph" w:styleId="a7">
    <w:name w:val="footer"/>
    <w:basedOn w:val="a"/>
    <w:link w:val="a8"/>
    <w:uiPriority w:val="99"/>
    <w:unhideWhenUsed/>
    <w:rsid w:val="00CC2E31"/>
    <w:pPr>
      <w:tabs>
        <w:tab w:val="center" w:pos="4252"/>
        <w:tab w:val="right" w:pos="8504"/>
      </w:tabs>
      <w:snapToGrid w:val="0"/>
    </w:pPr>
  </w:style>
  <w:style w:type="character" w:customStyle="1" w:styleId="a8">
    <w:name w:val="フッター (文字)"/>
    <w:basedOn w:val="a0"/>
    <w:link w:val="a7"/>
    <w:uiPriority w:val="99"/>
    <w:rsid w:val="00CC2E31"/>
    <w:rPr>
      <w:rFonts w:ascii="Century" w:eastAsia="ＭＳ 明朝" w:hAnsi="Century" w:cs="Times New Roman"/>
      <w:sz w:val="22"/>
      <w:szCs w:val="20"/>
    </w:rPr>
  </w:style>
  <w:style w:type="character" w:styleId="a9">
    <w:name w:val="annotation reference"/>
    <w:basedOn w:val="a0"/>
    <w:uiPriority w:val="99"/>
    <w:semiHidden/>
    <w:unhideWhenUsed/>
    <w:rsid w:val="00E163BF"/>
    <w:rPr>
      <w:sz w:val="18"/>
      <w:szCs w:val="18"/>
    </w:rPr>
  </w:style>
  <w:style w:type="paragraph" w:styleId="aa">
    <w:name w:val="annotation text"/>
    <w:basedOn w:val="a"/>
    <w:link w:val="ab"/>
    <w:uiPriority w:val="99"/>
    <w:semiHidden/>
    <w:unhideWhenUsed/>
    <w:rsid w:val="00E163BF"/>
    <w:pPr>
      <w:jc w:val="left"/>
    </w:pPr>
  </w:style>
  <w:style w:type="character" w:customStyle="1" w:styleId="ab">
    <w:name w:val="コメント文字列 (文字)"/>
    <w:basedOn w:val="a0"/>
    <w:link w:val="aa"/>
    <w:uiPriority w:val="99"/>
    <w:semiHidden/>
    <w:rsid w:val="00E163BF"/>
    <w:rPr>
      <w:rFonts w:ascii="Century" w:eastAsia="ＭＳ 明朝" w:hAnsi="Century" w:cs="Times New Roman"/>
      <w:sz w:val="22"/>
      <w:szCs w:val="20"/>
    </w:rPr>
  </w:style>
  <w:style w:type="paragraph" w:styleId="ac">
    <w:name w:val="annotation subject"/>
    <w:basedOn w:val="aa"/>
    <w:next w:val="aa"/>
    <w:link w:val="ad"/>
    <w:uiPriority w:val="99"/>
    <w:semiHidden/>
    <w:unhideWhenUsed/>
    <w:rsid w:val="00E163BF"/>
    <w:rPr>
      <w:b/>
      <w:bCs/>
    </w:rPr>
  </w:style>
  <w:style w:type="character" w:customStyle="1" w:styleId="ad">
    <w:name w:val="コメント内容 (文字)"/>
    <w:basedOn w:val="ab"/>
    <w:link w:val="ac"/>
    <w:uiPriority w:val="99"/>
    <w:semiHidden/>
    <w:rsid w:val="00E163BF"/>
    <w:rPr>
      <w:rFonts w:ascii="Century" w:eastAsia="ＭＳ 明朝" w:hAnsi="Century" w:cs="Times New Roman"/>
      <w:b/>
      <w:bCs/>
      <w:sz w:val="22"/>
      <w:szCs w:val="20"/>
    </w:rPr>
  </w:style>
  <w:style w:type="paragraph" w:styleId="ae">
    <w:name w:val="Balloon Text"/>
    <w:basedOn w:val="a"/>
    <w:link w:val="af"/>
    <w:uiPriority w:val="99"/>
    <w:semiHidden/>
    <w:unhideWhenUsed/>
    <w:rsid w:val="00E163BF"/>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E163BF"/>
    <w:rPr>
      <w:rFonts w:asciiTheme="majorHAnsi" w:eastAsiaTheme="majorEastAsia" w:hAnsiTheme="majorHAnsi" w:cstheme="majorBidi"/>
      <w:sz w:val="18"/>
      <w:szCs w:val="18"/>
    </w:rPr>
  </w:style>
  <w:style w:type="paragraph" w:styleId="af0">
    <w:name w:val="Closing"/>
    <w:basedOn w:val="a"/>
    <w:link w:val="af1"/>
    <w:uiPriority w:val="99"/>
    <w:unhideWhenUsed/>
    <w:rsid w:val="00542CB2"/>
    <w:pPr>
      <w:jc w:val="right"/>
    </w:pPr>
  </w:style>
  <w:style w:type="character" w:customStyle="1" w:styleId="af1">
    <w:name w:val="結語 (文字)"/>
    <w:basedOn w:val="a0"/>
    <w:link w:val="af0"/>
    <w:uiPriority w:val="99"/>
    <w:rsid w:val="00542CB2"/>
    <w:rPr>
      <w:rFonts w:ascii="Century" w:eastAsia="ＭＳ 明朝" w:hAnsi="Century" w:cs="Times New Roman"/>
      <w:sz w:val="22"/>
      <w:szCs w:val="20"/>
    </w:rPr>
  </w:style>
  <w:style w:type="table" w:styleId="af2">
    <w:name w:val="Table Grid"/>
    <w:basedOn w:val="a1"/>
    <w:uiPriority w:val="59"/>
    <w:rsid w:val="00542C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D0E45A7-A049-4FD8-8F8C-192FE8A370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1</Pages>
  <Words>88</Words>
  <Characters>503</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T1601846</dc:creator>
  <cp:lastModifiedBy>阿部　悠樹</cp:lastModifiedBy>
  <cp:revision>7</cp:revision>
  <cp:lastPrinted>2022-03-22T07:29:00Z</cp:lastPrinted>
  <dcterms:created xsi:type="dcterms:W3CDTF">2019-03-27T04:10:00Z</dcterms:created>
  <dcterms:modified xsi:type="dcterms:W3CDTF">2022-03-22T07:29:00Z</dcterms:modified>
</cp:coreProperties>
</file>