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91A1" w14:textId="6BB97575" w:rsidR="00601164" w:rsidRPr="00AD63C1" w:rsidRDefault="00AD558F">
      <w:r w:rsidRPr="00AD63C1">
        <w:rPr>
          <w:rFonts w:hint="eastAsia"/>
        </w:rPr>
        <w:t>お客様各位</w:t>
      </w:r>
    </w:p>
    <w:p w14:paraId="3D1DE6C6" w14:textId="18A26B4D" w:rsidR="00AD558F" w:rsidRPr="00AD63C1" w:rsidRDefault="00C4124F" w:rsidP="00012D50">
      <w:pPr>
        <w:jc w:val="center"/>
        <w:rPr>
          <w:b/>
          <w:bCs/>
        </w:rPr>
      </w:pPr>
      <w:r w:rsidRPr="00AD63C1">
        <w:rPr>
          <w:rFonts w:hint="eastAsia"/>
          <w:b/>
          <w:bCs/>
        </w:rPr>
        <w:t>自主回収のお知らせとお詫び</w:t>
      </w:r>
    </w:p>
    <w:p w14:paraId="459B46C8" w14:textId="77777777" w:rsidR="00AD558F" w:rsidRPr="00AD63C1" w:rsidRDefault="00AD558F"/>
    <w:p w14:paraId="55CE9833" w14:textId="3CBABB06" w:rsidR="00AD558F" w:rsidRPr="00AD63C1" w:rsidRDefault="00AD558F" w:rsidP="00AD558F">
      <w:pPr>
        <w:ind w:firstLineChars="100" w:firstLine="210"/>
      </w:pPr>
      <w:r w:rsidRPr="00AD63C1">
        <w:rPr>
          <w:rFonts w:hint="eastAsia"/>
        </w:rPr>
        <w:t>平素は格別のご愛顧を賜り、厚く御礼申し上げます。</w:t>
      </w:r>
    </w:p>
    <w:p w14:paraId="08E7A81D" w14:textId="0C05EC28" w:rsidR="00AD558F" w:rsidRPr="00AD63C1" w:rsidRDefault="00784E79" w:rsidP="00AD558F">
      <w:pPr>
        <w:ind w:firstLineChars="100" w:firstLine="210"/>
      </w:pPr>
      <w:r w:rsidRPr="00AD63C1">
        <w:rPr>
          <w:rFonts w:hint="eastAsia"/>
        </w:rPr>
        <w:t>この度</w:t>
      </w:r>
      <w:r w:rsidR="00AD558F" w:rsidRPr="00AD63C1">
        <w:rPr>
          <w:rFonts w:hint="eastAsia"/>
        </w:rPr>
        <w:t>、去る１２月７日(木</w:t>
      </w:r>
      <w:r w:rsidR="00AD558F" w:rsidRPr="00AD63C1">
        <w:t>)</w:t>
      </w:r>
      <w:r w:rsidR="00AD558F" w:rsidRPr="00AD63C1">
        <w:rPr>
          <w:rFonts w:hint="eastAsia"/>
        </w:rPr>
        <w:t>～１２月9日(土</w:t>
      </w:r>
      <w:r w:rsidR="00AD558F" w:rsidRPr="00AD63C1">
        <w:t>)</w:t>
      </w:r>
      <w:r w:rsidR="00AD558F" w:rsidRPr="00AD63C1">
        <w:rPr>
          <w:rFonts w:hint="eastAsia"/>
        </w:rPr>
        <w:t>開催の</w:t>
      </w:r>
      <w:r w:rsidR="004D0DA0" w:rsidRPr="00AD63C1">
        <w:rPr>
          <w:rFonts w:hint="eastAsia"/>
        </w:rPr>
        <w:t>「つばめバリアフリーフェス２０２３」にて販売</w:t>
      </w:r>
      <w:r w:rsidR="000934B4" w:rsidRPr="00AD63C1">
        <w:rPr>
          <w:rFonts w:hint="eastAsia"/>
        </w:rPr>
        <w:t>およびプレゼントとして配布</w:t>
      </w:r>
      <w:r w:rsidR="004D0DA0" w:rsidRPr="00AD63C1">
        <w:rPr>
          <w:rFonts w:hint="eastAsia"/>
        </w:rPr>
        <w:t>した「まるでぬるすい</w:t>
      </w:r>
      <w:r w:rsidR="00AD558F" w:rsidRPr="00AD63C1">
        <w:rPr>
          <w:rFonts w:hint="eastAsia"/>
        </w:rPr>
        <w:t>ーとぽてと」について、食品表示</w:t>
      </w:r>
      <w:r w:rsidR="004E7D6A" w:rsidRPr="00AD63C1">
        <w:rPr>
          <w:rFonts w:hint="eastAsia"/>
        </w:rPr>
        <w:t>の保存方法の欄</w:t>
      </w:r>
      <w:r w:rsidR="00AD558F" w:rsidRPr="00AD63C1">
        <w:rPr>
          <w:rFonts w:hint="eastAsia"/>
        </w:rPr>
        <w:t>に誤りがあることが判明いたしました。</w:t>
      </w:r>
    </w:p>
    <w:p w14:paraId="61E02772" w14:textId="5340D05D" w:rsidR="00AD558F" w:rsidRPr="00AD63C1" w:rsidRDefault="00205671" w:rsidP="00AD558F">
      <w:pPr>
        <w:ind w:firstLineChars="100" w:firstLine="210"/>
      </w:pPr>
      <w:r w:rsidRPr="00AD63C1">
        <w:rPr>
          <w:rFonts w:hint="eastAsia"/>
        </w:rPr>
        <w:t>お客様に</w:t>
      </w:r>
      <w:r w:rsidR="000934B4" w:rsidRPr="00AD63C1">
        <w:rPr>
          <w:rFonts w:hint="eastAsia"/>
        </w:rPr>
        <w:t>は</w:t>
      </w:r>
      <w:r w:rsidRPr="00AD63C1">
        <w:rPr>
          <w:rFonts w:hint="eastAsia"/>
        </w:rPr>
        <w:t>、多大なご迷惑をおかけいたしましたことを深くお詫び申し上げます。</w:t>
      </w:r>
    </w:p>
    <w:p w14:paraId="3B75605A" w14:textId="15B6001B" w:rsidR="00012BD9" w:rsidRPr="00AD63C1" w:rsidRDefault="00205671" w:rsidP="00012BD9">
      <w:pPr>
        <w:ind w:firstLineChars="100" w:firstLine="210"/>
      </w:pPr>
      <w:r w:rsidRPr="00AD63C1">
        <w:rPr>
          <w:rFonts w:hint="eastAsia"/>
        </w:rPr>
        <w:t>つきましては、</w:t>
      </w:r>
      <w:r w:rsidR="005D5BE5" w:rsidRPr="00AD63C1">
        <w:rPr>
          <w:rFonts w:hint="eastAsia"/>
        </w:rPr>
        <w:t>当該商品を早急に回収及び代替品の送付等のご対応をさせていただきますので、</w:t>
      </w:r>
      <w:r w:rsidRPr="00AD63C1">
        <w:rPr>
          <w:rFonts w:hint="eastAsia"/>
        </w:rPr>
        <w:t>お客様の</w:t>
      </w:r>
      <w:r w:rsidR="0056114F" w:rsidRPr="00AD63C1">
        <w:rPr>
          <w:rFonts w:hint="eastAsia"/>
        </w:rPr>
        <w:t>お手元に該当する商品がございましたら、誠に恐縮ではございますが、下記の</w:t>
      </w:r>
      <w:r w:rsidR="000934B4" w:rsidRPr="00AD63C1">
        <w:rPr>
          <w:rFonts w:hint="eastAsia"/>
        </w:rPr>
        <w:t>お問い合わせ窓口・ご返送先</w:t>
      </w:r>
      <w:r w:rsidR="0056114F" w:rsidRPr="00AD63C1">
        <w:rPr>
          <w:rFonts w:hint="eastAsia"/>
        </w:rPr>
        <w:t>まで</w:t>
      </w:r>
      <w:r w:rsidR="005D5BE5" w:rsidRPr="00AD63C1">
        <w:rPr>
          <w:rFonts w:hint="eastAsia"/>
        </w:rPr>
        <w:t>ご連絡またはご返送</w:t>
      </w:r>
      <w:r w:rsidR="0056114F" w:rsidRPr="00AD63C1">
        <w:rPr>
          <w:rFonts w:hint="eastAsia"/>
        </w:rPr>
        <w:t>いただきますようお願い申し上げます。</w:t>
      </w:r>
      <w:r w:rsidR="00012BD9" w:rsidRPr="00AD63C1">
        <w:rPr>
          <w:rFonts w:hint="eastAsia"/>
        </w:rPr>
        <w:t xml:space="preserve">　</w:t>
      </w:r>
    </w:p>
    <w:p w14:paraId="0FC9465E" w14:textId="13783A24" w:rsidR="00012BD9" w:rsidRPr="00AD63C1" w:rsidRDefault="005D5BE5" w:rsidP="00012BD9">
      <w:pPr>
        <w:ind w:firstLineChars="100" w:firstLine="210"/>
      </w:pPr>
      <w:r w:rsidRPr="00AD63C1">
        <w:rPr>
          <w:rFonts w:hint="eastAsia"/>
        </w:rPr>
        <w:t>なお、現在までに健康被害の報告は受けておりません。</w:t>
      </w:r>
    </w:p>
    <w:p w14:paraId="0108C5F0" w14:textId="3F14A8D0" w:rsidR="0056114F" w:rsidRPr="00AD63C1" w:rsidRDefault="0056114F" w:rsidP="00AD558F">
      <w:pPr>
        <w:ind w:firstLineChars="100" w:firstLine="210"/>
      </w:pPr>
      <w:r w:rsidRPr="00AD63C1">
        <w:rPr>
          <w:rFonts w:hint="eastAsia"/>
        </w:rPr>
        <w:t>今後は、</w:t>
      </w:r>
      <w:r w:rsidR="00784E79" w:rsidRPr="00AD63C1">
        <w:rPr>
          <w:rFonts w:hint="eastAsia"/>
        </w:rPr>
        <w:t>商品管理</w:t>
      </w:r>
      <w:r w:rsidRPr="00AD63C1">
        <w:rPr>
          <w:rFonts w:hint="eastAsia"/>
        </w:rPr>
        <w:t>を徹底し、お客様に安心してお召し上がりいただけますよう</w:t>
      </w:r>
      <w:r w:rsidR="00784E79" w:rsidRPr="00AD63C1">
        <w:rPr>
          <w:rFonts w:hint="eastAsia"/>
        </w:rPr>
        <w:t>再発防止に</w:t>
      </w:r>
      <w:r w:rsidRPr="00AD63C1">
        <w:rPr>
          <w:rFonts w:hint="eastAsia"/>
        </w:rPr>
        <w:t>努める所存でございます。何卒ご理解ご協力を賜りますようお願い申し上げます。</w:t>
      </w:r>
    </w:p>
    <w:p w14:paraId="322DCB6C" w14:textId="77777777" w:rsidR="00784E79" w:rsidRPr="00AD63C1" w:rsidRDefault="00784E79" w:rsidP="00784E79"/>
    <w:p w14:paraId="6A167CFE" w14:textId="6A38811F" w:rsidR="00784E79" w:rsidRPr="00AD63C1" w:rsidRDefault="00784E79" w:rsidP="00CC28F9">
      <w:pPr>
        <w:ind w:firstLineChars="2450" w:firstLine="5145"/>
      </w:pPr>
      <w:r w:rsidRPr="00AD63C1">
        <w:rPr>
          <w:rFonts w:hint="eastAsia"/>
        </w:rPr>
        <w:t>令和5年12月1</w:t>
      </w:r>
      <w:r w:rsidR="00824C5C" w:rsidRPr="00AD63C1">
        <w:rPr>
          <w:rFonts w:hint="eastAsia"/>
        </w:rPr>
        <w:t>2</w:t>
      </w:r>
      <w:r w:rsidRPr="00AD63C1">
        <w:rPr>
          <w:rFonts w:hint="eastAsia"/>
        </w:rPr>
        <w:t>日</w:t>
      </w:r>
    </w:p>
    <w:p w14:paraId="329480A1" w14:textId="7A4695BF" w:rsidR="00784E79" w:rsidRPr="00AD63C1" w:rsidRDefault="00784E79" w:rsidP="00CC28F9">
      <w:pPr>
        <w:jc w:val="right"/>
      </w:pPr>
      <w:r w:rsidRPr="00AD63C1">
        <w:rPr>
          <w:rFonts w:hint="eastAsia"/>
        </w:rPr>
        <w:t>社会福祉法人　燕・西蒲原福祉会</w:t>
      </w:r>
    </w:p>
    <w:p w14:paraId="704DC6E8" w14:textId="7D976BCC" w:rsidR="00784E79" w:rsidRPr="00AD63C1" w:rsidRDefault="00784E79" w:rsidP="00CC28F9">
      <w:pPr>
        <w:jc w:val="right"/>
      </w:pPr>
      <w:r w:rsidRPr="00AD63C1">
        <w:rPr>
          <w:rFonts w:hint="eastAsia"/>
        </w:rPr>
        <w:t>ワークセンターやすらぎ</w:t>
      </w:r>
    </w:p>
    <w:p w14:paraId="1A9E0246" w14:textId="3867A76C" w:rsidR="00784E79" w:rsidRPr="00AD63C1" w:rsidRDefault="00784E79" w:rsidP="00CC28F9">
      <w:pPr>
        <w:jc w:val="right"/>
        <w:rPr>
          <w:lang w:eastAsia="zh-TW"/>
        </w:rPr>
      </w:pPr>
      <w:r w:rsidRPr="00AD63C1">
        <w:rPr>
          <w:rFonts w:hint="eastAsia"/>
          <w:lang w:eastAsia="zh-TW"/>
        </w:rPr>
        <w:t>管理者　永井定夫</w:t>
      </w:r>
    </w:p>
    <w:p w14:paraId="43EC1131" w14:textId="32465F6C" w:rsidR="0022474B" w:rsidRPr="00AD63C1" w:rsidRDefault="0022474B" w:rsidP="00CC28F9">
      <w:pPr>
        <w:jc w:val="right"/>
        <w:rPr>
          <w:rFonts w:eastAsia="PMingLiU"/>
          <w:lang w:eastAsia="zh-TW"/>
        </w:rPr>
      </w:pPr>
    </w:p>
    <w:p w14:paraId="7834AE24" w14:textId="2DE678BD" w:rsidR="00784E79" w:rsidRPr="00AD63C1" w:rsidRDefault="004E7D6A" w:rsidP="00784E79">
      <w:pPr>
        <w:pStyle w:val="a5"/>
        <w:rPr>
          <w:rFonts w:eastAsia="PMingLiU"/>
          <w:lang w:eastAsia="zh-TW"/>
        </w:rPr>
      </w:pPr>
      <w:r w:rsidRPr="00AD63C1">
        <w:rPr>
          <w:noProof/>
        </w:rPr>
        <mc:AlternateContent>
          <mc:Choice Requires="wps">
            <w:drawing>
              <wp:anchor distT="0" distB="0" distL="114300" distR="114300" simplePos="0" relativeHeight="251665408" behindDoc="0" locked="0" layoutInCell="1" allowOverlap="1" wp14:anchorId="0472A9FE" wp14:editId="3F35A30E">
                <wp:simplePos x="0" y="0"/>
                <wp:positionH relativeFrom="margin">
                  <wp:posOffset>5559425</wp:posOffset>
                </wp:positionH>
                <wp:positionV relativeFrom="paragraph">
                  <wp:posOffset>198755</wp:posOffset>
                </wp:positionV>
                <wp:extent cx="923925"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239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8B46E" w14:textId="77777777" w:rsidR="004D0DA0" w:rsidRPr="00F76B21" w:rsidRDefault="004D0DA0" w:rsidP="004D0DA0">
                            <w:pPr>
                              <w:jc w:val="center"/>
                              <w:rPr>
                                <w:color w:val="000000" w:themeColor="text1"/>
                              </w:rPr>
                            </w:pPr>
                            <w:r w:rsidRPr="00F76B21">
                              <w:rPr>
                                <w:rFonts w:hint="eastAsia"/>
                                <w:color w:val="000000" w:themeColor="text1"/>
                              </w:rPr>
                              <w:t>誤表記</w:t>
                            </w:r>
                            <w:r>
                              <w:rPr>
                                <w:rFonts w:hint="eastAsia"/>
                                <w:color w:val="000000" w:themeColor="text1"/>
                              </w:rPr>
                              <w:t>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2A9FE" id="正方形/長方形 5" o:spid="_x0000_s1026" style="position:absolute;left:0;text-align:left;margin-left:437.75pt;margin-top:15.65pt;width:72.7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" filled="f" stroked="f" strokeweight="1pt">
                <v:textbox>
                  <w:txbxContent>
                    <w:p w14:paraId="6528B46E" w14:textId="77777777" w:rsidR="004D0DA0" w:rsidRPr="00F76B21" w:rsidRDefault="004D0DA0" w:rsidP="004D0DA0">
                      <w:pPr>
                        <w:jc w:val="center"/>
                        <w:rPr>
                          <w:color w:val="000000" w:themeColor="text1"/>
                        </w:rPr>
                      </w:pPr>
                      <w:r w:rsidRPr="00F76B21">
                        <w:rPr>
                          <w:rFonts w:hint="eastAsia"/>
                          <w:color w:val="000000" w:themeColor="text1"/>
                        </w:rPr>
                        <w:t>誤表記</w:t>
                      </w:r>
                      <w:r>
                        <w:rPr>
                          <w:rFonts w:hint="eastAsia"/>
                          <w:color w:val="000000" w:themeColor="text1"/>
                        </w:rPr>
                        <w:t>箇所</w:t>
                      </w:r>
                    </w:p>
                  </w:txbxContent>
                </v:textbox>
                <w10:wrap anchorx="margin"/>
              </v:rect>
            </w:pict>
          </mc:Fallback>
        </mc:AlternateContent>
      </w:r>
      <w:r w:rsidR="00784E79" w:rsidRPr="00AD63C1">
        <w:rPr>
          <w:rFonts w:hint="eastAsia"/>
          <w:lang w:eastAsia="zh-TW"/>
        </w:rPr>
        <w:t>記</w:t>
      </w:r>
    </w:p>
    <w:p w14:paraId="1FEA532E" w14:textId="4CEFD540" w:rsidR="00784E79" w:rsidRPr="00AD63C1" w:rsidRDefault="00012D50" w:rsidP="00784E79">
      <w:pPr>
        <w:rPr>
          <w:lang w:eastAsia="zh-TW"/>
        </w:rPr>
      </w:pPr>
      <w:r w:rsidRPr="00AD63C1">
        <w:rPr>
          <w:rFonts w:hint="eastAsia"/>
          <w:lang w:eastAsia="zh-TW"/>
        </w:rPr>
        <w:t>〇</w:t>
      </w:r>
      <w:r w:rsidR="00784E79" w:rsidRPr="00AD63C1">
        <w:rPr>
          <w:rFonts w:hint="eastAsia"/>
          <w:lang w:eastAsia="zh-TW"/>
        </w:rPr>
        <w:t>対象商品</w:t>
      </w:r>
    </w:p>
    <w:p w14:paraId="4FE205C2" w14:textId="2C884952" w:rsidR="00784E79" w:rsidRPr="00AD63C1" w:rsidRDefault="0030555A" w:rsidP="00784E79">
      <w:r w:rsidRPr="00AD63C1">
        <w:rPr>
          <w:noProof/>
        </w:rPr>
        <w:drawing>
          <wp:anchor distT="0" distB="0" distL="114300" distR="114300" simplePos="0" relativeHeight="251661312" behindDoc="0" locked="0" layoutInCell="1" allowOverlap="1" wp14:anchorId="31B1F85C" wp14:editId="7FDCA77B">
            <wp:simplePos x="0" y="0"/>
            <wp:positionH relativeFrom="column">
              <wp:posOffset>3462020</wp:posOffset>
            </wp:positionH>
            <wp:positionV relativeFrom="paragraph">
              <wp:posOffset>69849</wp:posOffset>
            </wp:positionV>
            <wp:extent cx="1445260" cy="1555115"/>
            <wp:effectExtent l="0" t="0" r="2540" b="6985"/>
            <wp:wrapNone/>
            <wp:docPr id="3" name="図 3" descr="\\192.168.100.53\share\各部\130_健康福祉部\10_社会福祉課\30_障がい福祉係\10 自立支援協議会\01会議案内・次第\令和5年度\就労支援部会\200　実施事業\080 つばめバリアフリーフェス\080 つばめバリアフリーフェス\031 アンケート\郵送宛名\WIN_20231211_10_52_0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0.53\share\各部\130_健康福祉部\10_社会福祉課\30_障がい福祉係\10 自立支援協議会\01会議案内・次第\令和5年度\就労支援部会\200　実施事業\080 つばめバリアフリーフェス\080 つばめバリアフリーフェス\031 アンケート\郵送宛名\WIN_20231211_10_52_01_Pr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504" r="27231"/>
                    <a:stretch/>
                  </pic:blipFill>
                  <pic:spPr bwMode="auto">
                    <a:xfrm>
                      <a:off x="0" y="0"/>
                      <a:ext cx="1446789" cy="1556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BE5" w:rsidRPr="00AD63C1">
        <w:rPr>
          <w:noProof/>
        </w:rPr>
        <mc:AlternateContent>
          <mc:Choice Requires="wps">
            <w:drawing>
              <wp:anchor distT="0" distB="0" distL="114300" distR="114300" simplePos="0" relativeHeight="251670528" behindDoc="0" locked="0" layoutInCell="1" allowOverlap="1" wp14:anchorId="1AE7FE7C" wp14:editId="7FD141D8">
                <wp:simplePos x="0" y="0"/>
                <wp:positionH relativeFrom="column">
                  <wp:posOffset>5758180</wp:posOffset>
                </wp:positionH>
                <wp:positionV relativeFrom="paragraph">
                  <wp:posOffset>67310</wp:posOffset>
                </wp:positionV>
                <wp:extent cx="424765" cy="1003465"/>
                <wp:effectExtent l="38100" t="0" r="33020" b="63500"/>
                <wp:wrapNone/>
                <wp:docPr id="1" name="直線矢印コネクタ 1"/>
                <wp:cNvGraphicFramePr/>
                <a:graphic xmlns:a="http://schemas.openxmlformats.org/drawingml/2006/main">
                  <a:graphicData uri="http://schemas.microsoft.com/office/word/2010/wordprocessingShape">
                    <wps:wsp>
                      <wps:cNvCnPr/>
                      <wps:spPr>
                        <a:xfrm flipH="1">
                          <a:off x="0" y="0"/>
                          <a:ext cx="424765" cy="1003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1A0A78" id="_x0000_t32" coordsize="21600,21600" o:spt="32" o:oned="t" path="m,l21600,21600e" filled="f">
                <v:path arrowok="t" fillok="f" o:connecttype="none"/>
                <o:lock v:ext="edit" shapetype="t"/>
              </v:shapetype>
              <v:shape id="直線矢印コネクタ 1" o:spid="_x0000_s1026" type="#_x0000_t32" style="position:absolute;left:0;text-align:left;margin-left:453.4pt;margin-top:5.3pt;width:33.45pt;height:7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" strokecolor="black [3200]" strokeweight=".5pt">
                <v:stroke endarrow="block" joinstyle="miter"/>
              </v:shape>
            </w:pict>
          </mc:Fallback>
        </mc:AlternateContent>
      </w:r>
      <w:r w:rsidR="005D5BE5" w:rsidRPr="00AD63C1">
        <w:rPr>
          <w:rFonts w:hint="eastAsia"/>
          <w:noProof/>
        </w:rPr>
        <w:drawing>
          <wp:anchor distT="0" distB="0" distL="114300" distR="114300" simplePos="0" relativeHeight="251669504" behindDoc="0" locked="0" layoutInCell="1" allowOverlap="1" wp14:anchorId="7E867D5A" wp14:editId="144D6DFD">
            <wp:simplePos x="0" y="0"/>
            <wp:positionH relativeFrom="column">
              <wp:posOffset>4945380</wp:posOffset>
            </wp:positionH>
            <wp:positionV relativeFrom="paragraph">
              <wp:posOffset>67310</wp:posOffset>
            </wp:positionV>
            <wp:extent cx="1390015" cy="1555115"/>
            <wp:effectExtent l="0" t="0" r="635" b="6985"/>
            <wp:wrapNone/>
            <wp:docPr id="8" name="図 8" descr="C:\Users\T1501814\AppData\Local\Microsoft\Windows\INetCache\Content.Word\HP用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1501814\AppData\Local\Microsoft\Windows\INetCache\Content.Word\HP用２.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015"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E79" w:rsidRPr="00AD63C1">
        <w:rPr>
          <w:rFonts w:hint="eastAsia"/>
          <w:lang w:eastAsia="zh-TW"/>
        </w:rPr>
        <w:t xml:space="preserve">　</w:t>
      </w:r>
      <w:r w:rsidR="00784E79" w:rsidRPr="00AD63C1">
        <w:rPr>
          <w:rFonts w:hint="eastAsia"/>
        </w:rPr>
        <w:t>「まるでぬるす</w:t>
      </w:r>
      <w:r w:rsidR="00503A96" w:rsidRPr="00AD63C1">
        <w:rPr>
          <w:rFonts w:hint="eastAsia"/>
        </w:rPr>
        <w:t>い</w:t>
      </w:r>
      <w:r w:rsidR="00784E79" w:rsidRPr="00AD63C1">
        <w:rPr>
          <w:rFonts w:hint="eastAsia"/>
        </w:rPr>
        <w:t>ーとぽてと」</w:t>
      </w:r>
    </w:p>
    <w:p w14:paraId="4444188F" w14:textId="77777777" w:rsidR="000934B4" w:rsidRPr="00AD63C1" w:rsidRDefault="002664F0" w:rsidP="00784E79">
      <w:pPr>
        <w:ind w:firstLineChars="200" w:firstLine="420"/>
        <w:rPr>
          <w:lang w:eastAsia="zh-TW"/>
        </w:rPr>
      </w:pPr>
      <w:r w:rsidRPr="00AD63C1">
        <w:rPr>
          <w:rFonts w:hint="eastAsia"/>
          <w:lang w:eastAsia="zh-TW"/>
        </w:rPr>
        <w:t>［</w:t>
      </w:r>
      <w:r w:rsidR="00784E79" w:rsidRPr="00AD63C1">
        <w:rPr>
          <w:rFonts w:hint="eastAsia"/>
          <w:spacing w:val="21"/>
          <w:kern w:val="0"/>
          <w:fitText w:val="1470" w:id="-1134333696"/>
          <w:lang w:eastAsia="zh-TW"/>
        </w:rPr>
        <w:t>販売</w:t>
      </w:r>
      <w:r w:rsidR="000934B4" w:rsidRPr="00AD63C1">
        <w:rPr>
          <w:rFonts w:hint="eastAsia"/>
          <w:spacing w:val="21"/>
          <w:kern w:val="0"/>
          <w:fitText w:val="1470" w:id="-1134333696"/>
        </w:rPr>
        <w:t>・配布</w:t>
      </w:r>
      <w:r w:rsidR="000934B4" w:rsidRPr="00AD63C1">
        <w:rPr>
          <w:rFonts w:hint="eastAsia"/>
          <w:kern w:val="0"/>
          <w:fitText w:val="1470" w:id="-1134333696"/>
        </w:rPr>
        <w:t>日</w:t>
      </w:r>
      <w:r w:rsidRPr="00AD63C1">
        <w:rPr>
          <w:rFonts w:hint="eastAsia"/>
          <w:lang w:eastAsia="zh-TW"/>
        </w:rPr>
        <w:t>］令和5年12月7日(木</w:t>
      </w:r>
      <w:r w:rsidRPr="00AD63C1">
        <w:rPr>
          <w:lang w:eastAsia="zh-TW"/>
        </w:rPr>
        <w:t>)</w:t>
      </w:r>
    </w:p>
    <w:p w14:paraId="1809A2ED" w14:textId="161F27BC" w:rsidR="00784E79" w:rsidRPr="00AD63C1" w:rsidRDefault="002664F0" w:rsidP="000934B4">
      <w:pPr>
        <w:ind w:firstLineChars="1600" w:firstLine="3360"/>
        <w:rPr>
          <w:lang w:eastAsia="zh-TW"/>
        </w:rPr>
      </w:pPr>
      <w:r w:rsidRPr="00AD63C1">
        <w:rPr>
          <w:rFonts w:hint="eastAsia"/>
          <w:lang w:eastAsia="zh-TW"/>
        </w:rPr>
        <w:t>～12月9日(土</w:t>
      </w:r>
      <w:r w:rsidRPr="00AD63C1">
        <w:rPr>
          <w:lang w:eastAsia="zh-TW"/>
        </w:rPr>
        <w:t>)</w:t>
      </w:r>
      <w:r w:rsidR="004D0DA0" w:rsidRPr="00AD63C1">
        <w:rPr>
          <w:rFonts w:hint="eastAsia"/>
          <w:noProof/>
        </w:rPr>
        <w:t xml:space="preserve"> </w:t>
      </w:r>
    </w:p>
    <w:p w14:paraId="6E730925" w14:textId="6FD33EDA" w:rsidR="00784E79" w:rsidRPr="00AD63C1" w:rsidRDefault="002664F0" w:rsidP="002664F0">
      <w:pPr>
        <w:ind w:firstLineChars="200" w:firstLine="420"/>
      </w:pPr>
      <w:r w:rsidRPr="00AD63C1">
        <w:rPr>
          <w:rFonts w:hint="eastAsia"/>
        </w:rPr>
        <w:t>［</w:t>
      </w:r>
      <w:r w:rsidR="00784E79" w:rsidRPr="00AD63C1">
        <w:rPr>
          <w:rFonts w:hint="eastAsia"/>
        </w:rPr>
        <w:t>販売</w:t>
      </w:r>
      <w:r w:rsidR="000934B4" w:rsidRPr="00AD63C1">
        <w:rPr>
          <w:rFonts w:hint="eastAsia"/>
        </w:rPr>
        <w:t>・配布</w:t>
      </w:r>
      <w:r w:rsidR="00784E79" w:rsidRPr="00AD63C1">
        <w:rPr>
          <w:rFonts w:hint="eastAsia"/>
        </w:rPr>
        <w:t>場所</w:t>
      </w:r>
      <w:r w:rsidRPr="00AD63C1">
        <w:rPr>
          <w:rFonts w:hint="eastAsia"/>
        </w:rPr>
        <w:t>］燕市役所1階つばめホール</w:t>
      </w:r>
    </w:p>
    <w:p w14:paraId="0403A021" w14:textId="584DC091" w:rsidR="00CC28F9" w:rsidRPr="00AD63C1" w:rsidRDefault="00CC28F9" w:rsidP="00CC28F9"/>
    <w:p w14:paraId="4490A5CC" w14:textId="7B75BEDE" w:rsidR="00CC28F9" w:rsidRPr="00AD63C1" w:rsidRDefault="00CC28F9" w:rsidP="00CC28F9">
      <w:r w:rsidRPr="00AD63C1">
        <w:rPr>
          <w:rFonts w:hint="eastAsia"/>
        </w:rPr>
        <w:t>〇食品表示の誤り</w:t>
      </w:r>
    </w:p>
    <w:p w14:paraId="6C181AF7" w14:textId="5D6133F1" w:rsidR="004D0DA0" w:rsidRPr="00AD63C1" w:rsidRDefault="00CC28F9" w:rsidP="004D0DA0">
      <w:r w:rsidRPr="00AD63C1">
        <w:rPr>
          <w:rFonts w:hint="eastAsia"/>
        </w:rPr>
        <w:t xml:space="preserve">　</w:t>
      </w:r>
      <w:r w:rsidR="004D0DA0" w:rsidRPr="00AD63C1">
        <w:rPr>
          <w:rFonts w:hint="eastAsia"/>
        </w:rPr>
        <w:t>【誤】保存方法：開封後要冷蔵</w:t>
      </w:r>
    </w:p>
    <w:p w14:paraId="25F0EB50" w14:textId="5122202D" w:rsidR="00CC28F9" w:rsidRPr="00AD63C1" w:rsidRDefault="004D0DA0" w:rsidP="004D0DA0">
      <w:r w:rsidRPr="00AD63C1">
        <w:rPr>
          <w:rFonts w:hint="eastAsia"/>
        </w:rPr>
        <w:t xml:space="preserve">　【正】保存方法：1</w:t>
      </w:r>
      <w:r w:rsidRPr="00AD63C1">
        <w:t>0℃以下で保存</w:t>
      </w:r>
    </w:p>
    <w:p w14:paraId="25394C6B" w14:textId="02EC64FA" w:rsidR="005D5BE5" w:rsidRPr="00AD63C1" w:rsidRDefault="005D5BE5" w:rsidP="004D0DA0">
      <w:bookmarkStart w:id="0" w:name="_GoBack"/>
      <w:bookmarkEnd w:id="0"/>
    </w:p>
    <w:p w14:paraId="1A57C8C3" w14:textId="791BC97F" w:rsidR="0022474B" w:rsidRPr="00AD63C1" w:rsidRDefault="0022474B" w:rsidP="0022474B">
      <w:pPr>
        <w:pStyle w:val="a5"/>
      </w:pPr>
    </w:p>
    <w:p w14:paraId="7917E794" w14:textId="0AE79B7F" w:rsidR="002664F0" w:rsidRPr="00AD63C1" w:rsidRDefault="00012D50" w:rsidP="00784E79">
      <w:r w:rsidRPr="00AD63C1">
        <w:rPr>
          <w:rFonts w:hint="eastAsia"/>
        </w:rPr>
        <w:t>〇</w:t>
      </w:r>
      <w:r w:rsidR="002664F0" w:rsidRPr="00AD63C1">
        <w:rPr>
          <w:rFonts w:hint="eastAsia"/>
        </w:rPr>
        <w:t>回収方法</w:t>
      </w:r>
      <w:r w:rsidR="004D0DA0" w:rsidRPr="00AD63C1">
        <w:rPr>
          <w:rFonts w:hint="eastAsia"/>
        </w:rPr>
        <w:t>等</w:t>
      </w:r>
    </w:p>
    <w:p w14:paraId="3060A0D0" w14:textId="22F07524" w:rsidR="005D5BE5" w:rsidRPr="00AD63C1" w:rsidRDefault="002664F0" w:rsidP="005D5BE5">
      <w:r w:rsidRPr="00AD63C1">
        <w:rPr>
          <w:rFonts w:hint="eastAsia"/>
        </w:rPr>
        <w:t xml:space="preserve">　</w:t>
      </w:r>
      <w:r w:rsidR="00C4124F" w:rsidRPr="00AD63C1">
        <w:rPr>
          <w:rFonts w:hint="eastAsia"/>
        </w:rPr>
        <w:t>大変お手数をおかけしますが、</w:t>
      </w:r>
      <w:r w:rsidR="00D7599A" w:rsidRPr="00AD63C1">
        <w:rPr>
          <w:rFonts w:hint="eastAsia"/>
        </w:rPr>
        <w:t>&lt;お問い合わせ窓口・ご返送先&gt;</w:t>
      </w:r>
      <w:r w:rsidR="00C4124F" w:rsidRPr="00AD63C1">
        <w:rPr>
          <w:rFonts w:hint="eastAsia"/>
        </w:rPr>
        <w:t>へ</w:t>
      </w:r>
      <w:r w:rsidR="005D5BE5" w:rsidRPr="00AD63C1">
        <w:rPr>
          <w:rFonts w:hint="eastAsia"/>
        </w:rPr>
        <w:t>ご連絡またはご返送願います。</w:t>
      </w:r>
    </w:p>
    <w:p w14:paraId="3F91F165" w14:textId="5A0CBB1D" w:rsidR="00012D50" w:rsidRPr="00AD63C1" w:rsidRDefault="005D5BE5" w:rsidP="005D5BE5">
      <w:r w:rsidRPr="00AD63C1">
        <w:rPr>
          <w:rFonts w:hint="eastAsia"/>
        </w:rPr>
        <w:t xml:space="preserve">　ご返送いただける場合は、</w:t>
      </w:r>
      <w:r w:rsidR="00D7599A" w:rsidRPr="00AD63C1">
        <w:rPr>
          <w:rFonts w:hint="eastAsia"/>
        </w:rPr>
        <w:t>&lt;お問い合わせ窓口・ご返送先&gt;</w:t>
      </w:r>
      <w:r w:rsidRPr="00AD63C1">
        <w:rPr>
          <w:rFonts w:hint="eastAsia"/>
        </w:rPr>
        <w:t>へ着払いでお願いいたします。</w:t>
      </w:r>
    </w:p>
    <w:p w14:paraId="681E7C6F" w14:textId="77777777" w:rsidR="00CC28F9" w:rsidRPr="00AD63C1" w:rsidRDefault="00CC28F9" w:rsidP="00012D50"/>
    <w:p w14:paraId="3F86E722" w14:textId="35F8ACC2" w:rsidR="00012D50" w:rsidRPr="00AD63C1" w:rsidRDefault="00D7599A" w:rsidP="00012D50">
      <w:r w:rsidRPr="00AD63C1">
        <w:rPr>
          <w:rFonts w:hint="eastAsia"/>
        </w:rPr>
        <w:t>&lt;</w:t>
      </w:r>
      <w:r w:rsidR="00012D50" w:rsidRPr="00AD63C1">
        <w:rPr>
          <w:rFonts w:hint="eastAsia"/>
        </w:rPr>
        <w:t>お問い合わせ窓口・ご返送先</w:t>
      </w:r>
      <w:r w:rsidRPr="00AD63C1">
        <w:rPr>
          <w:rFonts w:hint="eastAsia"/>
        </w:rPr>
        <w:t>&gt;</w:t>
      </w:r>
    </w:p>
    <w:p w14:paraId="7FF069DE" w14:textId="413D2C3E" w:rsidR="002664F0" w:rsidRPr="00AD63C1" w:rsidRDefault="00012D50" w:rsidP="00784E79">
      <w:r w:rsidRPr="00AD63C1">
        <w:rPr>
          <w:rFonts w:hint="eastAsia"/>
        </w:rPr>
        <w:t xml:space="preserve">　〒959-0265新潟県燕市吉田東町11-5</w:t>
      </w:r>
      <w:r w:rsidR="00CC28F9" w:rsidRPr="00AD63C1">
        <w:rPr>
          <w:rFonts w:hint="eastAsia"/>
        </w:rPr>
        <w:t>「</w:t>
      </w:r>
      <w:r w:rsidRPr="00AD63C1">
        <w:rPr>
          <w:rFonts w:hint="eastAsia"/>
        </w:rPr>
        <w:t>ワークセンターやすらぎ</w:t>
      </w:r>
      <w:r w:rsidR="00CC28F9" w:rsidRPr="00AD63C1">
        <w:rPr>
          <w:rFonts w:hint="eastAsia"/>
        </w:rPr>
        <w:t>」</w:t>
      </w:r>
    </w:p>
    <w:p w14:paraId="5C37E6AC" w14:textId="07783C7F" w:rsidR="00784E79" w:rsidRPr="00AD63C1" w:rsidRDefault="00012D50" w:rsidP="00CC28F9">
      <w:r w:rsidRPr="00AD63C1">
        <w:rPr>
          <w:rFonts w:hint="eastAsia"/>
        </w:rPr>
        <w:t xml:space="preserve">　電話番号：0256-77-8810</w:t>
      </w:r>
      <w:r w:rsidR="00CC28F9" w:rsidRPr="00AD63C1">
        <w:rPr>
          <w:rFonts w:hint="eastAsia"/>
        </w:rPr>
        <w:t xml:space="preserve">　</w:t>
      </w:r>
      <w:r w:rsidR="00784E79" w:rsidRPr="00AD63C1">
        <w:rPr>
          <w:rFonts w:hint="eastAsia"/>
        </w:rPr>
        <w:t>受付時間</w:t>
      </w:r>
      <w:r w:rsidRPr="00AD63C1">
        <w:rPr>
          <w:rFonts w:hint="eastAsia"/>
        </w:rPr>
        <w:t>：午前</w:t>
      </w:r>
      <w:r w:rsidRPr="00AD63C1">
        <w:t>8:30</w:t>
      </w:r>
      <w:r w:rsidRPr="00AD63C1">
        <w:rPr>
          <w:rFonts w:hint="eastAsia"/>
        </w:rPr>
        <w:t>～午後5:15</w:t>
      </w:r>
      <w:r w:rsidR="004435A8" w:rsidRPr="00AD63C1">
        <w:t>(</w:t>
      </w:r>
      <w:r w:rsidR="004435A8" w:rsidRPr="00AD63C1">
        <w:rPr>
          <w:rFonts w:hint="eastAsia"/>
        </w:rPr>
        <w:t>土日祝</w:t>
      </w:r>
      <w:r w:rsidR="003F6E47" w:rsidRPr="00AD63C1">
        <w:rPr>
          <w:rFonts w:hint="eastAsia"/>
        </w:rPr>
        <w:t>、12/29～1/3除く</w:t>
      </w:r>
      <w:r w:rsidR="004435A8" w:rsidRPr="00AD63C1">
        <w:t>)</w:t>
      </w:r>
    </w:p>
    <w:p w14:paraId="4BB1A784" w14:textId="77777777" w:rsidR="00784E79" w:rsidRPr="00AD63C1" w:rsidRDefault="00784E79" w:rsidP="00784E79"/>
    <w:p w14:paraId="10FDF470" w14:textId="7F84164B" w:rsidR="00AD558F" w:rsidRPr="00AD63C1" w:rsidRDefault="00784E79" w:rsidP="008C2F12">
      <w:pPr>
        <w:pStyle w:val="a7"/>
      </w:pPr>
      <w:r w:rsidRPr="00AD63C1">
        <w:rPr>
          <w:rFonts w:hint="eastAsia"/>
        </w:rPr>
        <w:t>以上</w:t>
      </w:r>
    </w:p>
    <w:sectPr w:rsidR="00AD558F" w:rsidRPr="00AD63C1" w:rsidSect="00C41408">
      <w:pgSz w:w="11906" w:h="16838" w:code="9"/>
      <w:pgMar w:top="1134" w:right="1134" w:bottom="851" w:left="1418"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D61D" w14:textId="77777777" w:rsidR="00074641" w:rsidRDefault="00074641" w:rsidP="00D12FC3">
      <w:r>
        <w:separator/>
      </w:r>
    </w:p>
  </w:endnote>
  <w:endnote w:type="continuationSeparator" w:id="0">
    <w:p w14:paraId="5C35F6C8" w14:textId="77777777" w:rsidR="00074641" w:rsidRDefault="00074641" w:rsidP="00D1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B219" w14:textId="77777777" w:rsidR="00074641" w:rsidRDefault="00074641" w:rsidP="00D12FC3">
      <w:r>
        <w:separator/>
      </w:r>
    </w:p>
  </w:footnote>
  <w:footnote w:type="continuationSeparator" w:id="0">
    <w:p w14:paraId="355E6AE3" w14:textId="77777777" w:rsidR="00074641" w:rsidRDefault="00074641" w:rsidP="00D1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8F"/>
    <w:rsid w:val="00012BD9"/>
    <w:rsid w:val="00012D50"/>
    <w:rsid w:val="00074641"/>
    <w:rsid w:val="00075626"/>
    <w:rsid w:val="000934B4"/>
    <w:rsid w:val="000B72B7"/>
    <w:rsid w:val="001C656C"/>
    <w:rsid w:val="00205671"/>
    <w:rsid w:val="0022474B"/>
    <w:rsid w:val="002664F0"/>
    <w:rsid w:val="0030555A"/>
    <w:rsid w:val="00394487"/>
    <w:rsid w:val="003F6E47"/>
    <w:rsid w:val="004435A8"/>
    <w:rsid w:val="004A287F"/>
    <w:rsid w:val="004D0DA0"/>
    <w:rsid w:val="004E7D6A"/>
    <w:rsid w:val="00503A96"/>
    <w:rsid w:val="0056114F"/>
    <w:rsid w:val="005D5BE5"/>
    <w:rsid w:val="005F256F"/>
    <w:rsid w:val="00601164"/>
    <w:rsid w:val="00622B79"/>
    <w:rsid w:val="00706468"/>
    <w:rsid w:val="00784E79"/>
    <w:rsid w:val="007B098B"/>
    <w:rsid w:val="00824C5C"/>
    <w:rsid w:val="008949D3"/>
    <w:rsid w:val="008C2F12"/>
    <w:rsid w:val="00AD558F"/>
    <w:rsid w:val="00AD63C1"/>
    <w:rsid w:val="00BA2AC1"/>
    <w:rsid w:val="00C4124F"/>
    <w:rsid w:val="00C41408"/>
    <w:rsid w:val="00CC28F9"/>
    <w:rsid w:val="00D12FC3"/>
    <w:rsid w:val="00D7599A"/>
    <w:rsid w:val="00FD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76524"/>
  <w15:chartTrackingRefBased/>
  <w15:docId w15:val="{990BE4BD-B7FF-4E3D-B115-4C85CAE9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E79"/>
  </w:style>
  <w:style w:type="character" w:customStyle="1" w:styleId="a4">
    <w:name w:val="日付 (文字)"/>
    <w:basedOn w:val="a0"/>
    <w:link w:val="a3"/>
    <w:uiPriority w:val="99"/>
    <w:semiHidden/>
    <w:rsid w:val="00784E79"/>
  </w:style>
  <w:style w:type="paragraph" w:styleId="a5">
    <w:name w:val="Note Heading"/>
    <w:basedOn w:val="a"/>
    <w:next w:val="a"/>
    <w:link w:val="a6"/>
    <w:uiPriority w:val="99"/>
    <w:unhideWhenUsed/>
    <w:rsid w:val="00784E79"/>
    <w:pPr>
      <w:jc w:val="center"/>
    </w:pPr>
  </w:style>
  <w:style w:type="character" w:customStyle="1" w:styleId="a6">
    <w:name w:val="記 (文字)"/>
    <w:basedOn w:val="a0"/>
    <w:link w:val="a5"/>
    <w:uiPriority w:val="99"/>
    <w:rsid w:val="00784E79"/>
  </w:style>
  <w:style w:type="paragraph" w:styleId="a7">
    <w:name w:val="Closing"/>
    <w:basedOn w:val="a"/>
    <w:link w:val="a8"/>
    <w:uiPriority w:val="99"/>
    <w:unhideWhenUsed/>
    <w:rsid w:val="00784E79"/>
    <w:pPr>
      <w:jc w:val="right"/>
    </w:pPr>
  </w:style>
  <w:style w:type="character" w:customStyle="1" w:styleId="a8">
    <w:name w:val="結語 (文字)"/>
    <w:basedOn w:val="a0"/>
    <w:link w:val="a7"/>
    <w:uiPriority w:val="99"/>
    <w:rsid w:val="00784E79"/>
  </w:style>
  <w:style w:type="paragraph" w:styleId="a9">
    <w:name w:val="header"/>
    <w:basedOn w:val="a"/>
    <w:link w:val="aa"/>
    <w:uiPriority w:val="99"/>
    <w:unhideWhenUsed/>
    <w:rsid w:val="00D12FC3"/>
    <w:pPr>
      <w:tabs>
        <w:tab w:val="center" w:pos="4252"/>
        <w:tab w:val="right" w:pos="8504"/>
      </w:tabs>
      <w:snapToGrid w:val="0"/>
    </w:pPr>
  </w:style>
  <w:style w:type="character" w:customStyle="1" w:styleId="aa">
    <w:name w:val="ヘッダー (文字)"/>
    <w:basedOn w:val="a0"/>
    <w:link w:val="a9"/>
    <w:uiPriority w:val="99"/>
    <w:rsid w:val="00D12FC3"/>
  </w:style>
  <w:style w:type="paragraph" w:styleId="ab">
    <w:name w:val="footer"/>
    <w:basedOn w:val="a"/>
    <w:link w:val="ac"/>
    <w:uiPriority w:val="99"/>
    <w:unhideWhenUsed/>
    <w:rsid w:val="00D12FC3"/>
    <w:pPr>
      <w:tabs>
        <w:tab w:val="center" w:pos="4252"/>
        <w:tab w:val="right" w:pos="8504"/>
      </w:tabs>
      <w:snapToGrid w:val="0"/>
    </w:pPr>
  </w:style>
  <w:style w:type="character" w:customStyle="1" w:styleId="ac">
    <w:name w:val="フッター (文字)"/>
    <w:basedOn w:val="a0"/>
    <w:link w:val="ab"/>
    <w:uiPriority w:val="99"/>
    <w:rsid w:val="00D12FC3"/>
  </w:style>
  <w:style w:type="paragraph" w:styleId="ad">
    <w:name w:val="Balloon Text"/>
    <w:basedOn w:val="a"/>
    <w:link w:val="ae"/>
    <w:uiPriority w:val="99"/>
    <w:semiHidden/>
    <w:unhideWhenUsed/>
    <w:rsid w:val="00224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典芳</dc:creator>
  <cp:lastModifiedBy>西川　典芳</cp:lastModifiedBy>
  <cp:revision>7</cp:revision>
  <dcterms:created xsi:type="dcterms:W3CDTF">2023-12-12T00:53:00Z</dcterms:created>
  <dcterms:modified xsi:type="dcterms:W3CDTF">2023-12-12T07:02:00Z</dcterms:modified>
</cp:coreProperties>
</file>