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A12B4" w14:textId="3894E4D0" w:rsidR="00D12541" w:rsidRPr="00406ABA" w:rsidRDefault="00D12541" w:rsidP="00D12541">
      <w:pPr>
        <w:spacing w:line="880" w:lineRule="exact"/>
        <w:jc w:val="left"/>
        <w:outlineLvl w:val="0"/>
        <w:rPr>
          <w:rFonts w:ascii="BIZ UDPゴシック" w:eastAsia="BIZ UDPゴシック" w:hAnsi="BIZ UDPゴシック"/>
          <w:bCs/>
          <w:color w:val="008080"/>
          <w:sz w:val="48"/>
          <w:szCs w:val="28"/>
        </w:rPr>
      </w:pPr>
      <w:bookmarkStart w:id="0" w:name="_Hlk55410964"/>
      <w:r w:rsidRPr="00406ABA">
        <w:rPr>
          <w:rFonts w:ascii="BIZ UDPゴシック" w:eastAsia="BIZ UDPゴシック" w:hAnsi="BIZ UDPゴシック" w:hint="eastAsia"/>
          <w:bCs/>
          <w:color w:val="008080"/>
          <w:sz w:val="48"/>
          <w:szCs w:val="28"/>
        </w:rPr>
        <w:t>資料編</w:t>
      </w:r>
    </w:p>
    <w:p w14:paraId="5C6C6911" w14:textId="77777777" w:rsidR="00D12541" w:rsidRPr="007D55E2" w:rsidRDefault="00D12541" w:rsidP="00406ABA">
      <w:pPr>
        <w:pStyle w:val="1S0"/>
        <w:shd w:val="clear" w:color="auto" w:fill="008080"/>
        <w:spacing w:before="180" w:after="180"/>
        <w:ind w:firstLine="280"/>
        <w:rPr>
          <w:rFonts w:ascii="BIZ UDPゴシック" w:eastAsia="BIZ UDPゴシック" w:hAnsi="BIZ UDPゴシック"/>
        </w:rPr>
      </w:pPr>
      <w:r w:rsidRPr="007D55E2">
        <w:rPr>
          <w:rFonts w:ascii="BIZ UDPゴシック" w:eastAsia="BIZ UDPゴシック" w:hAnsi="BIZ UDPゴシック" w:hint="eastAsia"/>
        </w:rPr>
        <w:t>1　用語解説</w:t>
      </w:r>
    </w:p>
    <w:p w14:paraId="46079DBF" w14:textId="77777777"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ゴシック"/>
          <w:b/>
          <w:kern w:val="0"/>
          <w:sz w:val="21"/>
        </w:rPr>
      </w:pPr>
    </w:p>
    <w:p w14:paraId="2D3B89CC" w14:textId="21B33195"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ゴシック"/>
          <w:b/>
          <w:kern w:val="0"/>
        </w:rPr>
      </w:pPr>
      <w:r w:rsidRPr="007D55E2">
        <w:rPr>
          <w:rFonts w:ascii="BIZ UDPゴシック" w:eastAsia="BIZ UDPゴシック" w:hAnsi="BIZ UDPゴシック" w:cs="ＭＳ ゴシック" w:hint="eastAsia"/>
          <w:b/>
          <w:kern w:val="0"/>
          <w:sz w:val="21"/>
        </w:rPr>
        <w:t>【</w:t>
      </w:r>
      <w:r w:rsidR="00036B61" w:rsidRPr="007D55E2">
        <w:rPr>
          <w:rFonts w:ascii="BIZ UDPゴシック" w:eastAsia="BIZ UDPゴシック" w:hAnsi="BIZ UDPゴシック" w:cs="ＭＳ ゴシック" w:hint="eastAsia"/>
          <w:b/>
          <w:kern w:val="0"/>
        </w:rPr>
        <w:t>あ</w:t>
      </w:r>
      <w:r w:rsidRPr="007D55E2">
        <w:rPr>
          <w:rFonts w:ascii="BIZ UDPゴシック" w:eastAsia="BIZ UDPゴシック" w:hAnsi="BIZ UDPゴシック" w:cs="ＭＳ ゴシック" w:hint="eastAsia"/>
          <w:b/>
          <w:kern w:val="0"/>
        </w:rPr>
        <w:t>行】</w:t>
      </w:r>
    </w:p>
    <w:p w14:paraId="10FDBB37" w14:textId="77777777"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p>
    <w:p w14:paraId="7103EE51" w14:textId="07ABB85D"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インクルーシブ教育システム</w:t>
      </w:r>
    </w:p>
    <w:p w14:paraId="3EDA8240" w14:textId="10FF543C" w:rsidR="00D12541" w:rsidRPr="007D55E2" w:rsidRDefault="00D12541"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障</w:t>
      </w:r>
      <w:r w:rsidR="0060116C">
        <w:rPr>
          <w:rFonts w:ascii="BIZ UDPゴシック" w:eastAsia="BIZ UDPゴシック" w:hAnsi="BIZ UDPゴシック" w:cs="ＭＳ 明朝" w:hint="eastAsia"/>
          <w:kern w:val="0"/>
        </w:rPr>
        <w:t>害</w:t>
      </w:r>
      <w:r w:rsidRPr="007D55E2">
        <w:rPr>
          <w:rFonts w:ascii="BIZ UDPゴシック" w:eastAsia="BIZ UDPゴシック" w:hAnsi="BIZ UDPゴシック" w:cs="ＭＳ 明朝" w:hint="eastAsia"/>
          <w:kern w:val="0"/>
        </w:rPr>
        <w:t>者の権利に関する条約において、人間の多様性の尊重等の強化、障</w:t>
      </w:r>
      <w:r w:rsidR="00653328" w:rsidRPr="007D55E2">
        <w:rPr>
          <w:rFonts w:ascii="BIZ UDPゴシック" w:eastAsia="BIZ UDPゴシック" w:hAnsi="BIZ UDPゴシック" w:cs="ＭＳ 明朝" w:hint="eastAsia"/>
          <w:kern w:val="0"/>
        </w:rPr>
        <w:t>がい</w:t>
      </w:r>
      <w:r w:rsidRPr="007D55E2">
        <w:rPr>
          <w:rFonts w:ascii="BIZ UDPゴシック" w:eastAsia="BIZ UDPゴシック" w:hAnsi="BIZ UDPゴシック" w:cs="ＭＳ 明朝" w:hint="eastAsia"/>
          <w:kern w:val="0"/>
        </w:rPr>
        <w:t>者が精神的及び身体的な能力等を可能な最大限度まで発達させ、自由な社会に効果的に参加することを可能とするとの目的の下、障がいのある人と障がいのない人が共に学ぶ仕組みとされている。</w:t>
      </w:r>
    </w:p>
    <w:p w14:paraId="5FC3AF95" w14:textId="77777777"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p>
    <w:p w14:paraId="7133DB44" w14:textId="61CC7471"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b/>
          <w:kern w:val="0"/>
        </w:rPr>
        <w:t>音声訳ボランティア</w:t>
      </w:r>
    </w:p>
    <w:p w14:paraId="6D6FAE5F" w14:textId="2E4F37F9" w:rsidR="00D12541" w:rsidRPr="007D55E2" w:rsidRDefault="00D12541"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視覚障がい者のために図書を</w:t>
      </w:r>
      <w:r w:rsidR="0060116C">
        <w:rPr>
          <w:rFonts w:ascii="BIZ UDPゴシック" w:eastAsia="BIZ UDPゴシック" w:hAnsi="BIZ UDPゴシック" w:cs="ＭＳ 明朝" w:hint="eastAsia"/>
          <w:kern w:val="0"/>
        </w:rPr>
        <w:t>音声にして伝える</w:t>
      </w:r>
      <w:r w:rsidRPr="007D55E2">
        <w:rPr>
          <w:rFonts w:ascii="BIZ UDPゴシック" w:eastAsia="BIZ UDPゴシック" w:hAnsi="BIZ UDPゴシック" w:cs="ＭＳ 明朝" w:hint="eastAsia"/>
          <w:kern w:val="0"/>
        </w:rPr>
        <w:t>ボランティアグループのこと。</w:t>
      </w:r>
    </w:p>
    <w:p w14:paraId="7081574A" w14:textId="587DCA83"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p>
    <w:p w14:paraId="2CFE9790" w14:textId="77777777"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p>
    <w:p w14:paraId="3E093585" w14:textId="1453BC68" w:rsidR="00D12541" w:rsidRDefault="00D12541" w:rsidP="00F6289D">
      <w:pPr>
        <w:autoSpaceDE w:val="0"/>
        <w:autoSpaceDN w:val="0"/>
        <w:adjustRightInd w:val="0"/>
        <w:spacing w:line="320" w:lineRule="exact"/>
        <w:jc w:val="left"/>
        <w:rPr>
          <w:rFonts w:ascii="BIZ UDPゴシック" w:eastAsia="BIZ UDPゴシック" w:hAnsi="BIZ UDPゴシック" w:cs="ＭＳ ゴシック"/>
          <w:b/>
          <w:kern w:val="0"/>
        </w:rPr>
      </w:pPr>
      <w:r w:rsidRPr="007D55E2">
        <w:rPr>
          <w:rFonts w:ascii="BIZ UDPゴシック" w:eastAsia="BIZ UDPゴシック" w:hAnsi="BIZ UDPゴシック" w:cs="ＭＳ ゴシック" w:hint="eastAsia"/>
          <w:b/>
          <w:kern w:val="0"/>
        </w:rPr>
        <w:t>【か行】</w:t>
      </w:r>
    </w:p>
    <w:p w14:paraId="6B6F9854" w14:textId="77777777" w:rsidR="009050DE" w:rsidRPr="007D55E2" w:rsidRDefault="009050DE" w:rsidP="00F6289D">
      <w:pPr>
        <w:autoSpaceDE w:val="0"/>
        <w:autoSpaceDN w:val="0"/>
        <w:adjustRightInd w:val="0"/>
        <w:spacing w:line="320" w:lineRule="exact"/>
        <w:jc w:val="left"/>
        <w:rPr>
          <w:rFonts w:ascii="BIZ UDPゴシック" w:eastAsia="BIZ UDPゴシック" w:hAnsi="BIZ UDPゴシック" w:cs="ＭＳ ゴシック"/>
          <w:b/>
          <w:kern w:val="0"/>
        </w:rPr>
      </w:pPr>
    </w:p>
    <w:p w14:paraId="025710BA" w14:textId="7B9BF6C7"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ゴシック"/>
          <w:b/>
          <w:kern w:val="0"/>
        </w:rPr>
      </w:pPr>
      <w:r w:rsidRPr="007D55E2">
        <w:rPr>
          <w:rFonts w:ascii="BIZ UDPゴシック" w:eastAsia="BIZ UDPゴシック" w:hAnsi="BIZ UDPゴシック" w:cs="ＭＳ ゴシック" w:hint="eastAsia"/>
          <w:b/>
          <w:kern w:val="0"/>
        </w:rPr>
        <w:t>基幹相談支援センター</w:t>
      </w:r>
    </w:p>
    <w:p w14:paraId="61296824" w14:textId="4BA1C55C" w:rsidR="00D12541" w:rsidRPr="007D55E2" w:rsidRDefault="00D12541"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障</w:t>
      </w:r>
      <w:r w:rsidR="00343B79" w:rsidRPr="007D55E2">
        <w:rPr>
          <w:rFonts w:ascii="BIZ UDPゴシック" w:eastAsia="BIZ UDPゴシック" w:hAnsi="BIZ UDPゴシック" w:cs="ＭＳ 明朝" w:hint="eastAsia"/>
          <w:kern w:val="0"/>
        </w:rPr>
        <w:t>がいのある人</w:t>
      </w:r>
      <w:r w:rsidR="005D4B6E">
        <w:rPr>
          <w:rFonts w:ascii="BIZ UDPゴシック" w:eastAsia="BIZ UDPゴシック" w:hAnsi="BIZ UDPゴシック" w:cs="ＭＳ 明朝" w:hint="eastAsia"/>
          <w:kern w:val="0"/>
        </w:rPr>
        <w:t>へ</w:t>
      </w:r>
      <w:r w:rsidRPr="007D55E2">
        <w:rPr>
          <w:rFonts w:ascii="BIZ UDPゴシック" w:eastAsia="BIZ UDPゴシック" w:hAnsi="BIZ UDPゴシック" w:cs="ＭＳ 明朝" w:hint="eastAsia"/>
          <w:kern w:val="0"/>
        </w:rPr>
        <w:t>の相談</w:t>
      </w:r>
      <w:r w:rsidR="005D4B6E">
        <w:rPr>
          <w:rFonts w:ascii="BIZ UDPゴシック" w:eastAsia="BIZ UDPゴシック" w:hAnsi="BIZ UDPゴシック" w:cs="ＭＳ 明朝" w:hint="eastAsia"/>
          <w:kern w:val="0"/>
        </w:rPr>
        <w:t>支援</w:t>
      </w:r>
      <w:r w:rsidRPr="007D55E2">
        <w:rPr>
          <w:rFonts w:ascii="BIZ UDPゴシック" w:eastAsia="BIZ UDPゴシック" w:hAnsi="BIZ UDPゴシック" w:cs="ＭＳ 明朝" w:hint="eastAsia"/>
          <w:kern w:val="0"/>
        </w:rPr>
        <w:t>等を総合的に行い、地域における相談支援の中核的な役割を担う相談機関のこと。</w:t>
      </w:r>
    </w:p>
    <w:p w14:paraId="0C8D0C3E" w14:textId="77777777"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p>
    <w:p w14:paraId="1A1B64DE" w14:textId="2957276E"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ゴシック"/>
          <w:b/>
          <w:kern w:val="0"/>
        </w:rPr>
      </w:pPr>
      <w:r w:rsidRPr="007D55E2">
        <w:rPr>
          <w:rFonts w:ascii="BIZ UDPゴシック" w:eastAsia="BIZ UDPゴシック" w:hAnsi="BIZ UDPゴシック" w:cs="ＭＳ 明朝" w:hint="eastAsia"/>
          <w:b/>
          <w:kern w:val="0"/>
        </w:rPr>
        <w:t>基準該当</w:t>
      </w:r>
      <w:r w:rsidR="001E6DB7">
        <w:rPr>
          <w:rFonts w:ascii="BIZ UDPゴシック" w:eastAsia="BIZ UDPゴシック" w:hAnsi="BIZ UDPゴシック" w:cs="ＭＳ 明朝" w:hint="eastAsia"/>
          <w:b/>
          <w:kern w:val="0"/>
        </w:rPr>
        <w:t>事業所</w:t>
      </w:r>
    </w:p>
    <w:p w14:paraId="27F950EC" w14:textId="68173BD3" w:rsidR="00D12541" w:rsidRPr="007D55E2" w:rsidRDefault="001318C6"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Pr>
          <w:rFonts w:ascii="BIZ UDPゴシック" w:eastAsia="BIZ UDPゴシック" w:hAnsi="BIZ UDPゴシック" w:hint="eastAsia"/>
        </w:rPr>
        <w:t>障害者総合支援法や児童福祉法の指定サービス事業者の要件の一部を満たしていない事業所のうち、介護保険事業所等の一定の基準を満たす事業所</w:t>
      </w:r>
      <w:r w:rsidR="001E6DB7">
        <w:rPr>
          <w:rFonts w:ascii="BIZ UDPゴシック" w:eastAsia="BIZ UDPゴシック" w:hAnsi="BIZ UDPゴシック" w:hint="eastAsia"/>
        </w:rPr>
        <w:t>のこと。</w:t>
      </w:r>
    </w:p>
    <w:p w14:paraId="22A23106" w14:textId="77777777"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p>
    <w:p w14:paraId="72D86120" w14:textId="0F90799C"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ゴシック"/>
          <w:b/>
          <w:kern w:val="0"/>
        </w:rPr>
      </w:pPr>
      <w:r w:rsidRPr="007D55E2">
        <w:rPr>
          <w:rFonts w:ascii="BIZ UDPゴシック" w:eastAsia="BIZ UDPゴシック" w:hAnsi="BIZ UDPゴシック" w:cs="ＭＳ ゴシック" w:hint="eastAsia"/>
          <w:b/>
          <w:kern w:val="0"/>
        </w:rPr>
        <w:t>共生型サービス</w:t>
      </w:r>
    </w:p>
    <w:p w14:paraId="7212F0FF" w14:textId="296B54C5" w:rsidR="00D12541" w:rsidRPr="007D55E2" w:rsidRDefault="00D12541"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障</w:t>
      </w:r>
      <w:r w:rsidR="00653328" w:rsidRPr="007D55E2">
        <w:rPr>
          <w:rFonts w:ascii="BIZ UDPゴシック" w:eastAsia="BIZ UDPゴシック" w:hAnsi="BIZ UDPゴシック" w:cs="ＭＳ 明朝" w:hint="eastAsia"/>
          <w:kern w:val="0"/>
        </w:rPr>
        <w:t>がい</w:t>
      </w:r>
      <w:r w:rsidR="002734C6" w:rsidRPr="007D55E2">
        <w:rPr>
          <w:rFonts w:ascii="BIZ UDPゴシック" w:eastAsia="BIZ UDPゴシック" w:hAnsi="BIZ UDPゴシック" w:cs="ＭＳ 明朝" w:hint="eastAsia"/>
          <w:kern w:val="0"/>
        </w:rPr>
        <w:t>のある人</w:t>
      </w:r>
      <w:r w:rsidRPr="007D55E2">
        <w:rPr>
          <w:rFonts w:ascii="BIZ UDPゴシック" w:eastAsia="BIZ UDPゴシック" w:hAnsi="BIZ UDPゴシック" w:cs="ＭＳ 明朝" w:hint="eastAsia"/>
          <w:kern w:val="0"/>
        </w:rPr>
        <w:t>が</w:t>
      </w:r>
      <w:r w:rsidRPr="007D55E2">
        <w:rPr>
          <w:rFonts w:ascii="BIZ UDPゴシック" w:eastAsia="BIZ UDPゴシック" w:hAnsi="BIZ UDPゴシック" w:cs="‚l‚r –¾’©" w:hint="eastAsia"/>
          <w:kern w:val="0"/>
        </w:rPr>
        <w:t>65</w:t>
      </w:r>
      <w:r w:rsidRPr="007D55E2">
        <w:rPr>
          <w:rFonts w:ascii="BIZ UDPゴシック" w:eastAsia="BIZ UDPゴシック" w:hAnsi="BIZ UDPゴシック" w:cs="ＭＳ 明朝" w:hint="eastAsia"/>
          <w:kern w:val="0"/>
        </w:rPr>
        <w:t>歳以上になっても、使い慣れた事業所においてサービスを利用しやすくする、並びに、特に中山間地域などの地域において限られた福祉人材の有効活用を行うという観点から、デイサービス、ホームヘルプサービス、ショートステイについて、高齢者や障</w:t>
      </w:r>
      <w:r w:rsidR="00343B79" w:rsidRPr="007D55E2">
        <w:rPr>
          <w:rFonts w:ascii="BIZ UDPゴシック" w:eastAsia="BIZ UDPゴシック" w:hAnsi="BIZ UDPゴシック" w:cs="ＭＳ 明朝" w:hint="eastAsia"/>
          <w:kern w:val="0"/>
        </w:rPr>
        <w:t>がいのある人</w:t>
      </w:r>
      <w:r w:rsidRPr="007D55E2">
        <w:rPr>
          <w:rFonts w:ascii="BIZ UDPゴシック" w:eastAsia="BIZ UDPゴシック" w:hAnsi="BIZ UDPゴシック" w:cs="ＭＳ 明朝" w:hint="eastAsia"/>
          <w:kern w:val="0"/>
        </w:rPr>
        <w:t>等が共に利用できるサービスのこと。</w:t>
      </w:r>
    </w:p>
    <w:p w14:paraId="5EAABCA2" w14:textId="77777777" w:rsidR="00C32876" w:rsidRPr="007D55E2" w:rsidRDefault="00C32876" w:rsidP="00F6289D">
      <w:pPr>
        <w:autoSpaceDE w:val="0"/>
        <w:autoSpaceDN w:val="0"/>
        <w:adjustRightInd w:val="0"/>
        <w:spacing w:line="320" w:lineRule="exact"/>
        <w:jc w:val="left"/>
        <w:rPr>
          <w:rFonts w:ascii="BIZ UDPゴシック" w:eastAsia="BIZ UDPゴシック" w:hAnsi="BIZ UDPゴシック" w:cs="ＭＳ 明朝"/>
          <w:kern w:val="0"/>
        </w:rPr>
      </w:pPr>
    </w:p>
    <w:p w14:paraId="6274DCAB" w14:textId="34961690"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ゴシック"/>
          <w:b/>
          <w:kern w:val="0"/>
        </w:rPr>
      </w:pPr>
      <w:r w:rsidRPr="007D55E2">
        <w:rPr>
          <w:rFonts w:ascii="BIZ UDPゴシック" w:eastAsia="BIZ UDPゴシック" w:hAnsi="BIZ UDPゴシック" w:cs="ＭＳ ゴシック" w:hint="eastAsia"/>
          <w:b/>
          <w:kern w:val="0"/>
        </w:rPr>
        <w:t>高次脳機能障</w:t>
      </w:r>
      <w:r w:rsidR="00343B79" w:rsidRPr="007D55E2">
        <w:rPr>
          <w:rFonts w:ascii="BIZ UDPゴシック" w:eastAsia="BIZ UDPゴシック" w:hAnsi="BIZ UDPゴシック" w:cs="ＭＳ ゴシック" w:hint="eastAsia"/>
          <w:b/>
          <w:kern w:val="0"/>
        </w:rPr>
        <w:t>がい</w:t>
      </w:r>
    </w:p>
    <w:p w14:paraId="38426DFA" w14:textId="77777777" w:rsidR="00D12541" w:rsidRPr="007D55E2" w:rsidRDefault="00D12541"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交通事故や病気等により脳に損傷を受け、その後遺症等として記憶、注意、遂行機能、社会的行動といった認知機能（高次脳機能）が低下した状態。</w:t>
      </w:r>
    </w:p>
    <w:p w14:paraId="6781F233" w14:textId="77777777"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ゴシック"/>
          <w:kern w:val="0"/>
        </w:rPr>
      </w:pPr>
    </w:p>
    <w:p w14:paraId="7F357B52" w14:textId="7CEC5153"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ゴシック"/>
          <w:b/>
          <w:kern w:val="0"/>
        </w:rPr>
      </w:pPr>
      <w:r w:rsidRPr="007D55E2">
        <w:rPr>
          <w:rFonts w:ascii="BIZ UDPゴシック" w:eastAsia="BIZ UDPゴシック" w:hAnsi="BIZ UDPゴシック" w:cs="ＭＳ ゴシック" w:hint="eastAsia"/>
          <w:b/>
          <w:kern w:val="0"/>
        </w:rPr>
        <w:t>合理的配慮</w:t>
      </w:r>
    </w:p>
    <w:p w14:paraId="41C8EF1A" w14:textId="17CC4022" w:rsidR="00D12541" w:rsidRPr="007D55E2" w:rsidRDefault="00D12541"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障</w:t>
      </w:r>
      <w:r w:rsidR="00343B79" w:rsidRPr="007D55E2">
        <w:rPr>
          <w:rFonts w:ascii="BIZ UDPゴシック" w:eastAsia="BIZ UDPゴシック" w:hAnsi="BIZ UDPゴシック" w:cs="ＭＳ 明朝" w:hint="eastAsia"/>
          <w:kern w:val="0"/>
        </w:rPr>
        <w:t>がい</w:t>
      </w:r>
      <w:r w:rsidRPr="007D55E2">
        <w:rPr>
          <w:rFonts w:ascii="BIZ UDPゴシック" w:eastAsia="BIZ UDPゴシック" w:hAnsi="BIZ UDPゴシック" w:cs="ＭＳ 明朝" w:hint="eastAsia"/>
          <w:kern w:val="0"/>
        </w:rPr>
        <w:t>のある人から、社会の中にあるバリアを取り除くために何らかの対応を必要としているとの意思が伝えられた</w:t>
      </w:r>
      <w:r w:rsidR="00EF411B" w:rsidRPr="007D55E2">
        <w:rPr>
          <w:rFonts w:ascii="BIZ UDPゴシック" w:eastAsia="BIZ UDPゴシック" w:hAnsi="BIZ UDPゴシック" w:cs="ＭＳ 明朝" w:hint="eastAsia"/>
          <w:kern w:val="0"/>
        </w:rPr>
        <w:t>時</w:t>
      </w:r>
      <w:r w:rsidRPr="007D55E2">
        <w:rPr>
          <w:rFonts w:ascii="BIZ UDPゴシック" w:eastAsia="BIZ UDPゴシック" w:hAnsi="BIZ UDPゴシック" w:cs="ＭＳ 明朝" w:hint="eastAsia"/>
          <w:kern w:val="0"/>
        </w:rPr>
        <w:t>に、負担が重すぎない範囲で対応すること。</w:t>
      </w:r>
    </w:p>
    <w:p w14:paraId="54898B17" w14:textId="77777777"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p>
    <w:p w14:paraId="3BA9D89B" w14:textId="10F8D424"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b/>
          <w:kern w:val="0"/>
        </w:rPr>
        <w:lastRenderedPageBreak/>
        <w:t>コミュニティソーシャルワーカー</w:t>
      </w:r>
    </w:p>
    <w:p w14:paraId="7DE797AF" w14:textId="77777777" w:rsidR="00D12541" w:rsidRPr="007D55E2" w:rsidRDefault="00D12541"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地域において生活上の課題を抱える個人や家族に対する個別支援と、それらの人々が暮らす生活圏の環境整備や住民のネットワーク化といった地域支援を行う人のこと。</w:t>
      </w:r>
    </w:p>
    <w:p w14:paraId="38B30B90" w14:textId="1C86E6C2"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p>
    <w:p w14:paraId="47CF57DF" w14:textId="772E0DCE"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p>
    <w:p w14:paraId="786AE791" w14:textId="77777777"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ゴシック"/>
          <w:b/>
          <w:kern w:val="0"/>
        </w:rPr>
      </w:pPr>
      <w:r w:rsidRPr="007D55E2">
        <w:rPr>
          <w:rFonts w:ascii="BIZ UDPゴシック" w:eastAsia="BIZ UDPゴシック" w:hAnsi="BIZ UDPゴシック" w:cs="ＭＳ ゴシック" w:hint="eastAsia"/>
          <w:b/>
          <w:kern w:val="0"/>
        </w:rPr>
        <w:t>【さ行】</w:t>
      </w:r>
    </w:p>
    <w:p w14:paraId="32181AD8" w14:textId="350367BD" w:rsidR="001C2B84" w:rsidRDefault="001C2B84" w:rsidP="00F6289D">
      <w:pPr>
        <w:autoSpaceDE w:val="0"/>
        <w:autoSpaceDN w:val="0"/>
        <w:adjustRightInd w:val="0"/>
        <w:spacing w:line="320" w:lineRule="exact"/>
        <w:jc w:val="left"/>
        <w:rPr>
          <w:rFonts w:ascii="BIZ UDPゴシック" w:eastAsia="BIZ UDPゴシック" w:hAnsi="BIZ UDPゴシック" w:cs="ＭＳ 明朝"/>
          <w:kern w:val="0"/>
        </w:rPr>
      </w:pPr>
    </w:p>
    <w:p w14:paraId="60E2D692" w14:textId="34EF2DA3"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サービス等利用計画</w:t>
      </w:r>
    </w:p>
    <w:p w14:paraId="794E8563" w14:textId="4DF2BA0A" w:rsidR="00D12541" w:rsidRPr="007D55E2" w:rsidRDefault="0060116C" w:rsidP="0060116C">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Pr>
          <w:rFonts w:ascii="BIZ UDPゴシック" w:eastAsia="BIZ UDPゴシック" w:hAnsi="BIZ UDPゴシック" w:cs="ＭＳ 明朝" w:hint="eastAsia"/>
          <w:kern w:val="0"/>
        </w:rPr>
        <w:t>障がいのある人の自立した日常生活を支えるため、サービスの利用意向を尊重しながら最も適切なサービスの組み合わせなどを検討し作成するもの。</w:t>
      </w:r>
      <w:r w:rsidR="00D12541" w:rsidRPr="007D55E2">
        <w:rPr>
          <w:rFonts w:ascii="BIZ UDPゴシック" w:eastAsia="BIZ UDPゴシック" w:hAnsi="BIZ UDPゴシック" w:cs="ＭＳ 明朝" w:hint="eastAsia"/>
          <w:kern w:val="0"/>
        </w:rPr>
        <w:t>障害福祉サービスや</w:t>
      </w:r>
      <w:r w:rsidR="008773E3" w:rsidRPr="007D55E2">
        <w:rPr>
          <w:rFonts w:ascii="BIZ UDPゴシック" w:eastAsia="BIZ UDPゴシック" w:hAnsi="BIZ UDPゴシック" w:cs="ＭＳ 明朝" w:hint="eastAsia"/>
          <w:kern w:val="0"/>
        </w:rPr>
        <w:t>障害児通所支援</w:t>
      </w:r>
      <w:r w:rsidR="00D12541" w:rsidRPr="007D55E2">
        <w:rPr>
          <w:rFonts w:ascii="BIZ UDPゴシック" w:eastAsia="BIZ UDPゴシック" w:hAnsi="BIZ UDPゴシック" w:cs="ＭＳ 明朝" w:hint="eastAsia"/>
          <w:kern w:val="0"/>
        </w:rPr>
        <w:t>を利用する場合は、「サービス等利用計画（または障</w:t>
      </w:r>
      <w:r w:rsidR="00D91075">
        <w:rPr>
          <w:rFonts w:ascii="BIZ UDPゴシック" w:eastAsia="BIZ UDPゴシック" w:hAnsi="BIZ UDPゴシック" w:cs="ＭＳ 明朝" w:hint="eastAsia"/>
          <w:kern w:val="0"/>
        </w:rPr>
        <w:t>害</w:t>
      </w:r>
      <w:r w:rsidR="00D12541" w:rsidRPr="007D55E2">
        <w:rPr>
          <w:rFonts w:ascii="BIZ UDPゴシック" w:eastAsia="BIZ UDPゴシック" w:hAnsi="BIZ UDPゴシック" w:cs="ＭＳ 明朝" w:hint="eastAsia"/>
          <w:kern w:val="0"/>
        </w:rPr>
        <w:t>児支援利用計画）」を作成し、市町村へ提出する必要があり、これを基にサービスの支給決定が行われる。</w:t>
      </w:r>
    </w:p>
    <w:p w14:paraId="04C5D4F0" w14:textId="31DD091E" w:rsidR="00343B79" w:rsidRDefault="00343B79"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p>
    <w:p w14:paraId="5F995D47" w14:textId="56B6A7C5" w:rsidR="006B29CB"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児童発達支援センター</w:t>
      </w:r>
    </w:p>
    <w:p w14:paraId="087DA65A" w14:textId="159FE37C" w:rsidR="00D12541" w:rsidRPr="007D55E2" w:rsidRDefault="00D12541" w:rsidP="00F92521">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地域の障</w:t>
      </w:r>
      <w:r w:rsidR="00343B79" w:rsidRPr="007D55E2">
        <w:rPr>
          <w:rFonts w:ascii="BIZ UDPゴシック" w:eastAsia="BIZ UDPゴシック" w:hAnsi="BIZ UDPゴシック" w:cs="ＭＳ 明朝" w:hint="eastAsia"/>
          <w:kern w:val="0"/>
        </w:rPr>
        <w:t>がい</w:t>
      </w:r>
      <w:r w:rsidRPr="007D55E2">
        <w:rPr>
          <w:rFonts w:ascii="BIZ UDPゴシック" w:eastAsia="BIZ UDPゴシック" w:hAnsi="BIZ UDPゴシック" w:cs="ＭＳ 明朝" w:hint="eastAsia"/>
          <w:kern w:val="0"/>
        </w:rPr>
        <w:t>のある児童を通所させて、日常生活における基本的動作の指導、自活に必要な知識や技能の付与または集団生活への適応のための訓練を行う施設のこと。</w:t>
      </w:r>
    </w:p>
    <w:p w14:paraId="576391BA" w14:textId="77777777"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p>
    <w:p w14:paraId="3DCD97EE" w14:textId="384F1D70"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ゴシック"/>
          <w:b/>
          <w:kern w:val="0"/>
        </w:rPr>
      </w:pPr>
      <w:r w:rsidRPr="007D55E2">
        <w:rPr>
          <w:rFonts w:ascii="BIZ UDPゴシック" w:eastAsia="BIZ UDPゴシック" w:hAnsi="BIZ UDPゴシック" w:cs="ＭＳ 明朝" w:hint="eastAsia"/>
          <w:b/>
          <w:kern w:val="0"/>
        </w:rPr>
        <w:t>障害者基本法</w:t>
      </w:r>
    </w:p>
    <w:p w14:paraId="134A4A53" w14:textId="0FDF0B25" w:rsidR="00D12541" w:rsidRDefault="00D12541"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総合的な障</w:t>
      </w:r>
      <w:r w:rsidR="00343B79" w:rsidRPr="007D55E2">
        <w:rPr>
          <w:rFonts w:ascii="BIZ UDPゴシック" w:eastAsia="BIZ UDPゴシック" w:hAnsi="BIZ UDPゴシック" w:cs="ＭＳ 明朝" w:hint="eastAsia"/>
          <w:kern w:val="0"/>
        </w:rPr>
        <w:t>がい</w:t>
      </w:r>
      <w:r w:rsidR="00937D66">
        <w:rPr>
          <w:rFonts w:ascii="BIZ UDPゴシック" w:eastAsia="BIZ UDPゴシック" w:hAnsi="BIZ UDPゴシック" w:cs="ＭＳ 明朝" w:hint="eastAsia"/>
          <w:kern w:val="0"/>
        </w:rPr>
        <w:t>者施策推進の基本理念及び障がい</w:t>
      </w:r>
      <w:r w:rsidRPr="007D55E2">
        <w:rPr>
          <w:rFonts w:ascii="BIZ UDPゴシック" w:eastAsia="BIZ UDPゴシック" w:hAnsi="BIZ UDPゴシック" w:cs="ＭＳ 明朝" w:hint="eastAsia"/>
          <w:kern w:val="0"/>
        </w:rPr>
        <w:t>者施策全般についての基本的事項を定めた法律。</w:t>
      </w:r>
    </w:p>
    <w:p w14:paraId="241202DC" w14:textId="054E9DF4" w:rsidR="00D12541" w:rsidRDefault="00D12541" w:rsidP="002A16A7">
      <w:pPr>
        <w:autoSpaceDE w:val="0"/>
        <w:autoSpaceDN w:val="0"/>
        <w:adjustRightInd w:val="0"/>
        <w:spacing w:line="320" w:lineRule="exact"/>
        <w:jc w:val="left"/>
        <w:rPr>
          <w:rFonts w:ascii="BIZ UDPゴシック" w:eastAsia="BIZ UDPゴシック" w:hAnsi="BIZ UDPゴシック" w:cs="ＭＳ 明朝"/>
          <w:kern w:val="0"/>
        </w:rPr>
      </w:pPr>
    </w:p>
    <w:p w14:paraId="3F1E4DAC" w14:textId="4E29289B" w:rsidR="00641C34" w:rsidRPr="007D55E2" w:rsidRDefault="00641C34" w:rsidP="00641C34">
      <w:pPr>
        <w:autoSpaceDE w:val="0"/>
        <w:autoSpaceDN w:val="0"/>
        <w:adjustRightInd w:val="0"/>
        <w:spacing w:line="320" w:lineRule="exact"/>
        <w:jc w:val="left"/>
        <w:rPr>
          <w:rFonts w:ascii="BIZ UDPゴシック" w:eastAsia="BIZ UDPゴシック" w:hAnsi="BIZ UDPゴシック" w:cs="ＭＳ ゴシック"/>
          <w:b/>
          <w:kern w:val="0"/>
        </w:rPr>
      </w:pPr>
      <w:r>
        <w:rPr>
          <w:rFonts w:ascii="BIZ UDPゴシック" w:eastAsia="BIZ UDPゴシック" w:hAnsi="BIZ UDPゴシック" w:cs="ＭＳ ゴシック" w:hint="eastAsia"/>
          <w:b/>
          <w:kern w:val="0"/>
        </w:rPr>
        <w:t>障がい者自立支援</w:t>
      </w:r>
      <w:r w:rsidRPr="007D55E2">
        <w:rPr>
          <w:rFonts w:ascii="BIZ UDPゴシック" w:eastAsia="BIZ UDPゴシック" w:hAnsi="BIZ UDPゴシック" w:cs="ＭＳ ゴシック" w:hint="eastAsia"/>
          <w:b/>
          <w:kern w:val="0"/>
        </w:rPr>
        <w:t>協議会</w:t>
      </w:r>
    </w:p>
    <w:p w14:paraId="340E3BCF" w14:textId="0896A0BF" w:rsidR="00641C34" w:rsidRDefault="00641C34" w:rsidP="008726B7">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障害者総合支援法第</w:t>
      </w:r>
      <w:r w:rsidRPr="007D55E2">
        <w:rPr>
          <w:rFonts w:ascii="BIZ UDPゴシック" w:eastAsia="BIZ UDPゴシック" w:hAnsi="BIZ UDPゴシック" w:cs="‚l‚r –¾’©" w:hint="eastAsia"/>
          <w:kern w:val="0"/>
        </w:rPr>
        <w:t>89</w:t>
      </w:r>
      <w:r w:rsidRPr="007D55E2">
        <w:rPr>
          <w:rFonts w:ascii="BIZ UDPゴシック" w:eastAsia="BIZ UDPゴシック" w:hAnsi="BIZ UDPゴシック" w:cs="ＭＳ 明朝" w:hint="eastAsia"/>
          <w:kern w:val="0"/>
        </w:rPr>
        <w:t>条の３に基づき、市町村及び都道府県が設置する協議会。関係機関、関係団体及び障がいのある人、福祉、医療、教育又は雇用に関連する職務に従事する者等により構成され、地域課題の検討、資源開発及び啓発普及等を行う。地域の実情に応じ、部会が設けられている。</w:t>
      </w:r>
    </w:p>
    <w:p w14:paraId="5DC67737" w14:textId="77777777" w:rsidR="00641C34" w:rsidRPr="007D55E2" w:rsidRDefault="00641C34" w:rsidP="002A16A7">
      <w:pPr>
        <w:autoSpaceDE w:val="0"/>
        <w:autoSpaceDN w:val="0"/>
        <w:adjustRightInd w:val="0"/>
        <w:spacing w:line="320" w:lineRule="exact"/>
        <w:jc w:val="left"/>
        <w:rPr>
          <w:rFonts w:ascii="BIZ UDPゴシック" w:eastAsia="BIZ UDPゴシック" w:hAnsi="BIZ UDPゴシック" w:cs="ＭＳ 明朝"/>
          <w:kern w:val="0"/>
        </w:rPr>
      </w:pPr>
    </w:p>
    <w:p w14:paraId="620467F2" w14:textId="1C0790C3" w:rsidR="00D12541" w:rsidRPr="007D55E2" w:rsidRDefault="008773E3"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障害児通所支援</w:t>
      </w:r>
    </w:p>
    <w:p w14:paraId="5E148754" w14:textId="5E5F017D" w:rsidR="00D12541" w:rsidRPr="007D55E2" w:rsidRDefault="00D12541" w:rsidP="008726B7">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児童福祉法に基づく、児童発達支援・医療型児童発達支援・放課後等デイサービス・保育所等訪問支援を指す。</w:t>
      </w:r>
    </w:p>
    <w:p w14:paraId="5498883E" w14:textId="77777777"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p>
    <w:p w14:paraId="7AAF8D7C" w14:textId="69494322"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障害者の雇用の促進等に関する法律（障害者雇用促進法）</w:t>
      </w:r>
    </w:p>
    <w:p w14:paraId="3BD3BB85" w14:textId="4F34A62B" w:rsidR="00D12541" w:rsidRPr="007D55E2" w:rsidRDefault="00D12541"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障</w:t>
      </w:r>
      <w:r w:rsidR="00343B79" w:rsidRPr="007D55E2">
        <w:rPr>
          <w:rFonts w:ascii="BIZ UDPゴシック" w:eastAsia="BIZ UDPゴシック" w:hAnsi="BIZ UDPゴシック" w:cs="ＭＳ 明朝" w:hint="eastAsia"/>
          <w:kern w:val="0"/>
        </w:rPr>
        <w:t>がい</w:t>
      </w:r>
      <w:r w:rsidRPr="007D55E2">
        <w:rPr>
          <w:rFonts w:ascii="BIZ UDPゴシック" w:eastAsia="BIZ UDPゴシック" w:hAnsi="BIZ UDPゴシック" w:cs="ＭＳ 明朝" w:hint="eastAsia"/>
          <w:kern w:val="0"/>
        </w:rPr>
        <w:t>者の雇用義務等に基づく雇用の促進等のための措置、職業リハビリテーションの措置その他障</w:t>
      </w:r>
      <w:r w:rsidR="00343B79" w:rsidRPr="007D55E2">
        <w:rPr>
          <w:rFonts w:ascii="BIZ UDPゴシック" w:eastAsia="BIZ UDPゴシック" w:hAnsi="BIZ UDPゴシック" w:cs="ＭＳ 明朝" w:hint="eastAsia"/>
          <w:kern w:val="0"/>
        </w:rPr>
        <w:t>がいのある人</w:t>
      </w:r>
      <w:r w:rsidRPr="007D55E2">
        <w:rPr>
          <w:rFonts w:ascii="BIZ UDPゴシック" w:eastAsia="BIZ UDPゴシック" w:hAnsi="BIZ UDPゴシック" w:cs="ＭＳ 明朝" w:hint="eastAsia"/>
          <w:kern w:val="0"/>
        </w:rPr>
        <w:t>がその能力に適合する職業に就くこと等を通じてその職業生活において自立することを促進するための措置を総合的に講じ、もって障</w:t>
      </w:r>
      <w:r w:rsidR="00343B79" w:rsidRPr="007D55E2">
        <w:rPr>
          <w:rFonts w:ascii="BIZ UDPゴシック" w:eastAsia="BIZ UDPゴシック" w:hAnsi="BIZ UDPゴシック" w:cs="ＭＳ 明朝" w:hint="eastAsia"/>
          <w:kern w:val="0"/>
        </w:rPr>
        <w:t>がいのある人</w:t>
      </w:r>
      <w:r w:rsidRPr="007D55E2">
        <w:rPr>
          <w:rFonts w:ascii="BIZ UDPゴシック" w:eastAsia="BIZ UDPゴシック" w:hAnsi="BIZ UDPゴシック" w:cs="ＭＳ 明朝" w:hint="eastAsia"/>
          <w:kern w:val="0"/>
        </w:rPr>
        <w:t>の職業の安定を図ることを目的とした法律。</w:t>
      </w:r>
    </w:p>
    <w:p w14:paraId="44CD9F54" w14:textId="6FAFCD8A" w:rsidR="00D12541"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p>
    <w:p w14:paraId="22D24D31" w14:textId="779E0F6C" w:rsidR="007F7699" w:rsidRPr="007D55E2" w:rsidRDefault="007F7699" w:rsidP="007F7699">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障</w:t>
      </w:r>
      <w:r>
        <w:rPr>
          <w:rFonts w:ascii="BIZ UDPゴシック" w:eastAsia="BIZ UDPゴシック" w:hAnsi="BIZ UDPゴシック" w:cs="ＭＳ 明朝" w:hint="eastAsia"/>
          <w:b/>
          <w:kern w:val="0"/>
        </w:rPr>
        <w:t>がい特性</w:t>
      </w:r>
    </w:p>
    <w:p w14:paraId="03E0EA5D" w14:textId="7B5827B5" w:rsidR="005B3CF9" w:rsidRPr="00447CC7" w:rsidRDefault="00294365" w:rsidP="004D24A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Pr>
          <w:rFonts w:ascii="BIZ UDPゴシック" w:eastAsia="BIZ UDPゴシック" w:hAnsi="BIZ UDPゴシック" w:cs="ＭＳ 明朝" w:hint="eastAsia"/>
          <w:kern w:val="0"/>
        </w:rPr>
        <w:t>障がいに見られる特徴的な性質</w:t>
      </w:r>
      <w:r w:rsidR="00BF7ED4">
        <w:rPr>
          <w:rFonts w:ascii="BIZ UDPゴシック" w:eastAsia="BIZ UDPゴシック" w:hAnsi="BIZ UDPゴシック" w:cs="ＭＳ 明朝" w:hint="eastAsia"/>
          <w:kern w:val="0"/>
        </w:rPr>
        <w:t>のことであ</w:t>
      </w:r>
      <w:r>
        <w:rPr>
          <w:rFonts w:ascii="BIZ UDPゴシック" w:eastAsia="BIZ UDPゴシック" w:hAnsi="BIZ UDPゴシック" w:cs="ＭＳ 明朝" w:hint="eastAsia"/>
          <w:kern w:val="0"/>
        </w:rPr>
        <w:t>り、障がい</w:t>
      </w:r>
      <w:r w:rsidR="00447CC7" w:rsidRPr="00447CC7">
        <w:rPr>
          <w:rFonts w:ascii="BIZ UDPゴシック" w:eastAsia="BIZ UDPゴシック" w:hAnsi="BIZ UDPゴシック" w:cs="ＭＳ 明朝" w:hint="eastAsia"/>
          <w:kern w:val="0"/>
        </w:rPr>
        <w:t>の程度や種別によっても異なるもの</w:t>
      </w:r>
      <w:r w:rsidR="005A0DA4">
        <w:rPr>
          <w:rFonts w:ascii="BIZ UDPゴシック" w:eastAsia="BIZ UDPゴシック" w:hAnsi="BIZ UDPゴシック" w:cs="ＭＳ 明朝" w:hint="eastAsia"/>
          <w:kern w:val="0"/>
        </w:rPr>
        <w:t>をいう。</w:t>
      </w:r>
    </w:p>
    <w:p w14:paraId="661C5932" w14:textId="3A43E065" w:rsidR="005B3CF9" w:rsidRDefault="005B3CF9" w:rsidP="00F6289D">
      <w:pPr>
        <w:autoSpaceDE w:val="0"/>
        <w:autoSpaceDN w:val="0"/>
        <w:adjustRightInd w:val="0"/>
        <w:spacing w:line="320" w:lineRule="exact"/>
        <w:jc w:val="left"/>
        <w:rPr>
          <w:rFonts w:ascii="BIZ UDPゴシック" w:eastAsia="BIZ UDPゴシック" w:hAnsi="BIZ UDPゴシック" w:cs="ＭＳ 明朝"/>
          <w:kern w:val="0"/>
        </w:rPr>
      </w:pPr>
    </w:p>
    <w:p w14:paraId="00B374E3" w14:textId="77777777" w:rsidR="008E7771" w:rsidRPr="007D55E2" w:rsidRDefault="008E7771" w:rsidP="00F6289D">
      <w:pPr>
        <w:autoSpaceDE w:val="0"/>
        <w:autoSpaceDN w:val="0"/>
        <w:adjustRightInd w:val="0"/>
        <w:spacing w:line="320" w:lineRule="exact"/>
        <w:jc w:val="left"/>
        <w:rPr>
          <w:rFonts w:ascii="BIZ UDPゴシック" w:eastAsia="BIZ UDPゴシック" w:hAnsi="BIZ UDPゴシック" w:cs="ＭＳ 明朝"/>
          <w:kern w:val="0"/>
        </w:rPr>
      </w:pPr>
    </w:p>
    <w:p w14:paraId="1C894A35" w14:textId="77777777" w:rsidR="009050DE" w:rsidRDefault="00D12541" w:rsidP="00F6289D">
      <w:pPr>
        <w:autoSpaceDE w:val="0"/>
        <w:autoSpaceDN w:val="0"/>
        <w:adjustRightInd w:val="0"/>
        <w:spacing w:line="320" w:lineRule="exact"/>
        <w:jc w:val="left"/>
        <w:rPr>
          <w:rFonts w:ascii="BIZ UDPゴシック" w:eastAsia="BIZ UDPゴシック" w:hAnsi="BIZ UDPゴシック" w:cs="ＭＳ 明朝"/>
          <w:b/>
          <w:kern w:val="0"/>
          <w:szCs w:val="23"/>
        </w:rPr>
      </w:pPr>
      <w:r w:rsidRPr="009050DE">
        <w:rPr>
          <w:rFonts w:ascii="BIZ UDPゴシック" w:eastAsia="BIZ UDPゴシック" w:hAnsi="BIZ UDPゴシック" w:cs="ＭＳ 明朝" w:hint="eastAsia"/>
          <w:b/>
          <w:kern w:val="0"/>
          <w:szCs w:val="23"/>
        </w:rPr>
        <w:lastRenderedPageBreak/>
        <w:t>障害を理由とする差別の解消の推進に関する法律（障害者差別解消法）</w:t>
      </w:r>
    </w:p>
    <w:p w14:paraId="2EF25A0D" w14:textId="6E49DB13" w:rsidR="00D12541" w:rsidRPr="007D55E2" w:rsidRDefault="00D12541"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障</w:t>
      </w:r>
      <w:r w:rsidR="00343B79" w:rsidRPr="007D55E2">
        <w:rPr>
          <w:rFonts w:ascii="BIZ UDPゴシック" w:eastAsia="BIZ UDPゴシック" w:hAnsi="BIZ UDPゴシック" w:cs="ＭＳ 明朝" w:hint="eastAsia"/>
          <w:kern w:val="0"/>
        </w:rPr>
        <w:t>がい</w:t>
      </w:r>
      <w:r w:rsidRPr="007D55E2">
        <w:rPr>
          <w:rFonts w:ascii="BIZ UDPゴシック" w:eastAsia="BIZ UDPゴシック" w:hAnsi="BIZ UDPゴシック" w:cs="ＭＳ 明朝" w:hint="eastAsia"/>
          <w:kern w:val="0"/>
        </w:rPr>
        <w:t>を理由とする差別の解消の推進に関する基本的な事項、行政機関等及び事業者における障</w:t>
      </w:r>
      <w:r w:rsidR="00343B79" w:rsidRPr="007D55E2">
        <w:rPr>
          <w:rFonts w:ascii="BIZ UDPゴシック" w:eastAsia="BIZ UDPゴシック" w:hAnsi="BIZ UDPゴシック" w:cs="ＭＳ 明朝" w:hint="eastAsia"/>
          <w:kern w:val="0"/>
        </w:rPr>
        <w:t>がい</w:t>
      </w:r>
      <w:r w:rsidRPr="007D55E2">
        <w:rPr>
          <w:rFonts w:ascii="BIZ UDPゴシック" w:eastAsia="BIZ UDPゴシック" w:hAnsi="BIZ UDPゴシック" w:cs="ＭＳ 明朝" w:hint="eastAsia"/>
          <w:kern w:val="0"/>
        </w:rPr>
        <w:t>を理由とする差別を解消するための措置等を定めることにより、障</w:t>
      </w:r>
      <w:r w:rsidR="00653328" w:rsidRPr="007D55E2">
        <w:rPr>
          <w:rFonts w:ascii="BIZ UDPゴシック" w:eastAsia="BIZ UDPゴシック" w:hAnsi="BIZ UDPゴシック" w:cs="ＭＳ 明朝" w:hint="eastAsia"/>
          <w:kern w:val="0"/>
        </w:rPr>
        <w:t>がい</w:t>
      </w:r>
      <w:r w:rsidRPr="007D55E2">
        <w:rPr>
          <w:rFonts w:ascii="BIZ UDPゴシック" w:eastAsia="BIZ UDPゴシック" w:hAnsi="BIZ UDPゴシック" w:cs="ＭＳ 明朝" w:hint="eastAsia"/>
          <w:kern w:val="0"/>
        </w:rPr>
        <w:t>を理由とする差別の解消を推進し、もって全ての国民が、障</w:t>
      </w:r>
      <w:r w:rsidR="00343B79" w:rsidRPr="007D55E2">
        <w:rPr>
          <w:rFonts w:ascii="BIZ UDPゴシック" w:eastAsia="BIZ UDPゴシック" w:hAnsi="BIZ UDPゴシック" w:cs="ＭＳ 明朝" w:hint="eastAsia"/>
          <w:kern w:val="0"/>
        </w:rPr>
        <w:t>がい</w:t>
      </w:r>
      <w:r w:rsidRPr="007D55E2">
        <w:rPr>
          <w:rFonts w:ascii="BIZ UDPゴシック" w:eastAsia="BIZ UDPゴシック" w:hAnsi="BIZ UDPゴシック" w:cs="ＭＳ 明朝" w:hint="eastAsia"/>
          <w:kern w:val="0"/>
        </w:rPr>
        <w:t>の有無によって分け隔てられることなく、相互に人格と個性を尊重し合いながら共生する社会の実現に資することを目的としている。平成</w:t>
      </w:r>
      <w:r w:rsidRPr="007D55E2">
        <w:rPr>
          <w:rFonts w:ascii="BIZ UDPゴシック" w:eastAsia="BIZ UDPゴシック" w:hAnsi="BIZ UDPゴシック" w:cs="‚l‚r –¾’©" w:hint="eastAsia"/>
          <w:kern w:val="0"/>
        </w:rPr>
        <w:t>25</w:t>
      </w:r>
      <w:r w:rsidRPr="007D55E2">
        <w:rPr>
          <w:rFonts w:ascii="BIZ UDPゴシック" w:eastAsia="BIZ UDPゴシック" w:hAnsi="BIZ UDPゴシック" w:cs="ＭＳ 明朝" w:hint="eastAsia"/>
          <w:kern w:val="0"/>
        </w:rPr>
        <w:t>年６月成立、平成</w:t>
      </w:r>
      <w:r w:rsidRPr="007D55E2">
        <w:rPr>
          <w:rFonts w:ascii="BIZ UDPゴシック" w:eastAsia="BIZ UDPゴシック" w:hAnsi="BIZ UDPゴシック" w:cs="‚l‚r –¾’©" w:hint="eastAsia"/>
          <w:kern w:val="0"/>
        </w:rPr>
        <w:t>28</w:t>
      </w:r>
      <w:r w:rsidRPr="007D55E2">
        <w:rPr>
          <w:rFonts w:ascii="BIZ UDPゴシック" w:eastAsia="BIZ UDPゴシック" w:hAnsi="BIZ UDPゴシック" w:cs="ＭＳ 明朝" w:hint="eastAsia"/>
          <w:kern w:val="0"/>
        </w:rPr>
        <w:t>年４月施行。</w:t>
      </w:r>
    </w:p>
    <w:p w14:paraId="22756EE7" w14:textId="77777777"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p>
    <w:p w14:paraId="0E2C6704" w14:textId="314082AA"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障</w:t>
      </w:r>
      <w:r w:rsidR="009E4BD6">
        <w:rPr>
          <w:rFonts w:ascii="BIZ UDPゴシック" w:eastAsia="BIZ UDPゴシック" w:hAnsi="BIZ UDPゴシック" w:cs="ＭＳ 明朝" w:hint="eastAsia"/>
          <w:b/>
          <w:kern w:val="0"/>
        </w:rPr>
        <w:t>害</w:t>
      </w:r>
      <w:r w:rsidRPr="007D55E2">
        <w:rPr>
          <w:rFonts w:ascii="BIZ UDPゴシック" w:eastAsia="BIZ UDPゴシック" w:hAnsi="BIZ UDPゴシック" w:cs="ＭＳ 明朝" w:hint="eastAsia"/>
          <w:b/>
          <w:kern w:val="0"/>
        </w:rPr>
        <w:t>者就業・生活支援センター</w:t>
      </w:r>
    </w:p>
    <w:p w14:paraId="5878C8C9" w14:textId="31D7A90C" w:rsidR="00D12541" w:rsidRPr="007D55E2" w:rsidRDefault="00D12541"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障</w:t>
      </w:r>
      <w:r w:rsidR="00343B79" w:rsidRPr="007D55E2">
        <w:rPr>
          <w:rFonts w:ascii="BIZ UDPゴシック" w:eastAsia="BIZ UDPゴシック" w:hAnsi="BIZ UDPゴシック" w:cs="ＭＳ 明朝" w:hint="eastAsia"/>
          <w:kern w:val="0"/>
        </w:rPr>
        <w:t>がい</w:t>
      </w:r>
      <w:r w:rsidRPr="007D55E2">
        <w:rPr>
          <w:rFonts w:ascii="BIZ UDPゴシック" w:eastAsia="BIZ UDPゴシック" w:hAnsi="BIZ UDPゴシック" w:cs="ＭＳ 明朝" w:hint="eastAsia"/>
          <w:kern w:val="0"/>
        </w:rPr>
        <w:t>者の職業生活における自立を図るために、</w:t>
      </w:r>
      <w:r w:rsidR="00A727C9">
        <w:rPr>
          <w:rFonts w:ascii="BIZ UDPゴシック" w:eastAsia="BIZ UDPゴシック" w:hAnsi="BIZ UDPゴシック" w:cs="ＭＳ 明朝" w:hint="eastAsia"/>
          <w:kern w:val="0"/>
        </w:rPr>
        <w:t>雇用及び</w:t>
      </w:r>
      <w:r w:rsidRPr="007D55E2">
        <w:rPr>
          <w:rFonts w:ascii="BIZ UDPゴシック" w:eastAsia="BIZ UDPゴシック" w:hAnsi="BIZ UDPゴシック" w:cs="ＭＳ 明朝" w:hint="eastAsia"/>
          <w:kern w:val="0"/>
        </w:rPr>
        <w:t>福祉の地域の関係機関との連携の下、障</w:t>
      </w:r>
      <w:r w:rsidR="00343B79" w:rsidRPr="007D55E2">
        <w:rPr>
          <w:rFonts w:ascii="BIZ UDPゴシック" w:eastAsia="BIZ UDPゴシック" w:hAnsi="BIZ UDPゴシック" w:cs="ＭＳ 明朝" w:hint="eastAsia"/>
          <w:kern w:val="0"/>
        </w:rPr>
        <w:t>がいのある人</w:t>
      </w:r>
      <w:r w:rsidRPr="007D55E2">
        <w:rPr>
          <w:rFonts w:ascii="BIZ UDPゴシック" w:eastAsia="BIZ UDPゴシック" w:hAnsi="BIZ UDPゴシック" w:cs="ＭＳ 明朝" w:hint="eastAsia"/>
          <w:kern w:val="0"/>
        </w:rPr>
        <w:t>の身近な地域で就業面及び生活両面における一体的な支援を行う機関のこと。</w:t>
      </w:r>
    </w:p>
    <w:p w14:paraId="077740E0" w14:textId="3F85B701" w:rsidR="00D12541"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p>
    <w:p w14:paraId="05008408" w14:textId="5A535985" w:rsidR="00D12541" w:rsidRPr="009050DE" w:rsidRDefault="00D12541" w:rsidP="00F6289D">
      <w:pPr>
        <w:autoSpaceDE w:val="0"/>
        <w:autoSpaceDN w:val="0"/>
        <w:adjustRightInd w:val="0"/>
        <w:spacing w:line="320" w:lineRule="exact"/>
        <w:jc w:val="left"/>
        <w:rPr>
          <w:rFonts w:ascii="BIZ UDPゴシック" w:eastAsia="BIZ UDPゴシック" w:hAnsi="BIZ UDPゴシック" w:cs="ＭＳ ゴシック"/>
          <w:b/>
          <w:kern w:val="0"/>
        </w:rPr>
      </w:pPr>
      <w:r w:rsidRPr="007D55E2">
        <w:rPr>
          <w:rFonts w:ascii="BIZ UDPゴシック" w:eastAsia="BIZ UDPゴシック" w:hAnsi="BIZ UDPゴシック" w:cs="ＭＳ 明朝" w:hint="eastAsia"/>
          <w:b/>
          <w:kern w:val="0"/>
        </w:rPr>
        <w:t>障害者の日常生活及び社会生活を総合的に支援するための法律（障害者総合支援法）</w:t>
      </w:r>
    </w:p>
    <w:p w14:paraId="7FD5D249" w14:textId="4B648032" w:rsidR="00D12541" w:rsidRPr="007D55E2" w:rsidRDefault="00D12541"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障害者基本法の改正や障がい者制度改革推進本部等における検討を踏まえた「地域社会における共生の実現に向けて新たな障害保健福祉施策を講ずるための関係法律の整備に関する法律」により、平成</w:t>
      </w:r>
      <w:r w:rsidRPr="007D55E2">
        <w:rPr>
          <w:rFonts w:ascii="BIZ UDPゴシック" w:eastAsia="BIZ UDPゴシック" w:hAnsi="BIZ UDPゴシック" w:cs="‚l‚r –¾’©" w:hint="eastAsia"/>
          <w:kern w:val="0"/>
        </w:rPr>
        <w:t>24</w:t>
      </w:r>
      <w:r w:rsidRPr="007D55E2">
        <w:rPr>
          <w:rFonts w:ascii="BIZ UDPゴシック" w:eastAsia="BIZ UDPゴシック" w:hAnsi="BIZ UDPゴシック" w:cs="ＭＳ 明朝" w:hint="eastAsia"/>
          <w:kern w:val="0"/>
        </w:rPr>
        <w:t>年６月に障害者自立支援法が改正されたもの。平成</w:t>
      </w:r>
      <w:r w:rsidRPr="007D55E2">
        <w:rPr>
          <w:rFonts w:ascii="BIZ UDPゴシック" w:eastAsia="BIZ UDPゴシック" w:hAnsi="BIZ UDPゴシック" w:cs="‚l‚r –¾’©" w:hint="eastAsia"/>
          <w:kern w:val="0"/>
        </w:rPr>
        <w:t>25</w:t>
      </w:r>
      <w:r w:rsidRPr="007D55E2">
        <w:rPr>
          <w:rFonts w:ascii="BIZ UDPゴシック" w:eastAsia="BIZ UDPゴシック" w:hAnsi="BIZ UDPゴシック" w:cs="ＭＳ 明朝" w:hint="eastAsia"/>
          <w:kern w:val="0"/>
        </w:rPr>
        <w:t>年４月施行。</w:t>
      </w:r>
    </w:p>
    <w:p w14:paraId="48F1413E" w14:textId="77777777"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p>
    <w:p w14:paraId="6A60B1C6" w14:textId="4A9E33A2"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障害福祉サービス</w:t>
      </w:r>
    </w:p>
    <w:p w14:paraId="1A90F95C" w14:textId="6EF79FEC" w:rsidR="00D12541" w:rsidRPr="007D55E2" w:rsidRDefault="00D12541"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勘案すべき事項（障</w:t>
      </w:r>
      <w:r w:rsidR="00653328" w:rsidRPr="007D55E2">
        <w:rPr>
          <w:rFonts w:ascii="BIZ UDPゴシック" w:eastAsia="BIZ UDPゴシック" w:hAnsi="BIZ UDPゴシック" w:cs="ＭＳ 明朝" w:hint="eastAsia"/>
          <w:kern w:val="0"/>
        </w:rPr>
        <w:t>がい</w:t>
      </w:r>
      <w:r w:rsidRPr="007D55E2">
        <w:rPr>
          <w:rFonts w:ascii="BIZ UDPゴシック" w:eastAsia="BIZ UDPゴシック" w:hAnsi="BIZ UDPゴシック" w:cs="ＭＳ 明朝" w:hint="eastAsia"/>
          <w:kern w:val="0"/>
        </w:rPr>
        <w:t>の種類や程度、介護者、居住の状況、サービスの利用に関する意向）及びサービス等利用計画案を踏まえ、個々に支給決定が行われるサービスの総称。（居宅介護、重度訪問介護、同行援護、行動援護、療養介護、生活介護、短期入所、重度障</w:t>
      </w:r>
      <w:r w:rsidR="00653328" w:rsidRPr="007D55E2">
        <w:rPr>
          <w:rFonts w:ascii="BIZ UDPゴシック" w:eastAsia="BIZ UDPゴシック" w:hAnsi="BIZ UDPゴシック" w:cs="ＭＳ 明朝" w:hint="eastAsia"/>
          <w:kern w:val="0"/>
        </w:rPr>
        <w:t>がい</w:t>
      </w:r>
      <w:r w:rsidRPr="007D55E2">
        <w:rPr>
          <w:rFonts w:ascii="BIZ UDPゴシック" w:eastAsia="BIZ UDPゴシック" w:hAnsi="BIZ UDPゴシック" w:cs="ＭＳ 明朝" w:hint="eastAsia"/>
          <w:kern w:val="0"/>
        </w:rPr>
        <w:t>者等包括支援、施設入所支援、自立訓練、就労移行支援、就労継続支援、就労定着支援、共同生活援助及び自立生活援助をいう。）</w:t>
      </w:r>
    </w:p>
    <w:p w14:paraId="46BAFEA3" w14:textId="5B248166" w:rsidR="00D12541"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p>
    <w:p w14:paraId="0EC7803F" w14:textId="322FB268"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スキルアップ</w:t>
      </w:r>
    </w:p>
    <w:p w14:paraId="168F99E0" w14:textId="397CFAA4" w:rsidR="00D12541" w:rsidRDefault="00D12541"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スキル（資格、技能等）を</w:t>
      </w:r>
      <w:r w:rsidR="00A727C9">
        <w:rPr>
          <w:rFonts w:ascii="BIZ UDPゴシック" w:eastAsia="BIZ UDPゴシック" w:hAnsi="BIZ UDPゴシック" w:cs="ＭＳ 明朝" w:hint="eastAsia"/>
          <w:kern w:val="0"/>
        </w:rPr>
        <w:t>高める</w:t>
      </w:r>
      <w:r w:rsidRPr="007D55E2">
        <w:rPr>
          <w:rFonts w:ascii="BIZ UDPゴシック" w:eastAsia="BIZ UDPゴシック" w:hAnsi="BIZ UDPゴシック" w:cs="ＭＳ 明朝" w:hint="eastAsia"/>
          <w:kern w:val="0"/>
        </w:rPr>
        <w:t>こと。</w:t>
      </w:r>
    </w:p>
    <w:p w14:paraId="31B85C22" w14:textId="77777777" w:rsidR="004522B7" w:rsidRDefault="004522B7"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p>
    <w:p w14:paraId="1CC418A1" w14:textId="6ADC107A" w:rsidR="004522B7" w:rsidRPr="007D55E2" w:rsidRDefault="004522B7" w:rsidP="004522B7">
      <w:pPr>
        <w:autoSpaceDE w:val="0"/>
        <w:autoSpaceDN w:val="0"/>
        <w:adjustRightInd w:val="0"/>
        <w:spacing w:line="320" w:lineRule="exact"/>
        <w:jc w:val="left"/>
        <w:rPr>
          <w:rFonts w:ascii="BIZ UDPゴシック" w:eastAsia="BIZ UDPゴシック" w:hAnsi="BIZ UDPゴシック" w:cs="ＭＳ 明朝"/>
          <w:b/>
          <w:kern w:val="0"/>
        </w:rPr>
      </w:pPr>
      <w:r>
        <w:rPr>
          <w:rFonts w:ascii="BIZ UDPゴシック" w:eastAsia="BIZ UDPゴシック" w:hAnsi="BIZ UDPゴシック" w:cs="ＭＳ 明朝" w:hint="eastAsia"/>
          <w:b/>
          <w:kern w:val="0"/>
        </w:rPr>
        <w:t>精神障がいにも対応した</w:t>
      </w:r>
      <w:r w:rsidRPr="007D55E2">
        <w:rPr>
          <w:rFonts w:ascii="BIZ UDPゴシック" w:eastAsia="BIZ UDPゴシック" w:hAnsi="BIZ UDPゴシック" w:cs="ＭＳ 明朝" w:hint="eastAsia"/>
          <w:b/>
          <w:kern w:val="0"/>
        </w:rPr>
        <w:t>地域包括ケアシステム</w:t>
      </w:r>
    </w:p>
    <w:p w14:paraId="29F197A8" w14:textId="0C1AF740" w:rsidR="004522B7" w:rsidRPr="007D55E2" w:rsidRDefault="004522B7" w:rsidP="004522B7">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Pr>
          <w:rFonts w:ascii="BIZ UDPゴシック" w:eastAsia="BIZ UDPゴシック" w:hAnsi="BIZ UDPゴシック" w:cs="ＭＳ 明朝" w:hint="eastAsia"/>
          <w:kern w:val="0"/>
        </w:rPr>
        <w:t>精神障がい者が地域の一員として、</w:t>
      </w:r>
      <w:r w:rsidRPr="007D55E2">
        <w:rPr>
          <w:rFonts w:ascii="BIZ UDPゴシック" w:eastAsia="BIZ UDPゴシック" w:hAnsi="BIZ UDPゴシック" w:cs="ＭＳ 明朝" w:hint="eastAsia"/>
          <w:kern w:val="0"/>
        </w:rPr>
        <w:t>安心して自分らしく暮らすことができるよう、医療・</w:t>
      </w:r>
      <w:r>
        <w:rPr>
          <w:rFonts w:ascii="BIZ UDPゴシック" w:eastAsia="BIZ UDPゴシック" w:hAnsi="BIZ UDPゴシック" w:cs="ＭＳ 明朝" w:hint="eastAsia"/>
          <w:kern w:val="0"/>
        </w:rPr>
        <w:t>障がい</w:t>
      </w:r>
      <w:r w:rsidRPr="007D55E2">
        <w:rPr>
          <w:rFonts w:ascii="BIZ UDPゴシック" w:eastAsia="BIZ UDPゴシック" w:hAnsi="BIZ UDPゴシック" w:cs="ＭＳ 明朝" w:hint="eastAsia"/>
          <w:kern w:val="0"/>
        </w:rPr>
        <w:t>福祉・介護、住まい、</w:t>
      </w:r>
      <w:r>
        <w:rPr>
          <w:rFonts w:ascii="BIZ UDPゴシック" w:eastAsia="BIZ UDPゴシック" w:hAnsi="BIZ UDPゴシック" w:cs="ＭＳ 明朝" w:hint="eastAsia"/>
          <w:kern w:val="0"/>
        </w:rPr>
        <w:t>社会参加（就労）</w:t>
      </w:r>
      <w:r w:rsidRPr="007D55E2">
        <w:rPr>
          <w:rFonts w:ascii="BIZ UDPゴシック" w:eastAsia="BIZ UDPゴシック" w:hAnsi="BIZ UDPゴシック" w:cs="ＭＳ 明朝" w:hint="eastAsia"/>
          <w:kern w:val="0"/>
        </w:rPr>
        <w:t>、地域の助け合い</w:t>
      </w:r>
      <w:r>
        <w:rPr>
          <w:rFonts w:ascii="BIZ UDPゴシック" w:eastAsia="BIZ UDPゴシック" w:hAnsi="BIZ UDPゴシック" w:cs="ＭＳ 明朝" w:hint="eastAsia"/>
          <w:kern w:val="0"/>
        </w:rPr>
        <w:t>、教育</w:t>
      </w:r>
      <w:r w:rsidRPr="007D55E2">
        <w:rPr>
          <w:rFonts w:ascii="BIZ UDPゴシック" w:eastAsia="BIZ UDPゴシック" w:hAnsi="BIZ UDPゴシック" w:cs="ＭＳ 明朝" w:hint="eastAsia"/>
          <w:kern w:val="0"/>
        </w:rPr>
        <w:t>などが包括的に確保された</w:t>
      </w:r>
      <w:r>
        <w:rPr>
          <w:rFonts w:ascii="BIZ UDPゴシック" w:eastAsia="BIZ UDPゴシック" w:hAnsi="BIZ UDPゴシック" w:cs="ＭＳ 明朝" w:hint="eastAsia"/>
          <w:kern w:val="0"/>
        </w:rPr>
        <w:t>システムのこと</w:t>
      </w:r>
      <w:r w:rsidRPr="007D55E2">
        <w:rPr>
          <w:rFonts w:ascii="BIZ UDPゴシック" w:eastAsia="BIZ UDPゴシック" w:hAnsi="BIZ UDPゴシック" w:cs="ＭＳ 明朝" w:hint="eastAsia"/>
          <w:kern w:val="0"/>
        </w:rPr>
        <w:t>。</w:t>
      </w:r>
    </w:p>
    <w:p w14:paraId="37F5E90F" w14:textId="461DB077" w:rsidR="004522B7" w:rsidRPr="007D55E2" w:rsidRDefault="004522B7" w:rsidP="009108EE">
      <w:pPr>
        <w:autoSpaceDE w:val="0"/>
        <w:autoSpaceDN w:val="0"/>
        <w:adjustRightInd w:val="0"/>
        <w:spacing w:line="320" w:lineRule="exact"/>
        <w:jc w:val="left"/>
        <w:rPr>
          <w:rFonts w:ascii="BIZ UDPゴシック" w:eastAsia="BIZ UDPゴシック" w:hAnsi="BIZ UDPゴシック" w:cs="ＭＳ 明朝"/>
          <w:kern w:val="0"/>
        </w:rPr>
      </w:pPr>
    </w:p>
    <w:p w14:paraId="3CD65A33" w14:textId="17710A37"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成年後見制度</w:t>
      </w:r>
    </w:p>
    <w:p w14:paraId="064F3D08" w14:textId="7DC91191" w:rsidR="00D12541" w:rsidRPr="007D55E2" w:rsidRDefault="00D12541" w:rsidP="00F92521">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知的障がいや精神障がい、認知症などの理由により判断能力が不十分で自分自身の権利を守ることができない人を保護・支援する制度。財産の管理や</w:t>
      </w:r>
      <w:r w:rsidR="00343B79" w:rsidRPr="007D55E2">
        <w:rPr>
          <w:rFonts w:ascii="BIZ UDPゴシック" w:eastAsia="BIZ UDPゴシック" w:hAnsi="BIZ UDPゴシック" w:cs="ＭＳ 明朝" w:hint="eastAsia"/>
          <w:kern w:val="0"/>
        </w:rPr>
        <w:t>障害福祉</w:t>
      </w:r>
      <w:r w:rsidRPr="007D55E2">
        <w:rPr>
          <w:rFonts w:ascii="BIZ UDPゴシック" w:eastAsia="BIZ UDPゴシック" w:hAnsi="BIZ UDPゴシック" w:cs="ＭＳ 明朝" w:hint="eastAsia"/>
          <w:kern w:val="0"/>
        </w:rPr>
        <w:t>サービス利用などの契約、遺産分割の協議などをサポートする。</w:t>
      </w:r>
    </w:p>
    <w:p w14:paraId="3905F0C2" w14:textId="77777777" w:rsidR="00775277" w:rsidRPr="007D55E2" w:rsidRDefault="00775277" w:rsidP="00F6289D">
      <w:pPr>
        <w:autoSpaceDE w:val="0"/>
        <w:autoSpaceDN w:val="0"/>
        <w:adjustRightInd w:val="0"/>
        <w:spacing w:line="320" w:lineRule="exact"/>
        <w:jc w:val="left"/>
        <w:rPr>
          <w:rFonts w:ascii="BIZ UDPゴシック" w:eastAsia="BIZ UDPゴシック" w:hAnsi="BIZ UDPゴシック" w:cs="ＭＳ 明朝"/>
          <w:kern w:val="0"/>
        </w:rPr>
      </w:pPr>
    </w:p>
    <w:p w14:paraId="7954D433" w14:textId="65EA3D34" w:rsidR="00D12541" w:rsidRPr="00A851A6" w:rsidRDefault="00D12541" w:rsidP="00F6289D">
      <w:pPr>
        <w:autoSpaceDE w:val="0"/>
        <w:autoSpaceDN w:val="0"/>
        <w:adjustRightInd w:val="0"/>
        <w:spacing w:line="320" w:lineRule="exact"/>
        <w:jc w:val="left"/>
        <w:rPr>
          <w:rFonts w:ascii="BIZ UDPゴシック" w:eastAsia="BIZ UDPゴシック" w:hAnsi="BIZ UDPゴシック" w:cs="ＭＳ 明朝"/>
          <w:b/>
          <w:color w:val="000000" w:themeColor="text1"/>
          <w:kern w:val="0"/>
        </w:rPr>
      </w:pPr>
      <w:r w:rsidRPr="00A851A6">
        <w:rPr>
          <w:rFonts w:ascii="BIZ UDPゴシック" w:eastAsia="BIZ UDPゴシック" w:hAnsi="BIZ UDPゴシック" w:cs="ＭＳ 明朝" w:hint="eastAsia"/>
          <w:b/>
          <w:color w:val="000000" w:themeColor="text1"/>
          <w:kern w:val="0"/>
        </w:rPr>
        <w:t>相談支援専門員</w:t>
      </w:r>
    </w:p>
    <w:p w14:paraId="465D8FB4" w14:textId="0EC8FCD8" w:rsidR="00D12541" w:rsidRPr="007D55E2" w:rsidRDefault="00D12541"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指定特定相談支援事業所及び指定障</w:t>
      </w:r>
      <w:r w:rsidR="008F08D1">
        <w:rPr>
          <w:rFonts w:ascii="BIZ UDPゴシック" w:eastAsia="BIZ UDPゴシック" w:hAnsi="BIZ UDPゴシック" w:cs="ＭＳ 明朝" w:hint="eastAsia"/>
          <w:kern w:val="0"/>
        </w:rPr>
        <w:t>害</w:t>
      </w:r>
      <w:r w:rsidRPr="007D55E2">
        <w:rPr>
          <w:rFonts w:ascii="BIZ UDPゴシック" w:eastAsia="BIZ UDPゴシック" w:hAnsi="BIZ UDPゴシック" w:cs="ＭＳ 明朝" w:hint="eastAsia"/>
          <w:kern w:val="0"/>
        </w:rPr>
        <w:t>児相談支援事業所に配置されており、サービス等利用計画又は障</w:t>
      </w:r>
      <w:r w:rsidR="00683246">
        <w:rPr>
          <w:rFonts w:ascii="BIZ UDPゴシック" w:eastAsia="BIZ UDPゴシック" w:hAnsi="BIZ UDPゴシック" w:cs="ＭＳ 明朝" w:hint="eastAsia"/>
          <w:kern w:val="0"/>
        </w:rPr>
        <w:t>害</w:t>
      </w:r>
      <w:r w:rsidRPr="007D55E2">
        <w:rPr>
          <w:rFonts w:ascii="BIZ UDPゴシック" w:eastAsia="BIZ UDPゴシック" w:hAnsi="BIZ UDPゴシック" w:cs="ＭＳ 明朝" w:hint="eastAsia"/>
          <w:kern w:val="0"/>
        </w:rPr>
        <w:t>児支援利用計画の作成等を行うことにより、障</w:t>
      </w:r>
      <w:r w:rsidR="00343B79" w:rsidRPr="007D55E2">
        <w:rPr>
          <w:rFonts w:ascii="BIZ UDPゴシック" w:eastAsia="BIZ UDPゴシック" w:hAnsi="BIZ UDPゴシック" w:cs="ＭＳ 明朝" w:hint="eastAsia"/>
          <w:kern w:val="0"/>
        </w:rPr>
        <w:t>がいのある人</w:t>
      </w:r>
      <w:r w:rsidRPr="007D55E2">
        <w:rPr>
          <w:rFonts w:ascii="BIZ UDPゴシック" w:eastAsia="BIZ UDPゴシック" w:hAnsi="BIZ UDPゴシック" w:cs="ＭＳ 明朝" w:hint="eastAsia"/>
          <w:kern w:val="0"/>
        </w:rPr>
        <w:t>や障</w:t>
      </w:r>
      <w:r w:rsidR="00343B79" w:rsidRPr="007D55E2">
        <w:rPr>
          <w:rFonts w:ascii="BIZ UDPゴシック" w:eastAsia="BIZ UDPゴシック" w:hAnsi="BIZ UDPゴシック" w:cs="ＭＳ 明朝" w:hint="eastAsia"/>
          <w:kern w:val="0"/>
        </w:rPr>
        <w:t>がい</w:t>
      </w:r>
      <w:r w:rsidR="00EF4F5E">
        <w:rPr>
          <w:rFonts w:ascii="BIZ UDPゴシック" w:eastAsia="BIZ UDPゴシック" w:hAnsi="BIZ UDPゴシック" w:cs="ＭＳ 明朝" w:hint="eastAsia"/>
          <w:kern w:val="0"/>
        </w:rPr>
        <w:t>のある子どもの</w:t>
      </w:r>
      <w:r w:rsidRPr="007D55E2">
        <w:rPr>
          <w:rFonts w:ascii="BIZ UDPゴシック" w:eastAsia="BIZ UDPゴシック" w:hAnsi="BIZ UDPゴシック" w:cs="ＭＳ 明朝" w:hint="eastAsia"/>
          <w:kern w:val="0"/>
        </w:rPr>
        <w:t>保護者が障害福祉サービス等を適切に利用できるよう支援する人。</w:t>
      </w:r>
    </w:p>
    <w:p w14:paraId="58AA656B" w14:textId="056EEE95" w:rsidR="00D12541"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lastRenderedPageBreak/>
        <w:t>【た行】</w:t>
      </w:r>
    </w:p>
    <w:p w14:paraId="0BC37A03" w14:textId="77777777" w:rsidR="009050DE" w:rsidRPr="007D55E2" w:rsidRDefault="009050DE" w:rsidP="00F6289D">
      <w:pPr>
        <w:autoSpaceDE w:val="0"/>
        <w:autoSpaceDN w:val="0"/>
        <w:adjustRightInd w:val="0"/>
        <w:spacing w:line="320" w:lineRule="exact"/>
        <w:jc w:val="left"/>
        <w:rPr>
          <w:rFonts w:ascii="BIZ UDPゴシック" w:eastAsia="BIZ UDPゴシック" w:hAnsi="BIZ UDPゴシック" w:cs="ＭＳ 明朝"/>
          <w:b/>
          <w:kern w:val="0"/>
        </w:rPr>
      </w:pPr>
    </w:p>
    <w:p w14:paraId="1C019F54" w14:textId="5C5A5A9C"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地域移行</w:t>
      </w:r>
    </w:p>
    <w:p w14:paraId="048B01D4" w14:textId="25B3DCDE" w:rsidR="00D12541" w:rsidRPr="007D55E2" w:rsidRDefault="00D12541" w:rsidP="008726B7">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施設入所や長期入院をしている人</w:t>
      </w:r>
      <w:r w:rsidR="00206F3F">
        <w:rPr>
          <w:rFonts w:ascii="BIZ UDPゴシック" w:eastAsia="BIZ UDPゴシック" w:hAnsi="BIZ UDPゴシック" w:cs="ＭＳ 明朝" w:hint="eastAsia"/>
          <w:kern w:val="0"/>
        </w:rPr>
        <w:t>等</w:t>
      </w:r>
      <w:r w:rsidRPr="007D55E2">
        <w:rPr>
          <w:rFonts w:ascii="BIZ UDPゴシック" w:eastAsia="BIZ UDPゴシック" w:hAnsi="BIZ UDPゴシック" w:cs="ＭＳ 明朝" w:hint="eastAsia"/>
          <w:kern w:val="0"/>
        </w:rPr>
        <w:t>が地域での在宅生活（グループホーム等含む）</w:t>
      </w:r>
      <w:r w:rsidR="00206F3F">
        <w:rPr>
          <w:rFonts w:ascii="BIZ UDPゴシック" w:eastAsia="BIZ UDPゴシック" w:hAnsi="BIZ UDPゴシック" w:cs="ＭＳ 明朝" w:hint="eastAsia"/>
          <w:kern w:val="0"/>
        </w:rPr>
        <w:t>に移行する</w:t>
      </w:r>
      <w:r w:rsidRPr="007D55E2">
        <w:rPr>
          <w:rFonts w:ascii="BIZ UDPゴシック" w:eastAsia="BIZ UDPゴシック" w:hAnsi="BIZ UDPゴシック" w:cs="ＭＳ 明朝" w:hint="eastAsia"/>
          <w:kern w:val="0"/>
        </w:rPr>
        <w:t>こと。</w:t>
      </w:r>
    </w:p>
    <w:p w14:paraId="31349F7F" w14:textId="77777777" w:rsidR="00527E1C" w:rsidRPr="007D55E2" w:rsidRDefault="00527E1C" w:rsidP="00F6289D">
      <w:pPr>
        <w:autoSpaceDE w:val="0"/>
        <w:autoSpaceDN w:val="0"/>
        <w:adjustRightInd w:val="0"/>
        <w:spacing w:line="320" w:lineRule="exact"/>
        <w:jc w:val="left"/>
        <w:rPr>
          <w:rFonts w:ascii="BIZ UDPゴシック" w:eastAsia="BIZ UDPゴシック" w:hAnsi="BIZ UDPゴシック" w:cs="ＭＳ 明朝"/>
          <w:kern w:val="0"/>
        </w:rPr>
      </w:pPr>
    </w:p>
    <w:p w14:paraId="63D1DD95" w14:textId="11530684"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地域活動支援センター</w:t>
      </w:r>
    </w:p>
    <w:p w14:paraId="052E867B" w14:textId="002CE76D" w:rsidR="00D12541" w:rsidRPr="007D55E2" w:rsidRDefault="00D12541" w:rsidP="008726B7">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障がいのある人などが通い、創作的活動や生産活動、社会との交流を進めるなど多様な活動を行う場。地域生活支援センターなど専門的な職員による相談支援を行う事業所が移行した「Ⅰ型」、機能訓練、入浴等のサービスを行う「Ⅱ型」、小規模作業所等から移行した「Ⅲ型」の３種類の類型がある。</w:t>
      </w:r>
    </w:p>
    <w:p w14:paraId="1CBB2C79" w14:textId="1C08CEED" w:rsidR="00343B79" w:rsidRDefault="00343B79" w:rsidP="00F6289D">
      <w:pPr>
        <w:autoSpaceDE w:val="0"/>
        <w:autoSpaceDN w:val="0"/>
        <w:adjustRightInd w:val="0"/>
        <w:spacing w:line="320" w:lineRule="exact"/>
        <w:jc w:val="left"/>
        <w:rPr>
          <w:rFonts w:ascii="BIZ UDPゴシック" w:eastAsia="BIZ UDPゴシック" w:hAnsi="BIZ UDPゴシック" w:cs="ＭＳ 明朝"/>
          <w:b/>
          <w:kern w:val="0"/>
        </w:rPr>
      </w:pPr>
    </w:p>
    <w:p w14:paraId="1D82093F" w14:textId="392DA263" w:rsidR="007540BD" w:rsidRPr="007D55E2" w:rsidRDefault="007540BD" w:rsidP="007540B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地域生活支援</w:t>
      </w:r>
      <w:r>
        <w:rPr>
          <w:rFonts w:ascii="BIZ UDPゴシック" w:eastAsia="BIZ UDPゴシック" w:hAnsi="BIZ UDPゴシック" w:cs="ＭＳ 明朝" w:hint="eastAsia"/>
          <w:b/>
          <w:kern w:val="0"/>
        </w:rPr>
        <w:t>拠点等</w:t>
      </w:r>
    </w:p>
    <w:p w14:paraId="18F7161E" w14:textId="55B6EB9B" w:rsidR="007540BD" w:rsidRPr="002A16A7" w:rsidRDefault="00FA4F99" w:rsidP="008726B7">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FA4F99">
        <w:rPr>
          <w:rFonts w:ascii="BIZ UDPゴシック" w:eastAsia="BIZ UDPゴシック" w:hAnsi="BIZ UDPゴシック" w:cs="ＭＳ 明朝" w:hint="eastAsia"/>
          <w:kern w:val="0"/>
        </w:rPr>
        <w:t>障</w:t>
      </w:r>
      <w:r>
        <w:rPr>
          <w:rFonts w:ascii="BIZ UDPゴシック" w:eastAsia="BIZ UDPゴシック" w:hAnsi="BIZ UDPゴシック" w:cs="ＭＳ 明朝" w:hint="eastAsia"/>
          <w:kern w:val="0"/>
        </w:rPr>
        <w:t>がいのある人</w:t>
      </w:r>
      <w:r w:rsidRPr="002A16A7">
        <w:rPr>
          <w:rFonts w:ascii="BIZ UDPゴシック" w:eastAsia="BIZ UDPゴシック" w:hAnsi="BIZ UDPゴシック" w:cs="ＭＳ 明朝" w:hint="eastAsia"/>
          <w:kern w:val="0"/>
        </w:rPr>
        <w:t>の重度化・高齢化や「親亡き後」を見据えた、居住支援のための機能をもつ場所や体制のこと。</w:t>
      </w:r>
    </w:p>
    <w:p w14:paraId="75DF1955" w14:textId="77777777" w:rsidR="007540BD" w:rsidRPr="007D55E2" w:rsidRDefault="007540BD" w:rsidP="00F6289D">
      <w:pPr>
        <w:autoSpaceDE w:val="0"/>
        <w:autoSpaceDN w:val="0"/>
        <w:adjustRightInd w:val="0"/>
        <w:spacing w:line="320" w:lineRule="exact"/>
        <w:jc w:val="left"/>
        <w:rPr>
          <w:rFonts w:ascii="BIZ UDPゴシック" w:eastAsia="BIZ UDPゴシック" w:hAnsi="BIZ UDPゴシック" w:cs="ＭＳ 明朝"/>
          <w:b/>
          <w:kern w:val="0"/>
        </w:rPr>
      </w:pPr>
    </w:p>
    <w:p w14:paraId="64E9DEFE" w14:textId="26BB7ECB"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地域生活支援事業</w:t>
      </w:r>
    </w:p>
    <w:p w14:paraId="7B1CACF5" w14:textId="6C860EC8" w:rsidR="00D12541" w:rsidRPr="007D55E2" w:rsidRDefault="00D12541"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障がいのある人が自立した生活を営むことができるよう</w:t>
      </w:r>
      <w:r w:rsidR="00206F3F">
        <w:rPr>
          <w:rFonts w:ascii="BIZ UDPゴシック" w:eastAsia="BIZ UDPゴシック" w:hAnsi="BIZ UDPゴシック" w:cs="ＭＳ 明朝" w:hint="eastAsia"/>
          <w:kern w:val="0"/>
        </w:rPr>
        <w:t>、</w:t>
      </w:r>
      <w:r w:rsidRPr="007D55E2">
        <w:rPr>
          <w:rFonts w:ascii="BIZ UDPゴシック" w:eastAsia="BIZ UDPゴシック" w:hAnsi="BIZ UDPゴシック" w:cs="ＭＳ 明朝" w:hint="eastAsia"/>
          <w:kern w:val="0"/>
        </w:rPr>
        <w:t>地域の特性や利用者の状況に応じた柔軟な形態により実施する事業をいう。事業の実施主体は、市町村が必ず実施しなければならない必須事業と、市町村の判断により、障がいのある人等が自立した日常生活や社会生活を営むために必要な事業を実施する任意の事業がある。</w:t>
      </w:r>
    </w:p>
    <w:p w14:paraId="1624286B" w14:textId="77777777"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p>
    <w:p w14:paraId="65AB2FA1" w14:textId="01FBE886"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特別支援教育</w:t>
      </w:r>
    </w:p>
    <w:p w14:paraId="734F3124" w14:textId="65797D30" w:rsidR="00D12541" w:rsidRPr="007D55E2" w:rsidRDefault="00D12541" w:rsidP="008726B7">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障がいのある幼児・児童・生徒の自立や社会参加に向けた取組を支援するという視点に立ち、一人ひとりの教育的ニーズに応じ</w:t>
      </w:r>
      <w:r w:rsidR="004522B7">
        <w:rPr>
          <w:rFonts w:ascii="BIZ UDPゴシック" w:eastAsia="BIZ UDPゴシック" w:hAnsi="BIZ UDPゴシック" w:cs="ＭＳ 明朝" w:hint="eastAsia"/>
          <w:kern w:val="0"/>
        </w:rPr>
        <w:t>てその持てる力を高め、</w:t>
      </w:r>
      <w:r w:rsidRPr="007D55E2">
        <w:rPr>
          <w:rFonts w:ascii="BIZ UDPゴシック" w:eastAsia="BIZ UDPゴシック" w:hAnsi="BIZ UDPゴシック" w:cs="ＭＳ 明朝" w:hint="eastAsia"/>
          <w:kern w:val="0"/>
        </w:rPr>
        <w:t>生活や学習上の困難を改善</w:t>
      </w:r>
      <w:r w:rsidR="004522B7">
        <w:rPr>
          <w:rFonts w:ascii="BIZ UDPゴシック" w:eastAsia="BIZ UDPゴシック" w:hAnsi="BIZ UDPゴシック" w:cs="ＭＳ 明朝" w:hint="eastAsia"/>
          <w:kern w:val="0"/>
        </w:rPr>
        <w:t>又は</w:t>
      </w:r>
      <w:r w:rsidRPr="007D55E2">
        <w:rPr>
          <w:rFonts w:ascii="BIZ UDPゴシック" w:eastAsia="BIZ UDPゴシック" w:hAnsi="BIZ UDPゴシック" w:cs="ＭＳ 明朝" w:hint="eastAsia"/>
          <w:kern w:val="0"/>
        </w:rPr>
        <w:t>克服するために適切な指導や必要な支援を行うもの。</w:t>
      </w:r>
    </w:p>
    <w:p w14:paraId="261AA989" w14:textId="77777777" w:rsidR="00527E1C" w:rsidRPr="007D55E2" w:rsidRDefault="00527E1C" w:rsidP="00F6289D">
      <w:pPr>
        <w:autoSpaceDE w:val="0"/>
        <w:autoSpaceDN w:val="0"/>
        <w:adjustRightInd w:val="0"/>
        <w:spacing w:line="320" w:lineRule="exact"/>
        <w:jc w:val="left"/>
        <w:rPr>
          <w:rFonts w:ascii="BIZ UDPゴシック" w:eastAsia="BIZ UDPゴシック" w:hAnsi="BIZ UDPゴシック" w:cs="ＭＳ 明朝"/>
          <w:kern w:val="0"/>
        </w:rPr>
      </w:pPr>
    </w:p>
    <w:p w14:paraId="401D235F" w14:textId="381407B0"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特別支援教育支援員</w:t>
      </w:r>
    </w:p>
    <w:p w14:paraId="38E2BF91" w14:textId="00C4878A" w:rsidR="00D12541" w:rsidRPr="007D55E2" w:rsidRDefault="00F00300" w:rsidP="008726B7">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Pr>
          <w:rFonts w:ascii="BIZ UDPゴシック" w:eastAsia="BIZ UDPゴシック" w:hAnsi="BIZ UDPゴシック" w:cs="ＭＳ 明朝" w:hint="eastAsia"/>
          <w:kern w:val="0"/>
        </w:rPr>
        <w:t>幼稚園、小・中学校、高等学校において、障がいのある児童生徒に対し、食事、排せつ、教室の移動補助等学校における日常生活動作の介助を行ったり、発達障がいのある児童生徒に対し学習活動上のサポートを行ったりするため</w:t>
      </w:r>
      <w:r w:rsidR="00847807">
        <w:rPr>
          <w:rFonts w:ascii="BIZ UDPゴシック" w:eastAsia="BIZ UDPゴシック" w:hAnsi="BIZ UDPゴシック" w:cs="ＭＳ 明朝" w:hint="eastAsia"/>
          <w:kern w:val="0"/>
        </w:rPr>
        <w:t>に配置されている支援員のこと。</w:t>
      </w:r>
    </w:p>
    <w:p w14:paraId="6DDBDF29" w14:textId="77777777" w:rsidR="00D12541" w:rsidRPr="00847807"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p>
    <w:p w14:paraId="0CC46D25" w14:textId="669BE04F" w:rsidR="004444FB" w:rsidRDefault="004444FB" w:rsidP="00F6289D">
      <w:pPr>
        <w:autoSpaceDE w:val="0"/>
        <w:autoSpaceDN w:val="0"/>
        <w:adjustRightInd w:val="0"/>
        <w:spacing w:line="320" w:lineRule="exact"/>
        <w:jc w:val="left"/>
        <w:rPr>
          <w:rFonts w:ascii="BIZ UDPゴシック" w:eastAsia="BIZ UDPゴシック" w:hAnsi="BIZ UDPゴシック" w:cs="ＭＳ 明朝"/>
          <w:b/>
          <w:kern w:val="0"/>
        </w:rPr>
      </w:pPr>
    </w:p>
    <w:p w14:paraId="74F669D0" w14:textId="03B9A7AB" w:rsidR="00D12541"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【な行】</w:t>
      </w:r>
    </w:p>
    <w:p w14:paraId="046208CB" w14:textId="77777777" w:rsidR="00A851A6" w:rsidRPr="007D55E2" w:rsidRDefault="00A851A6" w:rsidP="00F6289D">
      <w:pPr>
        <w:autoSpaceDE w:val="0"/>
        <w:autoSpaceDN w:val="0"/>
        <w:adjustRightInd w:val="0"/>
        <w:spacing w:line="320" w:lineRule="exact"/>
        <w:jc w:val="left"/>
        <w:rPr>
          <w:rFonts w:ascii="BIZ UDPゴシック" w:eastAsia="BIZ UDPゴシック" w:hAnsi="BIZ UDPゴシック" w:cs="ＭＳ 明朝"/>
          <w:b/>
          <w:kern w:val="0"/>
        </w:rPr>
      </w:pPr>
    </w:p>
    <w:p w14:paraId="2C46594F" w14:textId="2CDC3A75"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難病</w:t>
      </w:r>
    </w:p>
    <w:p w14:paraId="21DCF235" w14:textId="77777777" w:rsidR="00D12541" w:rsidRPr="007D55E2" w:rsidRDefault="00D12541"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発病の仕組みが明らかでなく、治療方法が確立していない、稀少な疾病であって、長期の療養を必要とするもの。</w:t>
      </w:r>
    </w:p>
    <w:p w14:paraId="3444B22C" w14:textId="58AD113E" w:rsidR="00D12541" w:rsidRDefault="00D12541" w:rsidP="00F6289D">
      <w:pPr>
        <w:autoSpaceDE w:val="0"/>
        <w:autoSpaceDN w:val="0"/>
        <w:adjustRightInd w:val="0"/>
        <w:spacing w:line="320" w:lineRule="exact"/>
        <w:jc w:val="left"/>
        <w:rPr>
          <w:rFonts w:ascii="BIZ UDPゴシック" w:eastAsia="BIZ UDPゴシック" w:hAnsi="BIZ UDPゴシック" w:cs="Century"/>
          <w:b/>
          <w:kern w:val="0"/>
        </w:rPr>
      </w:pPr>
    </w:p>
    <w:p w14:paraId="4A74106F" w14:textId="3818DCD2" w:rsidR="00D12541" w:rsidRPr="007D55E2" w:rsidRDefault="00D12541" w:rsidP="00F6289D">
      <w:pPr>
        <w:autoSpaceDE w:val="0"/>
        <w:autoSpaceDN w:val="0"/>
        <w:adjustRightInd w:val="0"/>
        <w:spacing w:line="320" w:lineRule="exact"/>
        <w:jc w:val="left"/>
        <w:rPr>
          <w:rFonts w:ascii="BIZ UDPゴシック" w:eastAsia="BIZ UDPゴシック" w:hAnsi="BIZ UDPゴシック" w:cs="Century"/>
          <w:b/>
          <w:kern w:val="0"/>
        </w:rPr>
      </w:pPr>
      <w:r w:rsidRPr="007D55E2">
        <w:rPr>
          <w:rFonts w:ascii="BIZ UDPゴシック" w:eastAsia="BIZ UDPゴシック" w:hAnsi="BIZ UDPゴシック" w:cs="Century" w:hint="eastAsia"/>
          <w:b/>
          <w:kern w:val="0"/>
        </w:rPr>
        <w:t>ニーズ</w:t>
      </w:r>
    </w:p>
    <w:p w14:paraId="61A752FB" w14:textId="522063C6" w:rsidR="00D12541" w:rsidRPr="007D55E2" w:rsidRDefault="00D12541" w:rsidP="00F6289D">
      <w:pPr>
        <w:autoSpaceDE w:val="0"/>
        <w:autoSpaceDN w:val="0"/>
        <w:adjustRightInd w:val="0"/>
        <w:spacing w:line="320" w:lineRule="exact"/>
        <w:ind w:firstLineChars="100" w:firstLine="240"/>
        <w:jc w:val="left"/>
        <w:rPr>
          <w:rFonts w:ascii="BIZ UDPゴシック" w:eastAsia="BIZ UDPゴシック" w:hAnsi="BIZ UDPゴシック" w:cs="Century"/>
          <w:kern w:val="0"/>
        </w:rPr>
      </w:pPr>
      <w:r w:rsidRPr="007D55E2">
        <w:rPr>
          <w:rFonts w:ascii="BIZ UDPゴシック" w:eastAsia="BIZ UDPゴシック" w:hAnsi="BIZ UDPゴシック" w:cs="Century" w:hint="eastAsia"/>
          <w:kern w:val="0"/>
        </w:rPr>
        <w:t>生活場面で生じてくる</w:t>
      </w:r>
      <w:r w:rsidR="00D127DE" w:rsidRPr="007D55E2">
        <w:rPr>
          <w:rFonts w:ascii="BIZ UDPゴシック" w:eastAsia="BIZ UDPゴシック" w:hAnsi="BIZ UDPゴシック" w:cs="Century" w:hint="eastAsia"/>
          <w:kern w:val="0"/>
        </w:rPr>
        <w:t>様々</w:t>
      </w:r>
      <w:r w:rsidRPr="007D55E2">
        <w:rPr>
          <w:rFonts w:ascii="BIZ UDPゴシック" w:eastAsia="BIZ UDPゴシック" w:hAnsi="BIZ UDPゴシック" w:cs="Century" w:hint="eastAsia"/>
          <w:kern w:val="0"/>
        </w:rPr>
        <w:t>な必要性、要求のこと。</w:t>
      </w:r>
    </w:p>
    <w:p w14:paraId="11856014" w14:textId="77777777" w:rsidR="004444FB" w:rsidRDefault="004444FB" w:rsidP="009108EE">
      <w:pPr>
        <w:autoSpaceDE w:val="0"/>
        <w:autoSpaceDN w:val="0"/>
        <w:adjustRightInd w:val="0"/>
        <w:spacing w:line="320" w:lineRule="exact"/>
        <w:jc w:val="left"/>
        <w:rPr>
          <w:rFonts w:ascii="BIZ UDPゴシック" w:eastAsia="BIZ UDPゴシック" w:hAnsi="BIZ UDPゴシック" w:cs="Century"/>
          <w:b/>
          <w:kern w:val="0"/>
        </w:rPr>
      </w:pPr>
    </w:p>
    <w:p w14:paraId="6A073AEB" w14:textId="68810139" w:rsidR="009F7F5C" w:rsidRPr="007D55E2" w:rsidRDefault="009F7F5C" w:rsidP="009F7F5C">
      <w:pPr>
        <w:autoSpaceDE w:val="0"/>
        <w:autoSpaceDN w:val="0"/>
        <w:adjustRightInd w:val="0"/>
        <w:spacing w:line="320" w:lineRule="exact"/>
        <w:jc w:val="left"/>
        <w:rPr>
          <w:rFonts w:ascii="BIZ UDPゴシック" w:eastAsia="BIZ UDPゴシック" w:hAnsi="BIZ UDPゴシック" w:cs="Century"/>
          <w:b/>
          <w:kern w:val="0"/>
        </w:rPr>
      </w:pPr>
      <w:r>
        <w:rPr>
          <w:rFonts w:ascii="BIZ UDPゴシック" w:eastAsia="BIZ UDPゴシック" w:hAnsi="BIZ UDPゴシック" w:cs="ＭＳ 明朝" w:hint="eastAsia"/>
          <w:b/>
          <w:kern w:val="0"/>
        </w:rPr>
        <w:lastRenderedPageBreak/>
        <w:t>人日</w:t>
      </w:r>
    </w:p>
    <w:p w14:paraId="25C29C2C" w14:textId="3A0761B0" w:rsidR="009F7F5C" w:rsidRPr="002A16A7" w:rsidRDefault="009F7F5C" w:rsidP="00B723FC">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Pr>
          <w:rFonts w:ascii="BIZ UDPゴシック" w:eastAsia="BIZ UDPゴシック" w:hAnsi="BIZ UDPゴシック" w:cs="ＭＳ 明朝" w:hint="eastAsia"/>
          <w:kern w:val="0"/>
        </w:rPr>
        <w:t>「</w:t>
      </w:r>
      <w:r w:rsidRPr="002A16A7">
        <w:rPr>
          <w:rFonts w:ascii="BIZ UDPゴシック" w:eastAsia="BIZ UDPゴシック" w:hAnsi="BIZ UDPゴシック" w:cs="ＭＳ 明朝" w:hint="eastAsia"/>
          <w:kern w:val="0"/>
        </w:rPr>
        <w:t>月間の利用人数」×「ひとり１か月当たりの平均利用日数」のこと。</w:t>
      </w:r>
    </w:p>
    <w:p w14:paraId="784BD4D1" w14:textId="5C96F492" w:rsidR="009F7F5C" w:rsidRDefault="009F7F5C" w:rsidP="00F6289D">
      <w:pPr>
        <w:autoSpaceDE w:val="0"/>
        <w:autoSpaceDN w:val="0"/>
        <w:adjustRightInd w:val="0"/>
        <w:spacing w:line="320" w:lineRule="exact"/>
        <w:jc w:val="left"/>
        <w:rPr>
          <w:rFonts w:ascii="BIZ UDPゴシック" w:eastAsia="BIZ UDPゴシック" w:hAnsi="BIZ UDPゴシック" w:cs="ＭＳ 明朝"/>
          <w:b/>
          <w:kern w:val="0"/>
        </w:rPr>
      </w:pPr>
    </w:p>
    <w:p w14:paraId="263159C9" w14:textId="3ECB68C9" w:rsidR="009F7F5C" w:rsidRDefault="009F7F5C" w:rsidP="00F6289D">
      <w:pPr>
        <w:autoSpaceDE w:val="0"/>
        <w:autoSpaceDN w:val="0"/>
        <w:adjustRightInd w:val="0"/>
        <w:spacing w:line="320" w:lineRule="exact"/>
        <w:jc w:val="left"/>
        <w:rPr>
          <w:rFonts w:ascii="BIZ UDPゴシック" w:eastAsia="BIZ UDPゴシック" w:hAnsi="BIZ UDPゴシック" w:cs="ＭＳ 明朝"/>
          <w:b/>
          <w:kern w:val="0"/>
        </w:rPr>
      </w:pPr>
    </w:p>
    <w:p w14:paraId="307A0465" w14:textId="31B982BA" w:rsidR="00D12541"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【は行】</w:t>
      </w:r>
    </w:p>
    <w:p w14:paraId="34D8DC8F" w14:textId="77777777" w:rsidR="002817FE" w:rsidRPr="007D55E2" w:rsidRDefault="002817FE" w:rsidP="00F6289D">
      <w:pPr>
        <w:autoSpaceDE w:val="0"/>
        <w:autoSpaceDN w:val="0"/>
        <w:adjustRightInd w:val="0"/>
        <w:spacing w:line="320" w:lineRule="exact"/>
        <w:jc w:val="left"/>
        <w:rPr>
          <w:rFonts w:ascii="BIZ UDPゴシック" w:eastAsia="BIZ UDPゴシック" w:hAnsi="BIZ UDPゴシック" w:cs="ＭＳ 明朝"/>
          <w:b/>
          <w:kern w:val="0"/>
        </w:rPr>
      </w:pPr>
    </w:p>
    <w:p w14:paraId="54075362" w14:textId="4232A035"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発達障</w:t>
      </w:r>
      <w:r w:rsidR="00343B79" w:rsidRPr="007D55E2">
        <w:rPr>
          <w:rFonts w:ascii="BIZ UDPゴシック" w:eastAsia="BIZ UDPゴシック" w:hAnsi="BIZ UDPゴシック" w:cs="ＭＳ 明朝" w:hint="eastAsia"/>
          <w:b/>
          <w:kern w:val="0"/>
        </w:rPr>
        <w:t>がい</w:t>
      </w:r>
    </w:p>
    <w:p w14:paraId="3816B563" w14:textId="7C464117" w:rsidR="00D12541" w:rsidRPr="007D55E2" w:rsidRDefault="00D12541"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自閉症、アスペルガー症候群その他の広汎性発達障</w:t>
      </w:r>
      <w:r w:rsidR="00653328" w:rsidRPr="007D55E2">
        <w:rPr>
          <w:rFonts w:ascii="BIZ UDPゴシック" w:eastAsia="BIZ UDPゴシック" w:hAnsi="BIZ UDPゴシック" w:cs="ＭＳ 明朝" w:hint="eastAsia"/>
          <w:kern w:val="0"/>
        </w:rPr>
        <w:t>がい</w:t>
      </w:r>
      <w:r w:rsidRPr="007D55E2">
        <w:rPr>
          <w:rFonts w:ascii="BIZ UDPゴシック" w:eastAsia="BIZ UDPゴシック" w:hAnsi="BIZ UDPゴシック" w:cs="ＭＳ 明朝" w:hint="eastAsia"/>
          <w:kern w:val="0"/>
        </w:rPr>
        <w:t>、学習障</w:t>
      </w:r>
      <w:r w:rsidR="00653328" w:rsidRPr="007D55E2">
        <w:rPr>
          <w:rFonts w:ascii="BIZ UDPゴシック" w:eastAsia="BIZ UDPゴシック" w:hAnsi="BIZ UDPゴシック" w:cs="ＭＳ 明朝" w:hint="eastAsia"/>
          <w:kern w:val="0"/>
        </w:rPr>
        <w:t>がい</w:t>
      </w:r>
      <w:r w:rsidRPr="007D55E2">
        <w:rPr>
          <w:rFonts w:ascii="BIZ UDPゴシック" w:eastAsia="BIZ UDPゴシック" w:hAnsi="BIZ UDPゴシック" w:cs="ＭＳ 明朝" w:hint="eastAsia"/>
          <w:kern w:val="0"/>
        </w:rPr>
        <w:t>、注意欠陥多動性障</w:t>
      </w:r>
      <w:r w:rsidR="00653328" w:rsidRPr="007D55E2">
        <w:rPr>
          <w:rFonts w:ascii="BIZ UDPゴシック" w:eastAsia="BIZ UDPゴシック" w:hAnsi="BIZ UDPゴシック" w:cs="ＭＳ 明朝" w:hint="eastAsia"/>
          <w:kern w:val="0"/>
        </w:rPr>
        <w:t>がい</w:t>
      </w:r>
      <w:r w:rsidRPr="007D55E2">
        <w:rPr>
          <w:rFonts w:ascii="BIZ UDPゴシック" w:eastAsia="BIZ UDPゴシック" w:hAnsi="BIZ UDPゴシック" w:cs="ＭＳ 明朝" w:hint="eastAsia"/>
          <w:kern w:val="0"/>
        </w:rPr>
        <w:t>その他これに類する脳機能の障</w:t>
      </w:r>
      <w:r w:rsidR="00343B79" w:rsidRPr="007D55E2">
        <w:rPr>
          <w:rFonts w:ascii="BIZ UDPゴシック" w:eastAsia="BIZ UDPゴシック" w:hAnsi="BIZ UDPゴシック" w:cs="ＭＳ 明朝" w:hint="eastAsia"/>
          <w:kern w:val="0"/>
        </w:rPr>
        <w:t>がい</w:t>
      </w:r>
      <w:r w:rsidRPr="007D55E2">
        <w:rPr>
          <w:rFonts w:ascii="BIZ UDPゴシック" w:eastAsia="BIZ UDPゴシック" w:hAnsi="BIZ UDPゴシック" w:cs="ＭＳ 明朝" w:hint="eastAsia"/>
          <w:kern w:val="0"/>
        </w:rPr>
        <w:t>であってその症状が通常低年齢において発現するもの。</w:t>
      </w:r>
    </w:p>
    <w:p w14:paraId="046E1F99" w14:textId="77777777" w:rsidR="00D84F49" w:rsidRPr="007D55E2" w:rsidRDefault="00D84F49"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p>
    <w:p w14:paraId="675ECF61" w14:textId="2B38E480"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バリアフリー</w:t>
      </w:r>
    </w:p>
    <w:p w14:paraId="6AAEEDC4" w14:textId="0E90583B" w:rsidR="00343B79" w:rsidRPr="007D55E2" w:rsidRDefault="00D12541" w:rsidP="00B723FC">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障がいのある人が社会生活をしていく上で</w:t>
      </w:r>
      <w:r w:rsidR="00895148">
        <w:rPr>
          <w:rFonts w:ascii="BIZ UDPゴシック" w:eastAsia="BIZ UDPゴシック" w:hAnsi="BIZ UDPゴシック" w:cs="ＭＳ 明朝" w:hint="eastAsia"/>
          <w:kern w:val="0"/>
        </w:rPr>
        <w:t>直面する不便さや困難さを解消し、自立や社会参加を支援するとともに、差別や偏見のない社会をつくること。</w:t>
      </w:r>
    </w:p>
    <w:p w14:paraId="5F6AEF9A" w14:textId="491B9780" w:rsidR="00343B79" w:rsidRDefault="00343B79" w:rsidP="00F6289D">
      <w:pPr>
        <w:autoSpaceDE w:val="0"/>
        <w:autoSpaceDN w:val="0"/>
        <w:adjustRightInd w:val="0"/>
        <w:spacing w:line="320" w:lineRule="exact"/>
        <w:jc w:val="left"/>
        <w:rPr>
          <w:rFonts w:ascii="BIZ UDPゴシック" w:eastAsia="BIZ UDPゴシック" w:hAnsi="BIZ UDPゴシック" w:cs="ＭＳ 明朝"/>
          <w:kern w:val="0"/>
        </w:rPr>
      </w:pPr>
    </w:p>
    <w:p w14:paraId="3C1B8972" w14:textId="40A2D4C6"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ピアサポート</w:t>
      </w:r>
    </w:p>
    <w:p w14:paraId="07749D7B" w14:textId="2EF00D2F" w:rsidR="00D12541" w:rsidRPr="007D55E2" w:rsidRDefault="00895148" w:rsidP="008726B7">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障がいのある人やその家族など</w:t>
      </w:r>
      <w:r>
        <w:rPr>
          <w:rFonts w:ascii="BIZ UDPゴシック" w:eastAsia="BIZ UDPゴシック" w:hAnsi="BIZ UDPゴシック" w:cs="ＭＳ 明朝" w:hint="eastAsia"/>
          <w:kern w:val="0"/>
        </w:rPr>
        <w:t>同じような立場や経験を活かし、仲間として支えること。</w:t>
      </w:r>
    </w:p>
    <w:p w14:paraId="1FCA1A9A" w14:textId="27CDCAA1" w:rsidR="00D12541"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p>
    <w:p w14:paraId="789EC910" w14:textId="41C97457" w:rsidR="0084794C" w:rsidRPr="007D55E2" w:rsidRDefault="0084794C" w:rsidP="00F6289D">
      <w:pPr>
        <w:autoSpaceDE w:val="0"/>
        <w:autoSpaceDN w:val="0"/>
        <w:adjustRightInd w:val="0"/>
        <w:spacing w:line="320" w:lineRule="exact"/>
        <w:jc w:val="left"/>
        <w:rPr>
          <w:rFonts w:ascii="BIZ UDPゴシック" w:eastAsia="BIZ UDPゴシック" w:hAnsi="BIZ UDPゴシック" w:cs="ＭＳ 明朝"/>
          <w:b/>
          <w:kern w:val="0"/>
        </w:rPr>
      </w:pPr>
      <w:r>
        <w:rPr>
          <w:rFonts w:ascii="BIZ UDPゴシック" w:eastAsia="BIZ UDPゴシック" w:hAnsi="BIZ UDPゴシック" w:cs="ＭＳ 明朝" w:hint="eastAsia"/>
          <w:b/>
          <w:kern w:val="0"/>
        </w:rPr>
        <w:t>避難行動</w:t>
      </w:r>
      <w:r w:rsidRPr="007D55E2">
        <w:rPr>
          <w:rFonts w:ascii="BIZ UDPゴシック" w:eastAsia="BIZ UDPゴシック" w:hAnsi="BIZ UDPゴシック" w:cs="ＭＳ 明朝" w:hint="eastAsia"/>
          <w:b/>
          <w:kern w:val="0"/>
        </w:rPr>
        <w:t>要支援者</w:t>
      </w:r>
    </w:p>
    <w:p w14:paraId="7E945F79" w14:textId="52959185" w:rsidR="0084794C" w:rsidRPr="007D55E2" w:rsidRDefault="00895148" w:rsidP="008726B7">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Pr>
          <w:rFonts w:ascii="BIZ UDPゴシック" w:eastAsia="BIZ UDPゴシック" w:hAnsi="BIZ UDPゴシック" w:cs="ＭＳ 明朝" w:hint="eastAsia"/>
          <w:kern w:val="0"/>
        </w:rPr>
        <w:t>災害が発生し、又は災害が発生するおそれがある場合に自ら避難することが困難な者であって、その円滑かつ迅速な避難の確保を図るため特に支援</w:t>
      </w:r>
      <w:r w:rsidR="00775277">
        <w:rPr>
          <w:rFonts w:ascii="BIZ UDPゴシック" w:eastAsia="BIZ UDPゴシック" w:hAnsi="BIZ UDPゴシック" w:cs="ＭＳ 明朝" w:hint="eastAsia"/>
          <w:kern w:val="0"/>
        </w:rPr>
        <w:t>を</w:t>
      </w:r>
      <w:r>
        <w:rPr>
          <w:rFonts w:ascii="BIZ UDPゴシック" w:eastAsia="BIZ UDPゴシック" w:hAnsi="BIZ UDPゴシック" w:cs="ＭＳ 明朝" w:hint="eastAsia"/>
          <w:kern w:val="0"/>
        </w:rPr>
        <w:t>要する者のこと。</w:t>
      </w:r>
    </w:p>
    <w:p w14:paraId="6237E8AD" w14:textId="77777777" w:rsidR="0084794C" w:rsidRPr="007D55E2" w:rsidRDefault="0084794C" w:rsidP="00F6289D">
      <w:pPr>
        <w:autoSpaceDE w:val="0"/>
        <w:autoSpaceDN w:val="0"/>
        <w:adjustRightInd w:val="0"/>
        <w:spacing w:line="320" w:lineRule="exact"/>
        <w:jc w:val="left"/>
        <w:rPr>
          <w:rFonts w:ascii="BIZ UDPゴシック" w:eastAsia="BIZ UDPゴシック" w:hAnsi="BIZ UDPゴシック" w:cs="ＭＳ 明朝"/>
          <w:kern w:val="0"/>
        </w:rPr>
      </w:pPr>
    </w:p>
    <w:p w14:paraId="276B5226" w14:textId="4874C191"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ＰＤＣＡサイクル</w:t>
      </w:r>
    </w:p>
    <w:p w14:paraId="5B3B4B3A" w14:textId="5BF348D1" w:rsidR="00D12541" w:rsidRDefault="00775277" w:rsidP="008726B7">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Pr>
          <w:rFonts w:ascii="BIZ UDPゴシック" w:eastAsia="BIZ UDPゴシック" w:hAnsi="BIZ UDPゴシック" w:cs="ＭＳ 明朝" w:hint="eastAsia"/>
          <w:kern w:val="0"/>
        </w:rPr>
        <w:t>実績を把握し、障がい施策や関連施策の動向を踏まえながら、分析・評価を行い、必要あると認める時は計画の変更や事業の見直し等を行うこと。</w:t>
      </w:r>
    </w:p>
    <w:p w14:paraId="3B9893DA" w14:textId="77777777" w:rsidR="002817FE" w:rsidRPr="007D55E2" w:rsidRDefault="002817FE"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p>
    <w:p w14:paraId="0CC1DE98" w14:textId="5DF9851E" w:rsidR="00D12541" w:rsidRPr="007D55E2" w:rsidRDefault="00D12541" w:rsidP="00F6289D">
      <w:pPr>
        <w:autoSpaceDE w:val="0"/>
        <w:autoSpaceDN w:val="0"/>
        <w:adjustRightInd w:val="0"/>
        <w:spacing w:line="320" w:lineRule="exact"/>
        <w:jc w:val="left"/>
        <w:rPr>
          <w:rFonts w:ascii="BIZ UDPゴシック" w:eastAsia="BIZ UDPゴシック" w:hAnsi="BIZ UDPゴシック" w:cs="Century"/>
          <w:b/>
          <w:kern w:val="0"/>
        </w:rPr>
      </w:pPr>
      <w:r w:rsidRPr="007D55E2">
        <w:rPr>
          <w:rFonts w:ascii="BIZ UDPゴシック" w:eastAsia="BIZ UDPゴシック" w:hAnsi="BIZ UDPゴシック" w:cs="Century" w:hint="eastAsia"/>
          <w:b/>
          <w:kern w:val="0"/>
        </w:rPr>
        <w:t>福祉的就労</w:t>
      </w:r>
    </w:p>
    <w:p w14:paraId="04851DA0" w14:textId="4EFC8899" w:rsidR="00D12541" w:rsidRPr="007D55E2" w:rsidRDefault="00D12541" w:rsidP="008726B7">
      <w:pPr>
        <w:autoSpaceDE w:val="0"/>
        <w:autoSpaceDN w:val="0"/>
        <w:adjustRightInd w:val="0"/>
        <w:spacing w:line="320" w:lineRule="exact"/>
        <w:ind w:firstLineChars="100" w:firstLine="240"/>
        <w:jc w:val="left"/>
        <w:rPr>
          <w:rFonts w:ascii="BIZ UDPゴシック" w:eastAsia="BIZ UDPゴシック" w:hAnsi="BIZ UDPゴシック" w:cs="Century"/>
          <w:kern w:val="0"/>
        </w:rPr>
      </w:pPr>
      <w:r w:rsidRPr="007D55E2">
        <w:rPr>
          <w:rFonts w:ascii="BIZ UDPゴシック" w:eastAsia="BIZ UDPゴシック" w:hAnsi="BIZ UDPゴシック" w:cs="Century" w:hint="eastAsia"/>
          <w:kern w:val="0"/>
        </w:rPr>
        <w:t>一般企業等での就労が困難な障がいのある人に、障害福祉サービス事業所等において就労の場を提供するとともに、その知識と能力の向上のために必要な訓練を行う。</w:t>
      </w:r>
    </w:p>
    <w:p w14:paraId="01CE43A4" w14:textId="77777777" w:rsidR="00D12541" w:rsidRPr="007D55E2" w:rsidRDefault="00D12541" w:rsidP="00F6289D">
      <w:pPr>
        <w:autoSpaceDE w:val="0"/>
        <w:autoSpaceDN w:val="0"/>
        <w:adjustRightInd w:val="0"/>
        <w:spacing w:line="320" w:lineRule="exact"/>
        <w:jc w:val="left"/>
        <w:rPr>
          <w:rFonts w:ascii="BIZ UDPゴシック" w:eastAsia="BIZ UDPゴシック" w:hAnsi="BIZ UDPゴシック" w:cs="Century"/>
          <w:kern w:val="0"/>
        </w:rPr>
      </w:pPr>
    </w:p>
    <w:p w14:paraId="6105AD1D" w14:textId="6E8E239F" w:rsidR="00D12541" w:rsidRPr="007D55E2" w:rsidRDefault="00D12541" w:rsidP="00F6289D">
      <w:pPr>
        <w:autoSpaceDE w:val="0"/>
        <w:autoSpaceDN w:val="0"/>
        <w:adjustRightInd w:val="0"/>
        <w:spacing w:line="320" w:lineRule="exact"/>
        <w:jc w:val="left"/>
        <w:rPr>
          <w:rFonts w:ascii="BIZ UDPゴシック" w:eastAsia="BIZ UDPゴシック" w:hAnsi="BIZ UDPゴシック" w:cs="Century"/>
          <w:b/>
          <w:kern w:val="0"/>
        </w:rPr>
      </w:pPr>
      <w:r w:rsidRPr="007D55E2">
        <w:rPr>
          <w:rFonts w:ascii="BIZ UDPゴシック" w:eastAsia="BIZ UDPゴシック" w:hAnsi="BIZ UDPゴシック" w:cs="Century" w:hint="eastAsia"/>
          <w:b/>
          <w:kern w:val="0"/>
        </w:rPr>
        <w:t>ヘルプカード</w:t>
      </w:r>
    </w:p>
    <w:p w14:paraId="31CF16C4" w14:textId="06462647" w:rsidR="00D12541" w:rsidRPr="007D55E2" w:rsidRDefault="00D12541" w:rsidP="008726B7">
      <w:pPr>
        <w:autoSpaceDE w:val="0"/>
        <w:autoSpaceDN w:val="0"/>
        <w:adjustRightInd w:val="0"/>
        <w:spacing w:line="320" w:lineRule="exact"/>
        <w:ind w:firstLineChars="100" w:firstLine="240"/>
        <w:jc w:val="left"/>
        <w:rPr>
          <w:rFonts w:ascii="BIZ UDPゴシック" w:eastAsia="BIZ UDPゴシック" w:hAnsi="BIZ UDPゴシック" w:cs="Century"/>
          <w:kern w:val="0"/>
        </w:rPr>
      </w:pPr>
      <w:r w:rsidRPr="007D55E2">
        <w:rPr>
          <w:rFonts w:ascii="BIZ UDPゴシック" w:eastAsia="BIZ UDPゴシック" w:hAnsi="BIZ UDPゴシック" w:cs="Century" w:hint="eastAsia"/>
          <w:kern w:val="0"/>
        </w:rPr>
        <w:t>援助や配慮を必要としている障</w:t>
      </w:r>
      <w:r w:rsidR="00653328" w:rsidRPr="007D55E2">
        <w:rPr>
          <w:rFonts w:ascii="BIZ UDPゴシック" w:eastAsia="BIZ UDPゴシック" w:hAnsi="BIZ UDPゴシック" w:cs="Century" w:hint="eastAsia"/>
          <w:kern w:val="0"/>
        </w:rPr>
        <w:t>がい</w:t>
      </w:r>
      <w:r w:rsidRPr="007D55E2">
        <w:rPr>
          <w:rFonts w:ascii="BIZ UDPゴシック" w:eastAsia="BIZ UDPゴシック" w:hAnsi="BIZ UDPゴシック" w:cs="Century" w:hint="eastAsia"/>
          <w:kern w:val="0"/>
        </w:rPr>
        <w:t>のある人などが携帯し、</w:t>
      </w:r>
      <w:r w:rsidR="00775277">
        <w:rPr>
          <w:rFonts w:ascii="BIZ UDPゴシック" w:eastAsia="BIZ UDPゴシック" w:hAnsi="BIZ UDPゴシック" w:cs="Century" w:hint="eastAsia"/>
          <w:kern w:val="0"/>
        </w:rPr>
        <w:t>災害時や日常生活の中で困った時に</w:t>
      </w:r>
      <w:r w:rsidRPr="007D55E2">
        <w:rPr>
          <w:rFonts w:ascii="BIZ UDPゴシック" w:eastAsia="BIZ UDPゴシック" w:hAnsi="BIZ UDPゴシック" w:cs="Century" w:hint="eastAsia"/>
          <w:kern w:val="0"/>
        </w:rPr>
        <w:t>必要な支援や配慮を周囲の人にお願いするためのカードのこと。</w:t>
      </w:r>
    </w:p>
    <w:p w14:paraId="18ADCD94" w14:textId="77777777" w:rsidR="002665B1" w:rsidRDefault="002665B1" w:rsidP="00F6289D">
      <w:pPr>
        <w:autoSpaceDE w:val="0"/>
        <w:autoSpaceDN w:val="0"/>
        <w:adjustRightInd w:val="0"/>
        <w:spacing w:line="320" w:lineRule="exact"/>
        <w:jc w:val="left"/>
        <w:rPr>
          <w:rFonts w:ascii="BIZ UDPゴシック" w:eastAsia="BIZ UDPゴシック" w:hAnsi="BIZ UDPゴシック" w:cs="Century"/>
          <w:kern w:val="0"/>
        </w:rPr>
      </w:pPr>
    </w:p>
    <w:p w14:paraId="26ABB2EE" w14:textId="4E2B4F4D" w:rsidR="00D12541" w:rsidRPr="007D55E2" w:rsidRDefault="00D12541" w:rsidP="00F6289D">
      <w:pPr>
        <w:autoSpaceDE w:val="0"/>
        <w:autoSpaceDN w:val="0"/>
        <w:adjustRightInd w:val="0"/>
        <w:spacing w:line="320" w:lineRule="exact"/>
        <w:jc w:val="left"/>
        <w:rPr>
          <w:rFonts w:ascii="BIZ UDPゴシック" w:eastAsia="BIZ UDPゴシック" w:hAnsi="BIZ UDPゴシック" w:cs="Century"/>
          <w:b/>
          <w:kern w:val="0"/>
        </w:rPr>
      </w:pPr>
      <w:r w:rsidRPr="007D55E2">
        <w:rPr>
          <w:rFonts w:ascii="BIZ UDPゴシック" w:eastAsia="BIZ UDPゴシック" w:hAnsi="BIZ UDPゴシック" w:cs="Century" w:hint="eastAsia"/>
          <w:b/>
          <w:kern w:val="0"/>
        </w:rPr>
        <w:t>ヘルプマーク</w:t>
      </w:r>
    </w:p>
    <w:p w14:paraId="23FC0FBB" w14:textId="10A5016B" w:rsidR="00D12541" w:rsidRDefault="00D12541" w:rsidP="00B723FC">
      <w:pPr>
        <w:autoSpaceDE w:val="0"/>
        <w:autoSpaceDN w:val="0"/>
        <w:adjustRightInd w:val="0"/>
        <w:spacing w:line="320" w:lineRule="exact"/>
        <w:ind w:firstLineChars="100" w:firstLine="240"/>
        <w:jc w:val="left"/>
        <w:rPr>
          <w:rFonts w:ascii="BIZ UDPゴシック" w:eastAsia="BIZ UDPゴシック" w:hAnsi="BIZ UDPゴシック" w:cs="Century"/>
          <w:kern w:val="0"/>
        </w:rPr>
      </w:pPr>
      <w:r w:rsidRPr="007D55E2">
        <w:rPr>
          <w:rFonts w:ascii="BIZ UDPゴシック" w:eastAsia="BIZ UDPゴシック" w:hAnsi="BIZ UDPゴシック" w:cs="Century" w:hint="eastAsia"/>
          <w:kern w:val="0"/>
        </w:rPr>
        <w:t>義足や人工関節を使用している</w:t>
      </w:r>
      <w:r w:rsidR="00122668" w:rsidRPr="007D55E2">
        <w:rPr>
          <w:rFonts w:ascii="BIZ UDPゴシック" w:eastAsia="BIZ UDPゴシック" w:hAnsi="BIZ UDPゴシック" w:cs="Century" w:hint="eastAsia"/>
          <w:kern w:val="0"/>
        </w:rPr>
        <w:t>人</w:t>
      </w:r>
      <w:r w:rsidRPr="007D55E2">
        <w:rPr>
          <w:rFonts w:ascii="BIZ UDPゴシック" w:eastAsia="BIZ UDPゴシック" w:hAnsi="BIZ UDPゴシック" w:cs="Century" w:hint="eastAsia"/>
          <w:kern w:val="0"/>
        </w:rPr>
        <w:t>、内部障</w:t>
      </w:r>
      <w:r w:rsidR="00653328" w:rsidRPr="007D55E2">
        <w:rPr>
          <w:rFonts w:ascii="BIZ UDPゴシック" w:eastAsia="BIZ UDPゴシック" w:hAnsi="BIZ UDPゴシック" w:cs="Century" w:hint="eastAsia"/>
          <w:kern w:val="0"/>
        </w:rPr>
        <w:t>がい</w:t>
      </w:r>
      <w:r w:rsidRPr="007D55E2">
        <w:rPr>
          <w:rFonts w:ascii="BIZ UDPゴシック" w:eastAsia="BIZ UDPゴシック" w:hAnsi="BIZ UDPゴシック" w:cs="Century" w:hint="eastAsia"/>
          <w:kern w:val="0"/>
        </w:rPr>
        <w:t>や難病の</w:t>
      </w:r>
      <w:r w:rsidR="00122668" w:rsidRPr="007D55E2">
        <w:rPr>
          <w:rFonts w:ascii="BIZ UDPゴシック" w:eastAsia="BIZ UDPゴシック" w:hAnsi="BIZ UDPゴシック" w:cs="Century" w:hint="eastAsia"/>
          <w:kern w:val="0"/>
        </w:rPr>
        <w:t>人</w:t>
      </w:r>
      <w:r w:rsidRPr="007D55E2">
        <w:rPr>
          <w:rFonts w:ascii="BIZ UDPゴシック" w:eastAsia="BIZ UDPゴシック" w:hAnsi="BIZ UDPゴシック" w:cs="Century" w:hint="eastAsia"/>
          <w:kern w:val="0"/>
        </w:rPr>
        <w:t>、または妊娠初期の</w:t>
      </w:r>
      <w:r w:rsidR="00122668" w:rsidRPr="007D55E2">
        <w:rPr>
          <w:rFonts w:ascii="BIZ UDPゴシック" w:eastAsia="BIZ UDPゴシック" w:hAnsi="BIZ UDPゴシック" w:cs="Century" w:hint="eastAsia"/>
          <w:kern w:val="0"/>
        </w:rPr>
        <w:t>人</w:t>
      </w:r>
      <w:r w:rsidRPr="007D55E2">
        <w:rPr>
          <w:rFonts w:ascii="BIZ UDPゴシック" w:eastAsia="BIZ UDPゴシック" w:hAnsi="BIZ UDPゴシック" w:cs="Century" w:hint="eastAsia"/>
          <w:kern w:val="0"/>
        </w:rPr>
        <w:t>など、外見から分からなくても援助や配慮を必要としている</w:t>
      </w:r>
      <w:r w:rsidR="00122668" w:rsidRPr="007D55E2">
        <w:rPr>
          <w:rFonts w:ascii="BIZ UDPゴシック" w:eastAsia="BIZ UDPゴシック" w:hAnsi="BIZ UDPゴシック" w:cs="Century" w:hint="eastAsia"/>
          <w:kern w:val="0"/>
        </w:rPr>
        <w:t>人</w:t>
      </w:r>
      <w:r w:rsidRPr="007D55E2">
        <w:rPr>
          <w:rFonts w:ascii="BIZ UDPゴシック" w:eastAsia="BIZ UDPゴシック" w:hAnsi="BIZ UDPゴシック" w:cs="Century" w:hint="eastAsia"/>
          <w:kern w:val="0"/>
        </w:rPr>
        <w:t>々が、周囲の</w:t>
      </w:r>
      <w:r w:rsidR="00122668" w:rsidRPr="007D55E2">
        <w:rPr>
          <w:rFonts w:ascii="BIZ UDPゴシック" w:eastAsia="BIZ UDPゴシック" w:hAnsi="BIZ UDPゴシック" w:cs="Century" w:hint="eastAsia"/>
          <w:kern w:val="0"/>
        </w:rPr>
        <w:t>人</w:t>
      </w:r>
      <w:r w:rsidRPr="007D55E2">
        <w:rPr>
          <w:rFonts w:ascii="BIZ UDPゴシック" w:eastAsia="BIZ UDPゴシック" w:hAnsi="BIZ UDPゴシック" w:cs="Century" w:hint="eastAsia"/>
          <w:kern w:val="0"/>
        </w:rPr>
        <w:t>に配慮を必要としていることを知らせることで、援助を得やすくなるよう、作成されたマークのこと。</w:t>
      </w:r>
    </w:p>
    <w:p w14:paraId="25341261" w14:textId="44C38AA6" w:rsidR="00036141" w:rsidRDefault="00036141" w:rsidP="00F6289D">
      <w:pPr>
        <w:autoSpaceDE w:val="0"/>
        <w:autoSpaceDN w:val="0"/>
        <w:adjustRightInd w:val="0"/>
        <w:spacing w:line="320" w:lineRule="exact"/>
        <w:ind w:firstLineChars="100" w:firstLine="240"/>
        <w:jc w:val="left"/>
        <w:rPr>
          <w:rFonts w:ascii="BIZ UDPゴシック" w:eastAsia="BIZ UDPゴシック" w:hAnsi="BIZ UDPゴシック" w:cs="Century"/>
          <w:kern w:val="0"/>
        </w:rPr>
      </w:pPr>
    </w:p>
    <w:p w14:paraId="1CAAE2AA" w14:textId="62C65DDC" w:rsidR="004444FB" w:rsidRDefault="004444FB" w:rsidP="00F6289D">
      <w:pPr>
        <w:autoSpaceDE w:val="0"/>
        <w:autoSpaceDN w:val="0"/>
        <w:adjustRightInd w:val="0"/>
        <w:spacing w:line="320" w:lineRule="exact"/>
        <w:ind w:firstLineChars="100" w:firstLine="240"/>
        <w:jc w:val="left"/>
        <w:rPr>
          <w:rFonts w:ascii="BIZ UDPゴシック" w:eastAsia="BIZ UDPゴシック" w:hAnsi="BIZ UDPゴシック" w:cs="Century"/>
          <w:kern w:val="0"/>
        </w:rPr>
      </w:pPr>
    </w:p>
    <w:p w14:paraId="6F0BB369" w14:textId="77777777" w:rsidR="004444FB" w:rsidRPr="007D55E2" w:rsidRDefault="004444FB" w:rsidP="00F6289D">
      <w:pPr>
        <w:autoSpaceDE w:val="0"/>
        <w:autoSpaceDN w:val="0"/>
        <w:adjustRightInd w:val="0"/>
        <w:spacing w:line="320" w:lineRule="exact"/>
        <w:ind w:firstLineChars="100" w:firstLine="240"/>
        <w:jc w:val="left"/>
        <w:rPr>
          <w:rFonts w:ascii="BIZ UDPゴシック" w:eastAsia="BIZ UDPゴシック" w:hAnsi="BIZ UDPゴシック" w:cs="Century"/>
          <w:kern w:val="0"/>
        </w:rPr>
      </w:pPr>
    </w:p>
    <w:p w14:paraId="113DFCF2" w14:textId="2C22CD50" w:rsidR="00D12541" w:rsidRPr="007D55E2" w:rsidRDefault="00D12541" w:rsidP="00F6289D">
      <w:pPr>
        <w:autoSpaceDE w:val="0"/>
        <w:autoSpaceDN w:val="0"/>
        <w:adjustRightInd w:val="0"/>
        <w:spacing w:line="320" w:lineRule="exact"/>
        <w:jc w:val="left"/>
        <w:rPr>
          <w:rFonts w:ascii="BIZ UDPゴシック" w:eastAsia="BIZ UDPゴシック" w:hAnsi="BIZ UDPゴシック" w:cs="Century"/>
          <w:b/>
          <w:kern w:val="0"/>
        </w:rPr>
      </w:pPr>
      <w:r w:rsidRPr="007D55E2">
        <w:rPr>
          <w:rFonts w:ascii="BIZ UDPゴシック" w:eastAsia="BIZ UDPゴシック" w:hAnsi="BIZ UDPゴシック" w:cs="Century" w:hint="eastAsia"/>
          <w:b/>
          <w:kern w:val="0"/>
        </w:rPr>
        <w:lastRenderedPageBreak/>
        <w:t>法定雇用率</w:t>
      </w:r>
    </w:p>
    <w:p w14:paraId="121D7861" w14:textId="309F31F4" w:rsidR="00D12541" w:rsidRPr="007D55E2" w:rsidRDefault="00D12541" w:rsidP="00B723FC">
      <w:pPr>
        <w:autoSpaceDE w:val="0"/>
        <w:autoSpaceDN w:val="0"/>
        <w:adjustRightInd w:val="0"/>
        <w:spacing w:line="320" w:lineRule="exact"/>
        <w:ind w:firstLineChars="100" w:firstLine="240"/>
        <w:jc w:val="left"/>
        <w:rPr>
          <w:rFonts w:ascii="BIZ UDPゴシック" w:eastAsia="BIZ UDPゴシック" w:hAnsi="BIZ UDPゴシック" w:cs="Century"/>
          <w:b/>
          <w:kern w:val="0"/>
        </w:rPr>
      </w:pPr>
      <w:r w:rsidRPr="007D55E2">
        <w:rPr>
          <w:rFonts w:ascii="BIZ UDPゴシック" w:eastAsia="BIZ UDPゴシック" w:hAnsi="BIZ UDPゴシック" w:cs="Century" w:hint="eastAsia"/>
          <w:kern w:val="0"/>
        </w:rPr>
        <w:t>「障害者の雇用の促進等に関する法律（障害者雇用促進法）」によって定められた割合。民間企業・国・地方公共団体に対し、それぞれの雇用割合が設けられており、それに相当する人数の身体障がい者</w:t>
      </w:r>
      <w:r w:rsidR="006650FA" w:rsidRPr="007D55E2">
        <w:rPr>
          <w:rFonts w:ascii="BIZ UDPゴシック" w:eastAsia="BIZ UDPゴシック" w:hAnsi="BIZ UDPゴシック" w:cs="Century" w:hint="eastAsia"/>
          <w:kern w:val="0"/>
        </w:rPr>
        <w:t>・</w:t>
      </w:r>
      <w:r w:rsidRPr="007D55E2">
        <w:rPr>
          <w:rFonts w:ascii="BIZ UDPゴシック" w:eastAsia="BIZ UDPゴシック" w:hAnsi="BIZ UDPゴシック" w:cs="Century" w:hint="eastAsia"/>
          <w:kern w:val="0"/>
        </w:rPr>
        <w:t>知的障がい者</w:t>
      </w:r>
      <w:r w:rsidR="006650FA" w:rsidRPr="007D55E2">
        <w:rPr>
          <w:rFonts w:ascii="BIZ UDPゴシック" w:eastAsia="BIZ UDPゴシック" w:hAnsi="BIZ UDPゴシック" w:cs="Century" w:hint="eastAsia"/>
          <w:kern w:val="0"/>
        </w:rPr>
        <w:t>・精神障がい者</w:t>
      </w:r>
      <w:r w:rsidRPr="007D55E2">
        <w:rPr>
          <w:rFonts w:ascii="BIZ UDPゴシック" w:eastAsia="BIZ UDPゴシック" w:hAnsi="BIZ UDPゴシック" w:cs="Century" w:hint="eastAsia"/>
          <w:kern w:val="0"/>
        </w:rPr>
        <w:t>の雇用が義務付けられている。</w:t>
      </w:r>
    </w:p>
    <w:p w14:paraId="0A5A3C29" w14:textId="77777777" w:rsidR="0087651F" w:rsidRPr="007D55E2" w:rsidRDefault="0087651F" w:rsidP="00F6289D">
      <w:pPr>
        <w:autoSpaceDE w:val="0"/>
        <w:autoSpaceDN w:val="0"/>
        <w:adjustRightInd w:val="0"/>
        <w:spacing w:line="320" w:lineRule="exact"/>
        <w:jc w:val="left"/>
        <w:rPr>
          <w:rFonts w:ascii="BIZ UDPゴシック" w:eastAsia="BIZ UDPゴシック" w:hAnsi="BIZ UDPゴシック" w:cs="Century"/>
          <w:kern w:val="0"/>
        </w:rPr>
      </w:pPr>
    </w:p>
    <w:p w14:paraId="6E6BB456" w14:textId="27361B91" w:rsidR="00D12541" w:rsidRDefault="00D12541" w:rsidP="00F6289D">
      <w:pPr>
        <w:autoSpaceDE w:val="0"/>
        <w:autoSpaceDN w:val="0"/>
        <w:adjustRightInd w:val="0"/>
        <w:spacing w:line="320" w:lineRule="exact"/>
        <w:jc w:val="left"/>
        <w:rPr>
          <w:rFonts w:ascii="BIZ UDPゴシック" w:eastAsia="BIZ UDPゴシック" w:hAnsi="BIZ UDPゴシック" w:cs="Century"/>
          <w:kern w:val="0"/>
        </w:rPr>
      </w:pPr>
    </w:p>
    <w:p w14:paraId="34F23EC1" w14:textId="25E26A58" w:rsidR="00D12541"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【ま行】</w:t>
      </w:r>
    </w:p>
    <w:p w14:paraId="7A16801E" w14:textId="77777777" w:rsidR="004C624A" w:rsidRPr="007D55E2" w:rsidRDefault="004C624A" w:rsidP="00F6289D">
      <w:pPr>
        <w:autoSpaceDE w:val="0"/>
        <w:autoSpaceDN w:val="0"/>
        <w:adjustRightInd w:val="0"/>
        <w:spacing w:line="320" w:lineRule="exact"/>
        <w:jc w:val="left"/>
        <w:rPr>
          <w:rFonts w:ascii="BIZ UDPゴシック" w:eastAsia="BIZ UDPゴシック" w:hAnsi="BIZ UDPゴシック" w:cs="ＭＳ 明朝"/>
          <w:b/>
          <w:kern w:val="0"/>
        </w:rPr>
      </w:pPr>
    </w:p>
    <w:p w14:paraId="4C5E412A" w14:textId="66A1970D"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モニタリング</w:t>
      </w:r>
    </w:p>
    <w:p w14:paraId="56F6B3EF" w14:textId="4C3738D3" w:rsidR="00D12541" w:rsidRPr="007D55E2" w:rsidRDefault="00775277" w:rsidP="00B723FC">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Pr>
          <w:rFonts w:ascii="BIZ UDPゴシック" w:eastAsia="BIZ UDPゴシック" w:hAnsi="BIZ UDPゴシック" w:cs="ＭＳ 明朝" w:hint="eastAsia"/>
          <w:kern w:val="0"/>
        </w:rPr>
        <w:t>提供された</w:t>
      </w:r>
      <w:r w:rsidR="00D12541" w:rsidRPr="007D55E2">
        <w:rPr>
          <w:rFonts w:ascii="BIZ UDPゴシック" w:eastAsia="BIZ UDPゴシック" w:hAnsi="BIZ UDPゴシック" w:cs="ＭＳ 明朝" w:hint="eastAsia"/>
          <w:kern w:val="0"/>
        </w:rPr>
        <w:t>サービス</w:t>
      </w:r>
      <w:r>
        <w:rPr>
          <w:rFonts w:ascii="BIZ UDPゴシック" w:eastAsia="BIZ UDPゴシック" w:hAnsi="BIZ UDPゴシック" w:cs="ＭＳ 明朝" w:hint="eastAsia"/>
          <w:kern w:val="0"/>
        </w:rPr>
        <w:t>について、利用者の現状を把握しながら、継続的にその効果を評価すること</w:t>
      </w:r>
      <w:r w:rsidR="00D12541" w:rsidRPr="007D55E2">
        <w:rPr>
          <w:rFonts w:ascii="BIZ UDPゴシック" w:eastAsia="BIZ UDPゴシック" w:hAnsi="BIZ UDPゴシック" w:cs="ＭＳ 明朝" w:hint="eastAsia"/>
          <w:kern w:val="0"/>
        </w:rPr>
        <w:t>。</w:t>
      </w:r>
    </w:p>
    <w:p w14:paraId="5161C332" w14:textId="77777777"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p>
    <w:p w14:paraId="2E8A3A2B" w14:textId="77777777"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kern w:val="0"/>
        </w:rPr>
      </w:pPr>
    </w:p>
    <w:p w14:paraId="07E657C5" w14:textId="07193668" w:rsidR="00D12541"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【や行】</w:t>
      </w:r>
    </w:p>
    <w:p w14:paraId="6D48F019" w14:textId="77777777" w:rsidR="004C624A" w:rsidRPr="007D55E2" w:rsidRDefault="004C624A" w:rsidP="00F6289D">
      <w:pPr>
        <w:autoSpaceDE w:val="0"/>
        <w:autoSpaceDN w:val="0"/>
        <w:adjustRightInd w:val="0"/>
        <w:spacing w:line="320" w:lineRule="exact"/>
        <w:jc w:val="left"/>
        <w:rPr>
          <w:rFonts w:ascii="BIZ UDPゴシック" w:eastAsia="BIZ UDPゴシック" w:hAnsi="BIZ UDPゴシック" w:cs="ＭＳ 明朝"/>
          <w:b/>
          <w:kern w:val="0"/>
        </w:rPr>
      </w:pPr>
    </w:p>
    <w:p w14:paraId="2AC1D35F" w14:textId="602CBAF7" w:rsidR="00D12541"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ユニバーサルデザイン</w:t>
      </w:r>
    </w:p>
    <w:p w14:paraId="68D69CD4" w14:textId="355DAE98" w:rsidR="00D12541" w:rsidRPr="007D55E2" w:rsidRDefault="00775277" w:rsidP="009108EE">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Pr>
          <w:rFonts w:ascii="BIZ UDPゴシック" w:eastAsia="BIZ UDPゴシック" w:hAnsi="BIZ UDPゴシック" w:cs="ＭＳ 明朝" w:hint="eastAsia"/>
          <w:kern w:val="0"/>
        </w:rPr>
        <w:t>国籍や年齢、障がいの有無にかかわらず、すべての人が快適に利用できるように製品や建造物、生活空間などをデザインすることです。</w:t>
      </w:r>
    </w:p>
    <w:p w14:paraId="7299E5A3" w14:textId="77777777" w:rsidR="00527E1C" w:rsidRPr="007D55E2" w:rsidRDefault="00527E1C" w:rsidP="00F6289D">
      <w:pPr>
        <w:autoSpaceDE w:val="0"/>
        <w:autoSpaceDN w:val="0"/>
        <w:adjustRightInd w:val="0"/>
        <w:spacing w:line="320" w:lineRule="exact"/>
        <w:jc w:val="left"/>
        <w:rPr>
          <w:rFonts w:ascii="BIZ UDPゴシック" w:eastAsia="BIZ UDPゴシック" w:hAnsi="BIZ UDPゴシック" w:cs="ＭＳ 明朝"/>
          <w:b/>
          <w:kern w:val="0"/>
        </w:rPr>
      </w:pPr>
    </w:p>
    <w:p w14:paraId="581B465B" w14:textId="7852232E"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要約筆記者</w:t>
      </w:r>
      <w:r w:rsidR="004433FF">
        <w:rPr>
          <w:rFonts w:ascii="BIZ UDPゴシック" w:eastAsia="BIZ UDPゴシック" w:hAnsi="BIZ UDPゴシック" w:cs="ＭＳ 明朝" w:hint="eastAsia"/>
          <w:b/>
          <w:kern w:val="0"/>
        </w:rPr>
        <w:t>等</w:t>
      </w:r>
      <w:r w:rsidRPr="007D55E2">
        <w:rPr>
          <w:rFonts w:ascii="BIZ UDPゴシック" w:eastAsia="BIZ UDPゴシック" w:hAnsi="BIZ UDPゴシック" w:cs="ＭＳ 明朝" w:hint="eastAsia"/>
          <w:b/>
          <w:kern w:val="0"/>
        </w:rPr>
        <w:t>派遣事業</w:t>
      </w:r>
    </w:p>
    <w:p w14:paraId="2966FD08" w14:textId="11F0552B" w:rsidR="00D12541" w:rsidRPr="007D55E2" w:rsidRDefault="00D12541"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手話をコミュニケーション手段としない聴覚障がい者等に要約筆記者</w:t>
      </w:r>
      <w:r w:rsidR="004433FF">
        <w:rPr>
          <w:rFonts w:ascii="BIZ UDPゴシック" w:eastAsia="BIZ UDPゴシック" w:hAnsi="BIZ UDPゴシック" w:cs="ＭＳ 明朝" w:hint="eastAsia"/>
          <w:kern w:val="0"/>
        </w:rPr>
        <w:t>等</w:t>
      </w:r>
      <w:r w:rsidRPr="007D55E2">
        <w:rPr>
          <w:rFonts w:ascii="BIZ UDPゴシック" w:eastAsia="BIZ UDPゴシック" w:hAnsi="BIZ UDPゴシック" w:cs="ＭＳ 明朝" w:hint="eastAsia"/>
          <w:kern w:val="0"/>
        </w:rPr>
        <w:t>を派遣し、障がいのある人とその他の人の意思疎通を</w:t>
      </w:r>
      <w:r w:rsidR="00775277">
        <w:rPr>
          <w:rFonts w:ascii="BIZ UDPゴシック" w:eastAsia="BIZ UDPゴシック" w:hAnsi="BIZ UDPゴシック" w:cs="ＭＳ 明朝" w:hint="eastAsia"/>
          <w:kern w:val="0"/>
        </w:rPr>
        <w:t>支援</w:t>
      </w:r>
      <w:r w:rsidRPr="007D55E2">
        <w:rPr>
          <w:rFonts w:ascii="BIZ UDPゴシック" w:eastAsia="BIZ UDPゴシック" w:hAnsi="BIZ UDPゴシック" w:cs="ＭＳ 明朝" w:hint="eastAsia"/>
          <w:kern w:val="0"/>
        </w:rPr>
        <w:t>する事業のこと</w:t>
      </w:r>
      <w:r w:rsidR="002C56C2" w:rsidRPr="007D55E2">
        <w:rPr>
          <w:rFonts w:ascii="BIZ UDPゴシック" w:eastAsia="BIZ UDPゴシック" w:hAnsi="BIZ UDPゴシック" w:cs="ＭＳ 明朝" w:hint="eastAsia"/>
          <w:kern w:val="0"/>
        </w:rPr>
        <w:t>。</w:t>
      </w:r>
    </w:p>
    <w:p w14:paraId="6F05EBED" w14:textId="77777777"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p>
    <w:p w14:paraId="5BEA7724" w14:textId="342CBEBD" w:rsidR="004C624A" w:rsidRPr="007D55E2" w:rsidRDefault="004C624A" w:rsidP="00F6289D">
      <w:pPr>
        <w:autoSpaceDE w:val="0"/>
        <w:autoSpaceDN w:val="0"/>
        <w:adjustRightInd w:val="0"/>
        <w:spacing w:line="320" w:lineRule="exact"/>
        <w:jc w:val="left"/>
        <w:rPr>
          <w:rFonts w:ascii="BIZ UDPゴシック" w:eastAsia="BIZ UDPゴシック" w:hAnsi="BIZ UDPゴシック" w:cs="ＭＳ 明朝"/>
          <w:b/>
          <w:kern w:val="0"/>
        </w:rPr>
      </w:pPr>
    </w:p>
    <w:p w14:paraId="0E69533D" w14:textId="22084418" w:rsidR="00D12541"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【ら行】</w:t>
      </w:r>
    </w:p>
    <w:p w14:paraId="32291507" w14:textId="77777777" w:rsidR="004C624A" w:rsidRPr="007D55E2" w:rsidRDefault="004C624A" w:rsidP="00F6289D">
      <w:pPr>
        <w:autoSpaceDE w:val="0"/>
        <w:autoSpaceDN w:val="0"/>
        <w:adjustRightInd w:val="0"/>
        <w:spacing w:line="320" w:lineRule="exact"/>
        <w:jc w:val="left"/>
        <w:rPr>
          <w:rFonts w:ascii="BIZ UDPゴシック" w:eastAsia="BIZ UDPゴシック" w:hAnsi="BIZ UDPゴシック" w:cs="ＭＳ 明朝"/>
          <w:b/>
          <w:kern w:val="0"/>
        </w:rPr>
      </w:pPr>
    </w:p>
    <w:p w14:paraId="79AB15A3" w14:textId="36468E9E"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ライフステージ</w:t>
      </w:r>
    </w:p>
    <w:p w14:paraId="3369FD2F" w14:textId="224384B6" w:rsidR="00D12541" w:rsidRPr="007D55E2" w:rsidRDefault="00D12541" w:rsidP="00B723FC">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人の一生を年代によって分けたそれぞれの段階を言う。幼年期・児童期・青年期・壮年期・老年期など</w:t>
      </w:r>
      <w:r w:rsidR="00775277">
        <w:rPr>
          <w:rFonts w:ascii="BIZ UDPゴシック" w:eastAsia="BIZ UDPゴシック" w:hAnsi="BIZ UDPゴシック" w:cs="ＭＳ 明朝" w:hint="eastAsia"/>
          <w:kern w:val="0"/>
        </w:rPr>
        <w:t>、</w:t>
      </w:r>
      <w:r w:rsidR="00BC0488">
        <w:rPr>
          <w:rFonts w:ascii="BIZ UDPゴシック" w:eastAsia="BIZ UDPゴシック" w:hAnsi="BIZ UDPゴシック" w:cs="ＭＳ 明朝" w:hint="eastAsia"/>
          <w:kern w:val="0"/>
        </w:rPr>
        <w:t>それぞれの段階ごとに特徴的な課題</w:t>
      </w:r>
      <w:r w:rsidRPr="007D55E2">
        <w:rPr>
          <w:rFonts w:ascii="BIZ UDPゴシック" w:eastAsia="BIZ UDPゴシック" w:hAnsi="BIZ UDPゴシック" w:cs="ＭＳ 明朝" w:hint="eastAsia"/>
          <w:kern w:val="0"/>
        </w:rPr>
        <w:t>などがある。</w:t>
      </w:r>
    </w:p>
    <w:p w14:paraId="340CC63E" w14:textId="77777777" w:rsidR="002665B1" w:rsidRPr="007D55E2" w:rsidRDefault="002665B1" w:rsidP="00F6289D">
      <w:pPr>
        <w:autoSpaceDE w:val="0"/>
        <w:autoSpaceDN w:val="0"/>
        <w:adjustRightInd w:val="0"/>
        <w:spacing w:line="320" w:lineRule="exact"/>
        <w:jc w:val="left"/>
        <w:rPr>
          <w:rFonts w:ascii="BIZ UDPゴシック" w:eastAsia="BIZ UDPゴシック" w:hAnsi="BIZ UDPゴシック" w:cs="ＭＳ 明朝"/>
          <w:b/>
          <w:kern w:val="0"/>
        </w:rPr>
      </w:pPr>
    </w:p>
    <w:p w14:paraId="12F41E17" w14:textId="77777777" w:rsidR="004C624A" w:rsidRPr="007D55E2" w:rsidRDefault="004C624A" w:rsidP="00F6289D">
      <w:pPr>
        <w:autoSpaceDE w:val="0"/>
        <w:autoSpaceDN w:val="0"/>
        <w:adjustRightInd w:val="0"/>
        <w:spacing w:line="320" w:lineRule="exact"/>
        <w:jc w:val="left"/>
        <w:rPr>
          <w:rFonts w:ascii="BIZ UDPゴシック" w:eastAsia="BIZ UDPゴシック" w:hAnsi="BIZ UDPゴシック" w:cs="ＭＳ 明朝"/>
          <w:kern w:val="0"/>
        </w:rPr>
      </w:pPr>
    </w:p>
    <w:p w14:paraId="64331760" w14:textId="35DCA1B7" w:rsidR="00D12541"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【わ行】</w:t>
      </w:r>
    </w:p>
    <w:p w14:paraId="6C34A712" w14:textId="77777777" w:rsidR="00E41850" w:rsidRPr="007D55E2" w:rsidRDefault="00E41850" w:rsidP="00F6289D">
      <w:pPr>
        <w:autoSpaceDE w:val="0"/>
        <w:autoSpaceDN w:val="0"/>
        <w:adjustRightInd w:val="0"/>
        <w:spacing w:line="320" w:lineRule="exact"/>
        <w:jc w:val="left"/>
        <w:rPr>
          <w:rFonts w:ascii="BIZ UDPゴシック" w:eastAsia="BIZ UDPゴシック" w:hAnsi="BIZ UDPゴシック" w:cs="ＭＳ 明朝"/>
          <w:b/>
          <w:kern w:val="0"/>
        </w:rPr>
      </w:pPr>
    </w:p>
    <w:p w14:paraId="17149ACA" w14:textId="4BDA25EE" w:rsidR="00D12541" w:rsidRPr="007D55E2" w:rsidRDefault="00D12541" w:rsidP="00F6289D">
      <w:pPr>
        <w:autoSpaceDE w:val="0"/>
        <w:autoSpaceDN w:val="0"/>
        <w:adjustRightInd w:val="0"/>
        <w:spacing w:line="320" w:lineRule="exact"/>
        <w:jc w:val="left"/>
        <w:rPr>
          <w:rFonts w:ascii="BIZ UDPゴシック" w:eastAsia="BIZ UDPゴシック" w:hAnsi="BIZ UDPゴシック" w:cs="ＭＳ 明朝"/>
          <w:b/>
          <w:kern w:val="0"/>
        </w:rPr>
      </w:pPr>
      <w:r w:rsidRPr="007D55E2">
        <w:rPr>
          <w:rFonts w:ascii="BIZ UDPゴシック" w:eastAsia="BIZ UDPゴシック" w:hAnsi="BIZ UDPゴシック" w:cs="ＭＳ 明朝" w:hint="eastAsia"/>
          <w:b/>
          <w:kern w:val="0"/>
        </w:rPr>
        <w:t>ワークショップ</w:t>
      </w:r>
    </w:p>
    <w:p w14:paraId="0C82F3DA" w14:textId="2EEEB1F7" w:rsidR="00D12541" w:rsidRDefault="00D12541"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r w:rsidRPr="007D55E2">
        <w:rPr>
          <w:rFonts w:ascii="BIZ UDPゴシック" w:eastAsia="BIZ UDPゴシック" w:hAnsi="BIZ UDPゴシック" w:cs="ＭＳ 明朝" w:hint="eastAsia"/>
          <w:kern w:val="0"/>
        </w:rPr>
        <w:t>一方通行的な知や技術の伝達でなく、参加者が自ら参加・体験し、グループの相互作用の中で何かを学びあったり創り出したりする</w:t>
      </w:r>
      <w:r w:rsidR="00036141">
        <w:rPr>
          <w:rFonts w:ascii="BIZ UDPゴシック" w:eastAsia="BIZ UDPゴシック" w:hAnsi="BIZ UDPゴシック" w:cs="ＭＳ 明朝" w:hint="eastAsia"/>
          <w:kern w:val="0"/>
        </w:rPr>
        <w:t>、</w:t>
      </w:r>
      <w:r w:rsidRPr="007D55E2">
        <w:rPr>
          <w:rFonts w:ascii="BIZ UDPゴシック" w:eastAsia="BIZ UDPゴシック" w:hAnsi="BIZ UDPゴシック" w:cs="ＭＳ 明朝" w:hint="eastAsia"/>
          <w:kern w:val="0"/>
        </w:rPr>
        <w:t>双方向的な学びと創造のスタイル。</w:t>
      </w:r>
    </w:p>
    <w:p w14:paraId="162E1D16" w14:textId="021E8BFE" w:rsidR="004444FB" w:rsidRDefault="004444FB"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p>
    <w:p w14:paraId="68ED4F2F" w14:textId="7303BBF4" w:rsidR="004444FB" w:rsidRDefault="004444FB"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p>
    <w:p w14:paraId="714E7679" w14:textId="6A240374" w:rsidR="004444FB" w:rsidRDefault="004444FB"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p>
    <w:p w14:paraId="02A570F4" w14:textId="1FEB0521" w:rsidR="004444FB" w:rsidRDefault="004444FB"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p>
    <w:p w14:paraId="16307738" w14:textId="77777777" w:rsidR="004444FB" w:rsidRDefault="004444FB" w:rsidP="00F6289D">
      <w:pPr>
        <w:autoSpaceDE w:val="0"/>
        <w:autoSpaceDN w:val="0"/>
        <w:adjustRightInd w:val="0"/>
        <w:spacing w:line="320" w:lineRule="exact"/>
        <w:ind w:firstLineChars="100" w:firstLine="240"/>
        <w:jc w:val="left"/>
        <w:rPr>
          <w:rFonts w:ascii="BIZ UDPゴシック" w:eastAsia="BIZ UDPゴシック" w:hAnsi="BIZ UDPゴシック" w:cs="ＭＳ 明朝"/>
          <w:kern w:val="0"/>
        </w:rPr>
      </w:pPr>
    </w:p>
    <w:p w14:paraId="64449BB3" w14:textId="396E1244" w:rsidR="00F64D9B" w:rsidRPr="007D55E2" w:rsidRDefault="00F64D9B" w:rsidP="00BB550B">
      <w:pPr>
        <w:pStyle w:val="1S0"/>
        <w:shd w:val="clear" w:color="auto" w:fill="008080"/>
        <w:spacing w:before="180" w:after="180"/>
        <w:ind w:firstLine="280"/>
        <w:rPr>
          <w:rFonts w:ascii="BIZ UDPゴシック" w:eastAsia="BIZ UDPゴシック" w:hAnsi="BIZ UDPゴシック"/>
        </w:rPr>
      </w:pPr>
      <w:r w:rsidRPr="007D55E2">
        <w:rPr>
          <w:rFonts w:ascii="BIZ UDPゴシック" w:eastAsia="BIZ UDPゴシック" w:hAnsi="BIZ UDPゴシック" w:hint="eastAsia"/>
        </w:rPr>
        <w:lastRenderedPageBreak/>
        <w:t>2　障害福祉サービス</w:t>
      </w:r>
      <w:r w:rsidR="003967CD">
        <w:rPr>
          <w:rFonts w:ascii="BIZ UDPゴシック" w:eastAsia="BIZ UDPゴシック" w:hAnsi="BIZ UDPゴシック" w:hint="eastAsia"/>
        </w:rPr>
        <w:t>等</w:t>
      </w:r>
      <w:r w:rsidRPr="007D55E2">
        <w:rPr>
          <w:rFonts w:ascii="BIZ UDPゴシック" w:eastAsia="BIZ UDPゴシック" w:hAnsi="BIZ UDPゴシック" w:hint="eastAsia"/>
        </w:rPr>
        <w:t>の体系</w:t>
      </w:r>
    </w:p>
    <w:p w14:paraId="371619B0" w14:textId="79E6119D" w:rsidR="00F64D9B" w:rsidRPr="007D55E2" w:rsidRDefault="00F64D9B" w:rsidP="00F6289D">
      <w:pPr>
        <w:spacing w:line="320" w:lineRule="exact"/>
        <w:ind w:firstLineChars="100" w:firstLine="240"/>
        <w:rPr>
          <w:rFonts w:ascii="BIZ UDPゴシック" w:eastAsia="BIZ UDPゴシック" w:hAnsi="BIZ UDPゴシック" w:cs="Meiryo UI"/>
          <w:color w:val="000000"/>
          <w:szCs w:val="22"/>
        </w:rPr>
      </w:pPr>
      <w:r w:rsidRPr="007D55E2">
        <w:rPr>
          <w:rFonts w:ascii="BIZ UDPゴシック" w:eastAsia="BIZ UDPゴシック" w:hAnsi="BIZ UDPゴシック" w:cs="Meiryo UI" w:hint="eastAsia"/>
          <w:color w:val="000000"/>
          <w:kern w:val="0"/>
          <w:szCs w:val="22"/>
        </w:rPr>
        <w:t>障害福祉サービス</w:t>
      </w:r>
      <w:r w:rsidR="003967CD">
        <w:rPr>
          <w:rFonts w:ascii="BIZ UDPゴシック" w:eastAsia="BIZ UDPゴシック" w:hAnsi="BIZ UDPゴシック" w:cs="Meiryo UI" w:hint="eastAsia"/>
          <w:color w:val="000000"/>
          <w:kern w:val="0"/>
          <w:szCs w:val="22"/>
        </w:rPr>
        <w:t>等</w:t>
      </w:r>
      <w:r w:rsidRPr="007D55E2">
        <w:rPr>
          <w:rFonts w:ascii="BIZ UDPゴシック" w:eastAsia="BIZ UDPゴシック" w:hAnsi="BIZ UDPゴシック" w:cs="Meiryo UI" w:hint="eastAsia"/>
          <w:color w:val="000000"/>
          <w:szCs w:val="22"/>
        </w:rPr>
        <w:t>は、障がいのある人の個々の障がい程度や勘案すべき事項（社会活動や介護者、居住等の状況）を踏まえて提供する</w:t>
      </w:r>
      <w:r w:rsidRPr="007D55E2">
        <w:rPr>
          <w:rFonts w:ascii="BIZ UDPゴシック" w:eastAsia="BIZ UDPゴシック" w:hAnsi="BIZ UDPゴシック" w:cs="Meiryo UI" w:hint="eastAsia"/>
          <w:color w:val="000000"/>
          <w:kern w:val="0"/>
          <w:szCs w:val="22"/>
        </w:rPr>
        <w:t>障害福祉サービス</w:t>
      </w:r>
      <w:r w:rsidRPr="007D55E2">
        <w:rPr>
          <w:rFonts w:ascii="BIZ UDPゴシック" w:eastAsia="BIZ UDPゴシック" w:hAnsi="BIZ UDPゴシック" w:cs="Meiryo UI" w:hint="eastAsia"/>
          <w:color w:val="000000"/>
          <w:szCs w:val="22"/>
        </w:rPr>
        <w:t>と、市町村の創意工夫により状況に応じて柔軟に提供できる地域生活支援事業があります。</w:t>
      </w:r>
    </w:p>
    <w:p w14:paraId="65E451D9" w14:textId="4535B4CF" w:rsidR="00F64D9B" w:rsidRPr="007D55E2" w:rsidRDefault="00F64D9B" w:rsidP="00F64D9B">
      <w:pPr>
        <w:spacing w:beforeLines="50" w:before="180" w:line="240" w:lineRule="exact"/>
        <w:rPr>
          <w:rFonts w:ascii="BIZ UDPゴシック" w:eastAsia="BIZ UDPゴシック" w:hAnsi="BIZ UDPゴシック" w:cs="メイリオ"/>
          <w:b/>
          <w:color w:val="000000"/>
          <w:sz w:val="21"/>
          <w:szCs w:val="22"/>
        </w:rPr>
      </w:pPr>
      <w:r w:rsidRPr="007D55E2">
        <w:rPr>
          <w:rFonts w:ascii="BIZ UDPゴシック" w:eastAsia="BIZ UDPゴシック" w:hAnsi="BIZ UDPゴシック" w:cs="メイリオ" w:hint="eastAsia"/>
          <w:b/>
          <w:color w:val="000000"/>
          <w:sz w:val="21"/>
          <w:szCs w:val="22"/>
        </w:rPr>
        <w:t>■障害者総合支援法及び児童福祉法に基づく</w:t>
      </w:r>
      <w:r w:rsidR="00C24A25">
        <w:rPr>
          <w:rFonts w:ascii="BIZ UDPゴシック" w:eastAsia="BIZ UDPゴシック" w:hAnsi="BIZ UDPゴシック" w:cs="メイリオ" w:hint="eastAsia"/>
          <w:b/>
          <w:color w:val="000000"/>
          <w:kern w:val="0"/>
          <w:sz w:val="21"/>
          <w:szCs w:val="22"/>
        </w:rPr>
        <w:t>サービス等</w:t>
      </w:r>
      <w:r w:rsidRPr="007D55E2">
        <w:rPr>
          <w:rFonts w:ascii="BIZ UDPゴシック" w:eastAsia="BIZ UDPゴシック" w:hAnsi="BIZ UDPゴシック" w:cs="メイリオ" w:hint="eastAsia"/>
          <w:b/>
          <w:color w:val="000000"/>
          <w:sz w:val="21"/>
          <w:szCs w:val="22"/>
        </w:rPr>
        <w:t>体系</w:t>
      </w:r>
    </w:p>
    <w:p w14:paraId="0324D4AB" w14:textId="04399CC0" w:rsidR="00F64D9B" w:rsidRPr="007D55E2" w:rsidRDefault="00BB550B" w:rsidP="00F64D9B">
      <w:pPr>
        <w:spacing w:line="360" w:lineRule="exact"/>
        <w:ind w:firstLineChars="100" w:firstLine="240"/>
        <w:rPr>
          <w:rFonts w:ascii="BIZ UDPゴシック" w:eastAsia="BIZ UDPゴシック" w:hAnsi="BIZ UDPゴシック" w:cs="Meiryo UI"/>
          <w:color w:val="000000"/>
          <w:szCs w:val="22"/>
        </w:rPr>
      </w:pPr>
      <w:r w:rsidRPr="007D55E2">
        <w:rPr>
          <w:rFonts w:ascii="BIZ UDPゴシック" w:eastAsia="BIZ UDPゴシック" w:hAnsi="BIZ UDPゴシック" w:cs="Meiryo UI"/>
          <w:noProof/>
          <w:color w:val="000000"/>
          <w:szCs w:val="22"/>
        </w:rPr>
        <mc:AlternateContent>
          <mc:Choice Requires="wps">
            <w:drawing>
              <wp:anchor distT="0" distB="0" distL="114300" distR="114300" simplePos="0" relativeHeight="252600832" behindDoc="0" locked="0" layoutInCell="1" allowOverlap="1" wp14:anchorId="7D0E04AC" wp14:editId="0D857C4D">
                <wp:simplePos x="0" y="0"/>
                <wp:positionH relativeFrom="column">
                  <wp:posOffset>120974</wp:posOffset>
                </wp:positionH>
                <wp:positionV relativeFrom="paragraph">
                  <wp:posOffset>163668</wp:posOffset>
                </wp:positionV>
                <wp:extent cx="359789" cy="1003935"/>
                <wp:effectExtent l="0" t="0" r="21590" b="24765"/>
                <wp:wrapNone/>
                <wp:docPr id="1392" name="四角形: 角を丸くする 107"/>
                <wp:cNvGraphicFramePr/>
                <a:graphic xmlns:a="http://schemas.openxmlformats.org/drawingml/2006/main">
                  <a:graphicData uri="http://schemas.microsoft.com/office/word/2010/wordprocessingShape">
                    <wps:wsp>
                      <wps:cNvSpPr/>
                      <wps:spPr>
                        <a:xfrm>
                          <a:off x="0" y="0"/>
                          <a:ext cx="359789" cy="1003935"/>
                        </a:xfrm>
                        <a:prstGeom prst="roundRect">
                          <a:avLst/>
                        </a:prstGeom>
                        <a:solidFill>
                          <a:srgbClr val="008080"/>
                        </a:solidFill>
                        <a:ln w="12700" cap="flat" cmpd="sng" algn="ctr">
                          <a:solidFill>
                            <a:srgbClr val="4472C4">
                              <a:shade val="50000"/>
                            </a:srgbClr>
                          </a:solidFill>
                          <a:prstDash val="solid"/>
                          <a:miter lim="800000"/>
                        </a:ln>
                        <a:effectLst/>
                      </wps:spPr>
                      <wps:txbx>
                        <w:txbxContent>
                          <w:p w14:paraId="22D0295C" w14:textId="77777777" w:rsidR="00406ABA" w:rsidRPr="00D12541" w:rsidRDefault="00406ABA" w:rsidP="00406ABA">
                            <w:pPr>
                              <w:spacing w:line="220" w:lineRule="exact"/>
                              <w:jc w:val="center"/>
                              <w:rPr>
                                <w:rFonts w:ascii="HG丸ｺﾞｼｯｸM-PRO" w:eastAsia="HG丸ｺﾞｼｯｸM-PRO" w:hAnsi="HG丸ｺﾞｼｯｸM-PRO"/>
                                <w:b/>
                                <w:bCs/>
                                <w:color w:val="FFFFFF"/>
                                <w:sz w:val="20"/>
                                <w:szCs w:val="20"/>
                              </w:rPr>
                            </w:pPr>
                            <w:r w:rsidRPr="00D12541">
                              <w:rPr>
                                <w:rFonts w:ascii="HG丸ｺﾞｼｯｸM-PRO" w:eastAsia="HG丸ｺﾞｼｯｸM-PRO" w:hAnsi="HG丸ｺﾞｼｯｸM-PRO" w:hint="eastAsia"/>
                                <w:b/>
                                <w:bCs/>
                                <w:color w:val="FFFFFF"/>
                                <w:sz w:val="20"/>
                                <w:szCs w:val="20"/>
                              </w:rPr>
                              <w:t>訪問系サービス</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0E04AC" id="四角形: 角を丸くする 107" o:spid="_x0000_s1154" style="position:absolute;left:0;text-align:left;margin-left:9.55pt;margin-top:12.9pt;width:28.35pt;height:79.05pt;z-index:25260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" fillcolor="teal" strokecolor="#2f528f" strokeweight="1pt">
                <v:stroke joinstyle="miter"/>
                <v:textbox style="layout-flow:vertical-ideographic" inset="0,0,0,0">
                  <w:txbxContent>
                    <w:p w14:paraId="22D0295C" w14:textId="77777777" w:rsidR="00406ABA" w:rsidRPr="00D12541" w:rsidRDefault="00406ABA" w:rsidP="00406ABA">
                      <w:pPr>
                        <w:spacing w:line="220" w:lineRule="exact"/>
                        <w:jc w:val="center"/>
                        <w:rPr>
                          <w:rFonts w:ascii="HG丸ｺﾞｼｯｸM-PRO" w:eastAsia="HG丸ｺﾞｼｯｸM-PRO" w:hAnsi="HG丸ｺﾞｼｯｸM-PRO"/>
                          <w:b/>
                          <w:bCs/>
                          <w:color w:val="FFFFFF"/>
                          <w:sz w:val="20"/>
                          <w:szCs w:val="20"/>
                        </w:rPr>
                      </w:pPr>
                      <w:r w:rsidRPr="00D12541">
                        <w:rPr>
                          <w:rFonts w:ascii="HG丸ｺﾞｼｯｸM-PRO" w:eastAsia="HG丸ｺﾞｼｯｸM-PRO" w:hAnsi="HG丸ｺﾞｼｯｸM-PRO" w:hint="eastAsia"/>
                          <w:b/>
                          <w:bCs/>
                          <w:color w:val="FFFFFF"/>
                          <w:sz w:val="20"/>
                          <w:szCs w:val="20"/>
                        </w:rPr>
                        <w:t>訪問系サービス</w:t>
                      </w:r>
                    </w:p>
                  </w:txbxContent>
                </v:textbox>
              </v:roundrect>
            </w:pict>
          </mc:Fallback>
        </mc:AlternateContent>
      </w:r>
      <w:r w:rsidRPr="00BB550B">
        <w:rPr>
          <w:rFonts w:ascii="BIZ UDPゴシック" w:eastAsia="BIZ UDPゴシック" w:hAnsi="BIZ UDPゴシック" w:cs="ＭＳ 明朝"/>
          <w:noProof/>
          <w:kern w:val="0"/>
        </w:rPr>
        <mc:AlternateContent>
          <mc:Choice Requires="wps">
            <w:drawing>
              <wp:anchor distT="0" distB="0" distL="114300" distR="114300" simplePos="0" relativeHeight="252605952" behindDoc="0" locked="0" layoutInCell="1" allowOverlap="1" wp14:anchorId="55556CDA" wp14:editId="2C2F0434">
                <wp:simplePos x="0" y="0"/>
                <wp:positionH relativeFrom="column">
                  <wp:posOffset>2873578</wp:posOffset>
                </wp:positionH>
                <wp:positionV relativeFrom="paragraph">
                  <wp:posOffset>173355</wp:posOffset>
                </wp:positionV>
                <wp:extent cx="359789" cy="762000"/>
                <wp:effectExtent l="0" t="0" r="21590" b="19050"/>
                <wp:wrapNone/>
                <wp:docPr id="1399" name="四角形: 角を丸くする 114"/>
                <wp:cNvGraphicFramePr/>
                <a:graphic xmlns:a="http://schemas.openxmlformats.org/drawingml/2006/main">
                  <a:graphicData uri="http://schemas.microsoft.com/office/word/2010/wordprocessingShape">
                    <wps:wsp>
                      <wps:cNvSpPr/>
                      <wps:spPr>
                        <a:xfrm>
                          <a:off x="0" y="0"/>
                          <a:ext cx="359789" cy="762000"/>
                        </a:xfrm>
                        <a:prstGeom prst="roundRect">
                          <a:avLst/>
                        </a:prstGeom>
                        <a:solidFill>
                          <a:srgbClr val="008080"/>
                        </a:solidFill>
                        <a:ln w="12700" cap="flat" cmpd="sng" algn="ctr">
                          <a:solidFill>
                            <a:srgbClr val="4472C4">
                              <a:shade val="50000"/>
                            </a:srgbClr>
                          </a:solidFill>
                          <a:prstDash val="solid"/>
                          <a:miter lim="800000"/>
                        </a:ln>
                        <a:effectLst/>
                      </wps:spPr>
                      <wps:txbx>
                        <w:txbxContent>
                          <w:p w14:paraId="502982F5" w14:textId="77777777" w:rsidR="00BB550B" w:rsidRPr="00D12541" w:rsidRDefault="00BB550B" w:rsidP="00BB550B">
                            <w:pPr>
                              <w:spacing w:line="220" w:lineRule="exact"/>
                              <w:jc w:val="center"/>
                              <w:rPr>
                                <w:rFonts w:ascii="HG丸ｺﾞｼｯｸM-PRO" w:eastAsia="HG丸ｺﾞｼｯｸM-PRO" w:hAnsi="HG丸ｺﾞｼｯｸM-PRO"/>
                                <w:b/>
                                <w:bCs/>
                                <w:color w:val="FFFFFF"/>
                                <w:sz w:val="20"/>
                                <w:szCs w:val="20"/>
                              </w:rPr>
                            </w:pPr>
                            <w:r w:rsidRPr="00D12541">
                              <w:rPr>
                                <w:rFonts w:ascii="HG丸ｺﾞｼｯｸM-PRO" w:eastAsia="HG丸ｺﾞｼｯｸM-PRO" w:hAnsi="HG丸ｺﾞｼｯｸM-PRO" w:hint="eastAsia"/>
                                <w:b/>
                                <w:bCs/>
                                <w:color w:val="FFFFFF"/>
                                <w:sz w:val="20"/>
                                <w:szCs w:val="20"/>
                              </w:rPr>
                              <w:t>相談支援</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556CDA" id="四角形: 角を丸くする 114" o:spid="_x0000_s1155" style="position:absolute;left:0;text-align:left;margin-left:226.25pt;margin-top:13.65pt;width:28.35pt;height:60pt;z-index:25260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" fillcolor="teal" strokecolor="#2f528f" strokeweight="1pt">
                <v:stroke joinstyle="miter"/>
                <v:textbox style="layout-flow:vertical-ideographic" inset="0,0,0,0">
                  <w:txbxContent>
                    <w:p w14:paraId="502982F5" w14:textId="77777777" w:rsidR="00BB550B" w:rsidRPr="00D12541" w:rsidRDefault="00BB550B" w:rsidP="00BB550B">
                      <w:pPr>
                        <w:spacing w:line="220" w:lineRule="exact"/>
                        <w:jc w:val="center"/>
                        <w:rPr>
                          <w:rFonts w:ascii="HG丸ｺﾞｼｯｸM-PRO" w:eastAsia="HG丸ｺﾞｼｯｸM-PRO" w:hAnsi="HG丸ｺﾞｼｯｸM-PRO"/>
                          <w:b/>
                          <w:bCs/>
                          <w:color w:val="FFFFFF"/>
                          <w:sz w:val="20"/>
                          <w:szCs w:val="20"/>
                        </w:rPr>
                      </w:pPr>
                      <w:r w:rsidRPr="00D12541">
                        <w:rPr>
                          <w:rFonts w:ascii="HG丸ｺﾞｼｯｸM-PRO" w:eastAsia="HG丸ｺﾞｼｯｸM-PRO" w:hAnsi="HG丸ｺﾞｼｯｸM-PRO" w:hint="eastAsia"/>
                          <w:b/>
                          <w:bCs/>
                          <w:color w:val="FFFFFF"/>
                          <w:sz w:val="20"/>
                          <w:szCs w:val="20"/>
                        </w:rPr>
                        <w:t>相談支援</w:t>
                      </w:r>
                    </w:p>
                  </w:txbxContent>
                </v:textbox>
              </v:roundrect>
            </w:pict>
          </mc:Fallback>
        </mc:AlternateContent>
      </w:r>
      <w:r w:rsidR="00406ABA" w:rsidRPr="007D55E2">
        <w:rPr>
          <w:rFonts w:ascii="BIZ UDPゴシック" w:eastAsia="BIZ UDPゴシック" w:hAnsi="BIZ UDPゴシック" w:cs="Meiryo UI"/>
          <w:noProof/>
          <w:color w:val="000000"/>
          <w:szCs w:val="22"/>
        </w:rPr>
        <mc:AlternateContent>
          <mc:Choice Requires="wps">
            <w:drawing>
              <wp:anchor distT="0" distB="0" distL="114300" distR="114300" simplePos="0" relativeHeight="251605470" behindDoc="0" locked="0" layoutInCell="1" allowOverlap="1" wp14:anchorId="3426B2EB" wp14:editId="5F1D1DA2">
                <wp:simplePos x="0" y="0"/>
                <wp:positionH relativeFrom="margin">
                  <wp:posOffset>0</wp:posOffset>
                </wp:positionH>
                <wp:positionV relativeFrom="paragraph">
                  <wp:posOffset>53678</wp:posOffset>
                </wp:positionV>
                <wp:extent cx="5759450" cy="4505325"/>
                <wp:effectExtent l="0" t="0" r="12700" b="28575"/>
                <wp:wrapNone/>
                <wp:docPr id="1394" name="正方形/長方形 1394"/>
                <wp:cNvGraphicFramePr/>
                <a:graphic xmlns:a="http://schemas.openxmlformats.org/drawingml/2006/main">
                  <a:graphicData uri="http://schemas.microsoft.com/office/word/2010/wordprocessingShape">
                    <wps:wsp>
                      <wps:cNvSpPr/>
                      <wps:spPr>
                        <a:xfrm>
                          <a:off x="0" y="0"/>
                          <a:ext cx="5759450" cy="4505325"/>
                        </a:xfrm>
                        <a:prstGeom prst="rect">
                          <a:avLst/>
                        </a:prstGeom>
                        <a:solidFill>
                          <a:srgbClr val="008080">
                            <a:alpha val="36000"/>
                          </a:srgbClr>
                        </a:solid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D70A9" id="正方形/長方形 1394" o:spid="_x0000_s1026" style="position:absolute;left:0;text-align:left;margin-left:0;margin-top:4.25pt;width:453.5pt;height:354.75pt;z-index:2516054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" fillcolor="teal" strokecolor="#5b9bd5" strokeweight=".5pt">
                <v:fill opacity="23644f"/>
                <w10:wrap anchorx="margin"/>
              </v:rect>
            </w:pict>
          </mc:Fallback>
        </mc:AlternateContent>
      </w:r>
      <w:r w:rsidR="00F64D9B" w:rsidRPr="007D55E2">
        <w:rPr>
          <w:rFonts w:ascii="BIZ UDPゴシック" w:eastAsia="BIZ UDPゴシック" w:hAnsi="BIZ UDPゴシック" w:cs="Meiryo UI"/>
          <w:noProof/>
          <w:color w:val="000000"/>
          <w:szCs w:val="22"/>
        </w:rPr>
        <mc:AlternateContent>
          <mc:Choice Requires="wps">
            <w:drawing>
              <wp:anchor distT="0" distB="0" distL="114300" distR="114300" simplePos="0" relativeHeight="252221952" behindDoc="0" locked="0" layoutInCell="1" allowOverlap="1" wp14:anchorId="4ABBB876" wp14:editId="2CB3FC20">
                <wp:simplePos x="0" y="0"/>
                <wp:positionH relativeFrom="column">
                  <wp:posOffset>332105</wp:posOffset>
                </wp:positionH>
                <wp:positionV relativeFrom="paragraph">
                  <wp:posOffset>124460</wp:posOffset>
                </wp:positionV>
                <wp:extent cx="2447925" cy="1080135"/>
                <wp:effectExtent l="0" t="0" r="9525" b="5715"/>
                <wp:wrapNone/>
                <wp:docPr id="970" name="テキスト ボックス 970"/>
                <wp:cNvGraphicFramePr/>
                <a:graphic xmlns:a="http://schemas.openxmlformats.org/drawingml/2006/main">
                  <a:graphicData uri="http://schemas.microsoft.com/office/word/2010/wordprocessingShape">
                    <wps:wsp>
                      <wps:cNvSpPr txBox="1"/>
                      <wps:spPr>
                        <a:xfrm>
                          <a:off x="0" y="0"/>
                          <a:ext cx="2447925" cy="1080135"/>
                        </a:xfrm>
                        <a:prstGeom prst="rect">
                          <a:avLst/>
                        </a:prstGeom>
                        <a:solidFill>
                          <a:sysClr val="window" lastClr="FFFFFF"/>
                        </a:solidFill>
                        <a:ln w="6350">
                          <a:noFill/>
                        </a:ln>
                      </wps:spPr>
                      <wps:txbx>
                        <w:txbxContent>
                          <w:p w14:paraId="687B5A9A"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 居宅介護（ホームヘルプ）</w:t>
                            </w:r>
                          </w:p>
                          <w:p w14:paraId="5F4FAF85"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 重度訪問介護</w:t>
                            </w:r>
                          </w:p>
                          <w:p w14:paraId="0F0D5889"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 同行援護</w:t>
                            </w:r>
                          </w:p>
                          <w:p w14:paraId="0E0A43BC"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 行動援護</w:t>
                            </w:r>
                          </w:p>
                          <w:p w14:paraId="3AD52D1C" w14:textId="77777777" w:rsidR="006349EA" w:rsidRPr="005A4CF4"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⑤ 重度障害者等包括支援</w:t>
                            </w:r>
                          </w:p>
                        </w:txbxContent>
                      </wps:txbx>
                      <wps:bodyPr rot="0" spcFirstLastPara="0" vertOverflow="overflow" horzOverflow="overflow" vert="horz" wrap="square" lIns="25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BB876" id="テキスト ボックス 970" o:spid="_x0000_s1156" type="#_x0000_t202" style="position:absolute;left:0;text-align:left;margin-left:26.15pt;margin-top:9.8pt;width:192.75pt;height:85.05pt;z-index:2522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" fillcolor="window" stroked="f" strokeweight=".5pt">
                <v:textbox inset="7mm,2mm,2mm,2mm">
                  <w:txbxContent>
                    <w:p w14:paraId="687B5A9A"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 居宅介護（ホームヘルプ）</w:t>
                      </w:r>
                    </w:p>
                    <w:p w14:paraId="5F4FAF85"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 重度訪問介護</w:t>
                      </w:r>
                    </w:p>
                    <w:p w14:paraId="0F0D5889"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 同行援護</w:t>
                      </w:r>
                    </w:p>
                    <w:p w14:paraId="0E0A43BC"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 行動援護</w:t>
                      </w:r>
                    </w:p>
                    <w:p w14:paraId="3AD52D1C" w14:textId="77777777" w:rsidR="006349EA" w:rsidRPr="005A4CF4"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⑤ 重度障害者等包括支援</w:t>
                      </w:r>
                    </w:p>
                  </w:txbxContent>
                </v:textbox>
              </v:shape>
            </w:pict>
          </mc:Fallback>
        </mc:AlternateContent>
      </w:r>
      <w:r w:rsidR="00F64D9B" w:rsidRPr="007D55E2">
        <w:rPr>
          <w:rFonts w:ascii="BIZ UDPゴシック" w:eastAsia="BIZ UDPゴシック" w:hAnsi="BIZ UDPゴシック" w:cs="Meiryo UI"/>
          <w:noProof/>
          <w:color w:val="000000"/>
          <w:szCs w:val="22"/>
        </w:rPr>
        <mc:AlternateContent>
          <mc:Choice Requires="wps">
            <w:drawing>
              <wp:anchor distT="0" distB="0" distL="114300" distR="114300" simplePos="0" relativeHeight="252228096" behindDoc="0" locked="0" layoutInCell="1" allowOverlap="1" wp14:anchorId="2B506007" wp14:editId="513250F7">
                <wp:simplePos x="0" y="0"/>
                <wp:positionH relativeFrom="column">
                  <wp:posOffset>3093720</wp:posOffset>
                </wp:positionH>
                <wp:positionV relativeFrom="paragraph">
                  <wp:posOffset>132022</wp:posOffset>
                </wp:positionV>
                <wp:extent cx="2447925" cy="851535"/>
                <wp:effectExtent l="0" t="0" r="9525" b="5715"/>
                <wp:wrapNone/>
                <wp:docPr id="973" name="テキスト ボックス 973"/>
                <wp:cNvGraphicFramePr/>
                <a:graphic xmlns:a="http://schemas.openxmlformats.org/drawingml/2006/main">
                  <a:graphicData uri="http://schemas.microsoft.com/office/word/2010/wordprocessingShape">
                    <wps:wsp>
                      <wps:cNvSpPr txBox="1"/>
                      <wps:spPr>
                        <a:xfrm>
                          <a:off x="0" y="0"/>
                          <a:ext cx="2447925" cy="851535"/>
                        </a:xfrm>
                        <a:prstGeom prst="rect">
                          <a:avLst/>
                        </a:prstGeom>
                        <a:solidFill>
                          <a:sysClr val="window" lastClr="FFFFFF"/>
                        </a:solidFill>
                        <a:ln w="6350">
                          <a:noFill/>
                        </a:ln>
                      </wps:spPr>
                      <wps:txbx>
                        <w:txbxContent>
                          <w:p w14:paraId="3F6EA291"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 相談支援</w:t>
                            </w:r>
                          </w:p>
                          <w:p w14:paraId="125F7B08"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・計画相談支援</w:t>
                            </w:r>
                          </w:p>
                          <w:p w14:paraId="73FF9A06"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・地域相談支援（地域移行支援）</w:t>
                            </w:r>
                          </w:p>
                          <w:p w14:paraId="2FC4DA42"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・地域相談支援（地域定着支援）</w:t>
                            </w:r>
                          </w:p>
                        </w:txbxContent>
                      </wps:txbx>
                      <wps:bodyPr rot="0" spcFirstLastPara="0" vertOverflow="overflow" horzOverflow="overflow" vert="horz" wrap="square" lIns="25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06007" id="テキスト ボックス 973" o:spid="_x0000_s1157" type="#_x0000_t202" style="position:absolute;left:0;text-align:left;margin-left:243.6pt;margin-top:10.4pt;width:192.75pt;height:67.05pt;z-index:2522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" fillcolor="window" stroked="f" strokeweight=".5pt">
                <v:textbox inset="7mm,2mm,2mm,2mm">
                  <w:txbxContent>
                    <w:p w14:paraId="3F6EA291"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① </w:t>
                      </w:r>
                      <w:r>
                        <w:rPr>
                          <w:rFonts w:ascii="HG丸ｺﾞｼｯｸM-PRO" w:eastAsia="HG丸ｺﾞｼｯｸM-PRO" w:hAnsi="HG丸ｺﾞｼｯｸM-PRO" w:hint="eastAsia"/>
                          <w:sz w:val="20"/>
                          <w:szCs w:val="20"/>
                        </w:rPr>
                        <w:t>相談支援</w:t>
                      </w:r>
                    </w:p>
                    <w:p w14:paraId="125F7B08"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・計画相談支援</w:t>
                      </w:r>
                    </w:p>
                    <w:p w14:paraId="73FF9A06"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・地域相談支援（地域移行支援）</w:t>
                      </w:r>
                    </w:p>
                    <w:p w14:paraId="2FC4DA42"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・地域相談支援（地域定着支援）</w:t>
                      </w:r>
                    </w:p>
                  </w:txbxContent>
                </v:textbox>
              </v:shape>
            </w:pict>
          </mc:Fallback>
        </mc:AlternateContent>
      </w:r>
    </w:p>
    <w:p w14:paraId="36FF47A3" w14:textId="1DF0918F" w:rsidR="00F64D9B" w:rsidRPr="007D55E2" w:rsidRDefault="00F64D9B" w:rsidP="00F64D9B">
      <w:pPr>
        <w:spacing w:line="360" w:lineRule="exact"/>
        <w:ind w:firstLineChars="100" w:firstLine="240"/>
        <w:rPr>
          <w:rFonts w:ascii="BIZ UDPゴシック" w:eastAsia="BIZ UDPゴシック" w:hAnsi="BIZ UDPゴシック" w:cs="Meiryo UI"/>
          <w:color w:val="000000"/>
          <w:szCs w:val="22"/>
        </w:rPr>
      </w:pPr>
    </w:p>
    <w:p w14:paraId="7A6C15CD" w14:textId="249FE678" w:rsidR="00F64D9B" w:rsidRPr="007D55E2" w:rsidRDefault="00F64D9B" w:rsidP="00F64D9B">
      <w:pPr>
        <w:spacing w:line="360" w:lineRule="exact"/>
        <w:ind w:firstLineChars="100" w:firstLine="240"/>
        <w:rPr>
          <w:rFonts w:ascii="BIZ UDPゴシック" w:eastAsia="BIZ UDPゴシック" w:hAnsi="BIZ UDPゴシック" w:cs="Meiryo UI"/>
          <w:color w:val="000000"/>
          <w:szCs w:val="22"/>
        </w:rPr>
      </w:pPr>
    </w:p>
    <w:p w14:paraId="1F8D454C" w14:textId="53CD46B4" w:rsidR="00F64D9B" w:rsidRPr="007D55E2" w:rsidRDefault="00F64D9B" w:rsidP="00F64D9B">
      <w:pPr>
        <w:spacing w:line="360" w:lineRule="exact"/>
        <w:ind w:firstLineChars="100" w:firstLine="240"/>
        <w:rPr>
          <w:rFonts w:ascii="BIZ UDPゴシック" w:eastAsia="BIZ UDPゴシック" w:hAnsi="BIZ UDPゴシック" w:cs="Meiryo UI"/>
          <w:color w:val="000000"/>
          <w:szCs w:val="22"/>
        </w:rPr>
      </w:pPr>
    </w:p>
    <w:p w14:paraId="09A836C6" w14:textId="2499A538" w:rsidR="00F64D9B" w:rsidRPr="007D55E2" w:rsidRDefault="00BB550B" w:rsidP="00F64D9B">
      <w:pPr>
        <w:spacing w:line="360" w:lineRule="exact"/>
        <w:ind w:firstLineChars="100" w:firstLine="240"/>
        <w:rPr>
          <w:rFonts w:ascii="BIZ UDPゴシック" w:eastAsia="BIZ UDPゴシック" w:hAnsi="BIZ UDPゴシック" w:cs="Meiryo UI"/>
          <w:color w:val="000000"/>
          <w:szCs w:val="22"/>
        </w:rPr>
      </w:pPr>
      <w:r w:rsidRPr="00BB550B">
        <w:rPr>
          <w:rFonts w:ascii="BIZ UDPゴシック" w:eastAsia="BIZ UDPゴシック" w:hAnsi="BIZ UDPゴシック" w:cs="ＭＳ 明朝"/>
          <w:noProof/>
          <w:kern w:val="0"/>
        </w:rPr>
        <mc:AlternateContent>
          <mc:Choice Requires="wps">
            <w:drawing>
              <wp:anchor distT="0" distB="0" distL="114300" distR="114300" simplePos="0" relativeHeight="252606976" behindDoc="0" locked="0" layoutInCell="1" allowOverlap="1" wp14:anchorId="6076CFB3" wp14:editId="578BF4CD">
                <wp:simplePos x="0" y="0"/>
                <wp:positionH relativeFrom="column">
                  <wp:posOffset>2864174</wp:posOffset>
                </wp:positionH>
                <wp:positionV relativeFrom="paragraph">
                  <wp:posOffset>173396</wp:posOffset>
                </wp:positionV>
                <wp:extent cx="369516" cy="1115060"/>
                <wp:effectExtent l="0" t="0" r="12065" b="27940"/>
                <wp:wrapNone/>
                <wp:docPr id="1400" name="四角形: 角を丸くする 117"/>
                <wp:cNvGraphicFramePr/>
                <a:graphic xmlns:a="http://schemas.openxmlformats.org/drawingml/2006/main">
                  <a:graphicData uri="http://schemas.microsoft.com/office/word/2010/wordprocessingShape">
                    <wps:wsp>
                      <wps:cNvSpPr/>
                      <wps:spPr>
                        <a:xfrm>
                          <a:off x="0" y="0"/>
                          <a:ext cx="369516" cy="1115060"/>
                        </a:xfrm>
                        <a:prstGeom prst="roundRect">
                          <a:avLst/>
                        </a:prstGeom>
                        <a:solidFill>
                          <a:srgbClr val="008080"/>
                        </a:solidFill>
                        <a:ln w="12700" cap="flat" cmpd="sng" algn="ctr">
                          <a:solidFill>
                            <a:srgbClr val="4472C4">
                              <a:shade val="50000"/>
                            </a:srgbClr>
                          </a:solidFill>
                          <a:prstDash val="solid"/>
                          <a:miter lim="800000"/>
                        </a:ln>
                        <a:effectLst/>
                      </wps:spPr>
                      <wps:txbx>
                        <w:txbxContent>
                          <w:p w14:paraId="6391DE53" w14:textId="77777777" w:rsidR="00BB550B" w:rsidRPr="00D12541" w:rsidRDefault="00BB550B" w:rsidP="00BB550B">
                            <w:pPr>
                              <w:spacing w:line="220" w:lineRule="exact"/>
                              <w:jc w:val="center"/>
                              <w:rPr>
                                <w:rFonts w:ascii="HG丸ｺﾞｼｯｸM-PRO" w:eastAsia="HG丸ｺﾞｼｯｸM-PRO" w:hAnsi="HG丸ｺﾞｼｯｸM-PRO"/>
                                <w:b/>
                                <w:bCs/>
                                <w:color w:val="FFFFFF"/>
                                <w:sz w:val="20"/>
                                <w:szCs w:val="20"/>
                              </w:rPr>
                            </w:pPr>
                            <w:r w:rsidRPr="00D12541">
                              <w:rPr>
                                <w:rFonts w:ascii="HG丸ｺﾞｼｯｸM-PRO" w:eastAsia="HG丸ｺﾞｼｯｸM-PRO" w:hAnsi="HG丸ｺﾞｼｯｸM-PRO" w:hint="eastAsia"/>
                                <w:b/>
                                <w:bCs/>
                                <w:color w:val="FFFFFF"/>
                                <w:sz w:val="20"/>
                                <w:szCs w:val="20"/>
                              </w:rPr>
                              <w:t>児童福祉法に</w:t>
                            </w:r>
                          </w:p>
                          <w:p w14:paraId="6E0AF083" w14:textId="77777777" w:rsidR="00BB550B" w:rsidRPr="00B07588" w:rsidRDefault="00BB550B" w:rsidP="00BB550B">
                            <w:pPr>
                              <w:spacing w:line="220" w:lineRule="exact"/>
                              <w:jc w:val="center"/>
                              <w:rPr>
                                <w:rFonts w:ascii="HG丸ｺﾞｼｯｸM-PRO" w:eastAsia="HG丸ｺﾞｼｯｸM-PRO" w:hAnsi="HG丸ｺﾞｼｯｸM-PRO"/>
                                <w:b/>
                                <w:bCs/>
                                <w:sz w:val="20"/>
                                <w:szCs w:val="20"/>
                              </w:rPr>
                            </w:pPr>
                            <w:r w:rsidRPr="00D12541">
                              <w:rPr>
                                <w:rFonts w:ascii="HG丸ｺﾞｼｯｸM-PRO" w:eastAsia="HG丸ｺﾞｼｯｸM-PRO" w:hAnsi="HG丸ｺﾞｼｯｸM-PRO" w:hint="eastAsia"/>
                                <w:b/>
                                <w:bCs/>
                                <w:color w:val="FFFFFF"/>
                                <w:sz w:val="20"/>
                                <w:szCs w:val="20"/>
                              </w:rPr>
                              <w:t>基づく</w:t>
                            </w:r>
                            <w:r>
                              <w:rPr>
                                <w:rFonts w:ascii="HG丸ｺﾞｼｯｸM-PRO" w:eastAsia="HG丸ｺﾞｼｯｸM-PRO" w:hAnsi="HG丸ｺﾞｼｯｸM-PRO" w:hint="eastAsia"/>
                                <w:b/>
                                <w:bCs/>
                                <w:color w:val="FFFFFF"/>
                                <w:sz w:val="20"/>
                                <w:szCs w:val="20"/>
                              </w:rPr>
                              <w:t>サービス</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6CFB3" id="四角形: 角を丸くする 117" o:spid="_x0000_s1158" style="position:absolute;left:0;text-align:left;margin-left:225.55pt;margin-top:13.65pt;width:29.1pt;height:87.8pt;z-index:25260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" fillcolor="teal" strokecolor="#2f528f" strokeweight="1pt">
                <v:stroke joinstyle="miter"/>
                <v:textbox style="layout-flow:vertical-ideographic" inset="0,0,0,0">
                  <w:txbxContent>
                    <w:p w14:paraId="6391DE53" w14:textId="77777777" w:rsidR="00BB550B" w:rsidRPr="00D12541" w:rsidRDefault="00BB550B" w:rsidP="00BB550B">
                      <w:pPr>
                        <w:spacing w:line="220" w:lineRule="exact"/>
                        <w:jc w:val="center"/>
                        <w:rPr>
                          <w:rFonts w:ascii="HG丸ｺﾞｼｯｸM-PRO" w:eastAsia="HG丸ｺﾞｼｯｸM-PRO" w:hAnsi="HG丸ｺﾞｼｯｸM-PRO"/>
                          <w:b/>
                          <w:bCs/>
                          <w:color w:val="FFFFFF"/>
                          <w:sz w:val="20"/>
                          <w:szCs w:val="20"/>
                        </w:rPr>
                      </w:pPr>
                      <w:r w:rsidRPr="00D12541">
                        <w:rPr>
                          <w:rFonts w:ascii="HG丸ｺﾞｼｯｸM-PRO" w:eastAsia="HG丸ｺﾞｼｯｸM-PRO" w:hAnsi="HG丸ｺﾞｼｯｸM-PRO" w:hint="eastAsia"/>
                          <w:b/>
                          <w:bCs/>
                          <w:color w:val="FFFFFF"/>
                          <w:sz w:val="20"/>
                          <w:szCs w:val="20"/>
                        </w:rPr>
                        <w:t>児童福祉法に</w:t>
                      </w:r>
                    </w:p>
                    <w:p w14:paraId="6E0AF083" w14:textId="77777777" w:rsidR="00BB550B" w:rsidRPr="00B07588" w:rsidRDefault="00BB550B" w:rsidP="00BB550B">
                      <w:pPr>
                        <w:spacing w:line="220" w:lineRule="exact"/>
                        <w:jc w:val="center"/>
                        <w:rPr>
                          <w:rFonts w:ascii="HG丸ｺﾞｼｯｸM-PRO" w:eastAsia="HG丸ｺﾞｼｯｸM-PRO" w:hAnsi="HG丸ｺﾞｼｯｸM-PRO"/>
                          <w:b/>
                          <w:bCs/>
                          <w:sz w:val="20"/>
                          <w:szCs w:val="20"/>
                        </w:rPr>
                      </w:pPr>
                      <w:r w:rsidRPr="00D12541">
                        <w:rPr>
                          <w:rFonts w:ascii="HG丸ｺﾞｼｯｸM-PRO" w:eastAsia="HG丸ｺﾞｼｯｸM-PRO" w:hAnsi="HG丸ｺﾞｼｯｸM-PRO" w:hint="eastAsia"/>
                          <w:b/>
                          <w:bCs/>
                          <w:color w:val="FFFFFF"/>
                          <w:sz w:val="20"/>
                          <w:szCs w:val="20"/>
                        </w:rPr>
                        <w:t>基づく</w:t>
                      </w:r>
                      <w:r>
                        <w:rPr>
                          <w:rFonts w:ascii="HG丸ｺﾞｼｯｸM-PRO" w:eastAsia="HG丸ｺﾞｼｯｸM-PRO" w:hAnsi="HG丸ｺﾞｼｯｸM-PRO" w:hint="eastAsia"/>
                          <w:b/>
                          <w:bCs/>
                          <w:color w:val="FFFFFF"/>
                          <w:sz w:val="20"/>
                          <w:szCs w:val="20"/>
                        </w:rPr>
                        <w:t>サービス</w:t>
                      </w:r>
                    </w:p>
                  </w:txbxContent>
                </v:textbox>
              </v:roundrect>
            </w:pict>
          </mc:Fallback>
        </mc:AlternateContent>
      </w:r>
      <w:r w:rsidR="00F64D9B" w:rsidRPr="007D55E2">
        <w:rPr>
          <w:rFonts w:ascii="BIZ UDPゴシック" w:eastAsia="BIZ UDPゴシック" w:hAnsi="BIZ UDPゴシック" w:cs="Meiryo UI"/>
          <w:noProof/>
          <w:color w:val="000000"/>
          <w:szCs w:val="22"/>
        </w:rPr>
        <mc:AlternateContent>
          <mc:Choice Requires="wps">
            <w:drawing>
              <wp:anchor distT="0" distB="0" distL="114300" distR="114300" simplePos="0" relativeHeight="252230144" behindDoc="0" locked="0" layoutInCell="1" allowOverlap="1" wp14:anchorId="77365B8E" wp14:editId="1CA0CDAC">
                <wp:simplePos x="0" y="0"/>
                <wp:positionH relativeFrom="column">
                  <wp:posOffset>3090545</wp:posOffset>
                </wp:positionH>
                <wp:positionV relativeFrom="paragraph">
                  <wp:posOffset>125729</wp:posOffset>
                </wp:positionV>
                <wp:extent cx="2447925" cy="1419225"/>
                <wp:effectExtent l="0" t="0" r="9525" b="9525"/>
                <wp:wrapNone/>
                <wp:docPr id="974" name="テキスト ボックス 974"/>
                <wp:cNvGraphicFramePr/>
                <a:graphic xmlns:a="http://schemas.openxmlformats.org/drawingml/2006/main">
                  <a:graphicData uri="http://schemas.microsoft.com/office/word/2010/wordprocessingShape">
                    <wps:wsp>
                      <wps:cNvSpPr txBox="1"/>
                      <wps:spPr>
                        <a:xfrm>
                          <a:off x="0" y="0"/>
                          <a:ext cx="2447925" cy="1419225"/>
                        </a:xfrm>
                        <a:prstGeom prst="rect">
                          <a:avLst/>
                        </a:prstGeom>
                        <a:solidFill>
                          <a:sysClr val="window" lastClr="FFFFFF"/>
                        </a:solidFill>
                        <a:ln w="6350">
                          <a:noFill/>
                        </a:ln>
                      </wps:spPr>
                      <wps:txbx>
                        <w:txbxContent>
                          <w:p w14:paraId="4B212316"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 児童発達支援</w:t>
                            </w:r>
                          </w:p>
                          <w:p w14:paraId="514BDA95"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 医療型児童発達支援</w:t>
                            </w:r>
                          </w:p>
                          <w:p w14:paraId="660D6CEE"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 居宅訪問型児童発達支援</w:t>
                            </w:r>
                          </w:p>
                          <w:p w14:paraId="2C18C865"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 放課後等デイサービス</w:t>
                            </w:r>
                          </w:p>
                          <w:p w14:paraId="4DCC8DAD"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⑤ 保育所等訪問支援</w:t>
                            </w:r>
                          </w:p>
                          <w:p w14:paraId="3B640E86"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⑥ 障害児相談支援</w:t>
                            </w:r>
                          </w:p>
                          <w:p w14:paraId="088DFB02" w14:textId="4CAF597E"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⑦ 障害児入所施設（福祉型・医療型）</w:t>
                            </w:r>
                          </w:p>
                          <w:p w14:paraId="49E3246A" w14:textId="77777777" w:rsidR="006349EA" w:rsidRDefault="006349EA" w:rsidP="00F64D9B">
                            <w:pPr>
                              <w:spacing w:line="280" w:lineRule="exact"/>
                              <w:rPr>
                                <w:rFonts w:ascii="HG丸ｺﾞｼｯｸM-PRO" w:eastAsia="HG丸ｺﾞｼｯｸM-PRO" w:hAnsi="HG丸ｺﾞｼｯｸM-PRO"/>
                                <w:sz w:val="20"/>
                                <w:szCs w:val="20"/>
                              </w:rPr>
                            </w:pPr>
                          </w:p>
                          <w:p w14:paraId="29F8C230" w14:textId="77777777" w:rsidR="006349EA" w:rsidRPr="005A4CF4" w:rsidRDefault="006349EA" w:rsidP="00F64D9B">
                            <w:pPr>
                              <w:spacing w:line="280" w:lineRule="exact"/>
                              <w:rPr>
                                <w:rFonts w:ascii="HG丸ｺﾞｼｯｸM-PRO" w:eastAsia="HG丸ｺﾞｼｯｸM-PRO" w:hAnsi="HG丸ｺﾞｼｯｸM-PRO"/>
                                <w:sz w:val="20"/>
                                <w:szCs w:val="20"/>
                              </w:rPr>
                            </w:pPr>
                          </w:p>
                        </w:txbxContent>
                      </wps:txbx>
                      <wps:bodyPr rot="0" spcFirstLastPara="0" vertOverflow="overflow" horzOverflow="overflow" vert="horz" wrap="square" lIns="25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65B8E" id="テキスト ボックス 974" o:spid="_x0000_s1159" type="#_x0000_t202" style="position:absolute;left:0;text-align:left;margin-left:243.35pt;margin-top:9.9pt;width:192.75pt;height:111.75pt;z-index:2522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" fillcolor="window" stroked="f" strokeweight=".5pt">
                <v:textbox inset="7mm,2mm,2mm,2mm">
                  <w:txbxContent>
                    <w:p w14:paraId="4B212316"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 児童発達支援</w:t>
                      </w:r>
                    </w:p>
                    <w:p w14:paraId="514BDA95"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 医療型児童発達支援</w:t>
                      </w:r>
                    </w:p>
                    <w:p w14:paraId="660D6CEE"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 居宅訪問型児童発達支援</w:t>
                      </w:r>
                    </w:p>
                    <w:p w14:paraId="2C18C865"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 放課後等デイサービス</w:t>
                      </w:r>
                    </w:p>
                    <w:p w14:paraId="4DCC8DAD"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⑤ 保育所等訪問支援</w:t>
                      </w:r>
                    </w:p>
                    <w:p w14:paraId="3B640E86"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⑥ 障害児相談支援</w:t>
                      </w:r>
                    </w:p>
                    <w:p w14:paraId="088DFB02" w14:textId="4CAF597E"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⑦ 障害児入所施設（福祉型・医療型）</w:t>
                      </w:r>
                    </w:p>
                    <w:p w14:paraId="49E3246A" w14:textId="77777777" w:rsidR="006349EA" w:rsidRDefault="006349EA" w:rsidP="00F64D9B">
                      <w:pPr>
                        <w:spacing w:line="280" w:lineRule="exact"/>
                        <w:rPr>
                          <w:rFonts w:ascii="HG丸ｺﾞｼｯｸM-PRO" w:eastAsia="HG丸ｺﾞｼｯｸM-PRO" w:hAnsi="HG丸ｺﾞｼｯｸM-PRO"/>
                          <w:sz w:val="20"/>
                          <w:szCs w:val="20"/>
                        </w:rPr>
                      </w:pPr>
                    </w:p>
                    <w:p w14:paraId="29F8C230" w14:textId="77777777" w:rsidR="006349EA" w:rsidRPr="005A4CF4" w:rsidRDefault="006349EA" w:rsidP="00F64D9B">
                      <w:pPr>
                        <w:spacing w:line="280" w:lineRule="exact"/>
                        <w:rPr>
                          <w:rFonts w:ascii="HG丸ｺﾞｼｯｸM-PRO" w:eastAsia="HG丸ｺﾞｼｯｸM-PRO" w:hAnsi="HG丸ｺﾞｼｯｸM-PRO"/>
                          <w:sz w:val="20"/>
                          <w:szCs w:val="20"/>
                        </w:rPr>
                      </w:pPr>
                    </w:p>
                  </w:txbxContent>
                </v:textbox>
              </v:shape>
            </w:pict>
          </mc:Fallback>
        </mc:AlternateContent>
      </w:r>
    </w:p>
    <w:p w14:paraId="154A0C52" w14:textId="2B649AC5" w:rsidR="00F64D9B" w:rsidRPr="007D55E2" w:rsidRDefault="00406ABA" w:rsidP="00F64D9B">
      <w:pPr>
        <w:spacing w:line="360" w:lineRule="exact"/>
        <w:ind w:firstLineChars="100" w:firstLine="240"/>
        <w:rPr>
          <w:rFonts w:ascii="BIZ UDPゴシック" w:eastAsia="BIZ UDPゴシック" w:hAnsi="BIZ UDPゴシック" w:cs="Meiryo UI"/>
          <w:color w:val="000000"/>
          <w:szCs w:val="22"/>
        </w:rPr>
      </w:pPr>
      <w:r w:rsidRPr="00406ABA">
        <w:rPr>
          <w:rFonts w:ascii="BIZ UDPゴシック" w:eastAsia="BIZ UDPゴシック" w:hAnsi="BIZ UDPゴシック" w:cs="Meiryo UI"/>
          <w:noProof/>
          <w:color w:val="000000"/>
          <w:szCs w:val="22"/>
        </w:rPr>
        <mc:AlternateContent>
          <mc:Choice Requires="wps">
            <w:drawing>
              <wp:anchor distT="0" distB="0" distL="114300" distR="114300" simplePos="0" relativeHeight="252602880" behindDoc="0" locked="0" layoutInCell="1" allowOverlap="1" wp14:anchorId="773AA8F2" wp14:editId="7E74DE04">
                <wp:simplePos x="0" y="0"/>
                <wp:positionH relativeFrom="column">
                  <wp:posOffset>120974</wp:posOffset>
                </wp:positionH>
                <wp:positionV relativeFrom="paragraph">
                  <wp:posOffset>168532</wp:posOffset>
                </wp:positionV>
                <wp:extent cx="359789" cy="1627505"/>
                <wp:effectExtent l="0" t="0" r="21590" b="10795"/>
                <wp:wrapNone/>
                <wp:docPr id="1395" name="四角形: 角を丸くする 110"/>
                <wp:cNvGraphicFramePr/>
                <a:graphic xmlns:a="http://schemas.openxmlformats.org/drawingml/2006/main">
                  <a:graphicData uri="http://schemas.microsoft.com/office/word/2010/wordprocessingShape">
                    <wps:wsp>
                      <wps:cNvSpPr/>
                      <wps:spPr>
                        <a:xfrm>
                          <a:off x="0" y="0"/>
                          <a:ext cx="359789" cy="1627505"/>
                        </a:xfrm>
                        <a:prstGeom prst="roundRect">
                          <a:avLst/>
                        </a:prstGeom>
                        <a:solidFill>
                          <a:srgbClr val="008080"/>
                        </a:solidFill>
                        <a:ln w="12700" cap="flat" cmpd="sng" algn="ctr">
                          <a:solidFill>
                            <a:srgbClr val="4472C4">
                              <a:shade val="50000"/>
                            </a:srgbClr>
                          </a:solidFill>
                          <a:prstDash val="solid"/>
                          <a:miter lim="800000"/>
                        </a:ln>
                        <a:effectLst/>
                      </wps:spPr>
                      <wps:txbx>
                        <w:txbxContent>
                          <w:p w14:paraId="649EE6BB" w14:textId="77777777" w:rsidR="00406ABA" w:rsidRPr="00D12541" w:rsidRDefault="00406ABA" w:rsidP="00406ABA">
                            <w:pPr>
                              <w:spacing w:line="220" w:lineRule="exact"/>
                              <w:jc w:val="center"/>
                              <w:rPr>
                                <w:rFonts w:ascii="HG丸ｺﾞｼｯｸM-PRO" w:eastAsia="HG丸ｺﾞｼｯｸM-PRO" w:hAnsi="HG丸ｺﾞｼｯｸM-PRO"/>
                                <w:b/>
                                <w:bCs/>
                                <w:color w:val="FFFFFF"/>
                                <w:sz w:val="20"/>
                                <w:szCs w:val="20"/>
                              </w:rPr>
                            </w:pPr>
                            <w:r w:rsidRPr="00D12541">
                              <w:rPr>
                                <w:rFonts w:ascii="HG丸ｺﾞｼｯｸM-PRO" w:eastAsia="HG丸ｺﾞｼｯｸM-PRO" w:hAnsi="HG丸ｺﾞｼｯｸM-PRO" w:hint="eastAsia"/>
                                <w:b/>
                                <w:bCs/>
                                <w:color w:val="FFFFFF"/>
                                <w:sz w:val="20"/>
                                <w:szCs w:val="20"/>
                              </w:rPr>
                              <w:t>日中活動系サービス</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3AA8F2" id="四角形: 角を丸くする 110" o:spid="_x0000_s1160" style="position:absolute;left:0;text-align:left;margin-left:9.55pt;margin-top:13.25pt;width:28.35pt;height:128.15pt;z-index:25260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" fillcolor="teal" strokecolor="#2f528f" strokeweight="1pt">
                <v:stroke joinstyle="miter"/>
                <v:textbox style="layout-flow:vertical-ideographic" inset="0,0,0,0">
                  <w:txbxContent>
                    <w:p w14:paraId="649EE6BB" w14:textId="77777777" w:rsidR="00406ABA" w:rsidRPr="00D12541" w:rsidRDefault="00406ABA" w:rsidP="00406ABA">
                      <w:pPr>
                        <w:spacing w:line="220" w:lineRule="exact"/>
                        <w:jc w:val="center"/>
                        <w:rPr>
                          <w:rFonts w:ascii="HG丸ｺﾞｼｯｸM-PRO" w:eastAsia="HG丸ｺﾞｼｯｸM-PRO" w:hAnsi="HG丸ｺﾞｼｯｸM-PRO"/>
                          <w:b/>
                          <w:bCs/>
                          <w:color w:val="FFFFFF"/>
                          <w:sz w:val="20"/>
                          <w:szCs w:val="20"/>
                        </w:rPr>
                      </w:pPr>
                      <w:r w:rsidRPr="00D12541">
                        <w:rPr>
                          <w:rFonts w:ascii="HG丸ｺﾞｼｯｸM-PRO" w:eastAsia="HG丸ｺﾞｼｯｸM-PRO" w:hAnsi="HG丸ｺﾞｼｯｸM-PRO" w:hint="eastAsia"/>
                          <w:b/>
                          <w:bCs/>
                          <w:color w:val="FFFFFF"/>
                          <w:sz w:val="20"/>
                          <w:szCs w:val="20"/>
                        </w:rPr>
                        <w:t>日中活動系サービス</w:t>
                      </w:r>
                    </w:p>
                  </w:txbxContent>
                </v:textbox>
              </v:roundrect>
            </w:pict>
          </mc:Fallback>
        </mc:AlternateContent>
      </w:r>
      <w:r w:rsidR="00F64D9B" w:rsidRPr="007D55E2">
        <w:rPr>
          <w:rFonts w:ascii="BIZ UDPゴシック" w:eastAsia="BIZ UDPゴシック" w:hAnsi="BIZ UDPゴシック" w:cs="Meiryo UI"/>
          <w:noProof/>
          <w:color w:val="000000"/>
          <w:szCs w:val="22"/>
        </w:rPr>
        <mc:AlternateContent>
          <mc:Choice Requires="wps">
            <w:drawing>
              <wp:anchor distT="0" distB="0" distL="114300" distR="114300" simplePos="0" relativeHeight="252224000" behindDoc="0" locked="0" layoutInCell="1" allowOverlap="1" wp14:anchorId="7E7C7545" wp14:editId="67BBFBE8">
                <wp:simplePos x="0" y="0"/>
                <wp:positionH relativeFrom="column">
                  <wp:posOffset>332105</wp:posOffset>
                </wp:positionH>
                <wp:positionV relativeFrom="paragraph">
                  <wp:posOffset>121862</wp:posOffset>
                </wp:positionV>
                <wp:extent cx="2448000" cy="1731645"/>
                <wp:effectExtent l="0" t="0" r="9525" b="1905"/>
                <wp:wrapNone/>
                <wp:docPr id="978" name="テキスト ボックス 978"/>
                <wp:cNvGraphicFramePr/>
                <a:graphic xmlns:a="http://schemas.openxmlformats.org/drawingml/2006/main">
                  <a:graphicData uri="http://schemas.microsoft.com/office/word/2010/wordprocessingShape">
                    <wps:wsp>
                      <wps:cNvSpPr txBox="1"/>
                      <wps:spPr>
                        <a:xfrm>
                          <a:off x="0" y="0"/>
                          <a:ext cx="2448000" cy="1731645"/>
                        </a:xfrm>
                        <a:prstGeom prst="rect">
                          <a:avLst/>
                        </a:prstGeom>
                        <a:solidFill>
                          <a:sysClr val="window" lastClr="FFFFFF"/>
                        </a:solidFill>
                        <a:ln w="6350">
                          <a:noFill/>
                        </a:ln>
                      </wps:spPr>
                      <wps:txbx>
                        <w:txbxContent>
                          <w:p w14:paraId="33B4CE16"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 生活介護</w:t>
                            </w:r>
                          </w:p>
                          <w:p w14:paraId="3A52DF3F"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 自立訓練（生活訓練）</w:t>
                            </w:r>
                          </w:p>
                          <w:p w14:paraId="184B4D64"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 自立訓練（機能訓練）</w:t>
                            </w:r>
                          </w:p>
                          <w:p w14:paraId="1BE4BADD"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 就労移行支援</w:t>
                            </w:r>
                          </w:p>
                          <w:p w14:paraId="30E17957"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⑤ 就労継続支援A型</w:t>
                            </w:r>
                          </w:p>
                          <w:p w14:paraId="54F8DC44"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⑥ 就労継続支援B型</w:t>
                            </w:r>
                          </w:p>
                          <w:p w14:paraId="6A26F87D"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⑦ 就労定着支援</w:t>
                            </w:r>
                          </w:p>
                          <w:p w14:paraId="7417C0CD"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⑧ 療養介護</w:t>
                            </w:r>
                          </w:p>
                          <w:p w14:paraId="4E4C802B" w14:textId="77777777" w:rsidR="006349EA" w:rsidRPr="005A4CF4"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⑨ 短期入所（福祉型・医療型）</w:t>
                            </w:r>
                          </w:p>
                        </w:txbxContent>
                      </wps:txbx>
                      <wps:bodyPr rot="0" spcFirstLastPara="0" vertOverflow="overflow" horzOverflow="overflow" vert="horz" wrap="square" lIns="25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C7545" id="テキスト ボックス 978" o:spid="_x0000_s1161" type="#_x0000_t202" style="position:absolute;left:0;text-align:left;margin-left:26.15pt;margin-top:9.6pt;width:192.75pt;height:136.35pt;z-index:2522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" fillcolor="window" stroked="f" strokeweight=".5pt">
                <v:textbox inset="7mm,2mm,2mm,2mm">
                  <w:txbxContent>
                    <w:p w14:paraId="33B4CE16"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 生活介護</w:t>
                      </w:r>
                    </w:p>
                    <w:p w14:paraId="3A52DF3F"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 自立訓練（生活訓練）</w:t>
                      </w:r>
                    </w:p>
                    <w:p w14:paraId="184B4D64"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 自立訓練（機能訓練）</w:t>
                      </w:r>
                    </w:p>
                    <w:p w14:paraId="1BE4BADD"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 就労移行支援</w:t>
                      </w:r>
                    </w:p>
                    <w:p w14:paraId="30E17957"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⑤ 就労継続支援A型</w:t>
                      </w:r>
                    </w:p>
                    <w:p w14:paraId="54F8DC44"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⑥ 就労継続支援B型</w:t>
                      </w:r>
                    </w:p>
                    <w:p w14:paraId="6A26F87D"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⑦ 就労定着支援</w:t>
                      </w:r>
                    </w:p>
                    <w:p w14:paraId="7417C0CD"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⑧ 療養介護</w:t>
                      </w:r>
                    </w:p>
                    <w:p w14:paraId="4E4C802B" w14:textId="77777777" w:rsidR="006349EA" w:rsidRPr="005A4CF4"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⑨ 短期入所（福祉型・医療型）</w:t>
                      </w:r>
                    </w:p>
                  </w:txbxContent>
                </v:textbox>
              </v:shape>
            </w:pict>
          </mc:Fallback>
        </mc:AlternateContent>
      </w:r>
    </w:p>
    <w:p w14:paraId="54C756B7" w14:textId="48FBEAD8" w:rsidR="00F64D9B" w:rsidRPr="007D55E2" w:rsidRDefault="00F64D9B" w:rsidP="00F64D9B">
      <w:pPr>
        <w:spacing w:line="360" w:lineRule="exact"/>
        <w:ind w:firstLineChars="100" w:firstLine="240"/>
        <w:rPr>
          <w:rFonts w:ascii="BIZ UDPゴシック" w:eastAsia="BIZ UDPゴシック" w:hAnsi="BIZ UDPゴシック" w:cs="Meiryo UI"/>
          <w:color w:val="000000"/>
          <w:szCs w:val="22"/>
        </w:rPr>
      </w:pPr>
    </w:p>
    <w:p w14:paraId="7E569BC5" w14:textId="6A392C43" w:rsidR="00F64D9B" w:rsidRPr="007D55E2" w:rsidRDefault="00F64D9B" w:rsidP="00F64D9B">
      <w:pPr>
        <w:spacing w:line="360" w:lineRule="exact"/>
        <w:ind w:firstLineChars="100" w:firstLine="240"/>
        <w:rPr>
          <w:rFonts w:ascii="BIZ UDPゴシック" w:eastAsia="BIZ UDPゴシック" w:hAnsi="BIZ UDPゴシック" w:cs="Meiryo UI"/>
          <w:color w:val="000000"/>
          <w:szCs w:val="22"/>
        </w:rPr>
      </w:pPr>
    </w:p>
    <w:p w14:paraId="5BA2C6FB" w14:textId="11924C71" w:rsidR="00F64D9B" w:rsidRPr="007D55E2" w:rsidRDefault="00F64D9B" w:rsidP="00F64D9B">
      <w:pPr>
        <w:spacing w:line="360" w:lineRule="exact"/>
        <w:ind w:firstLineChars="100" w:firstLine="240"/>
        <w:rPr>
          <w:rFonts w:ascii="BIZ UDPゴシック" w:eastAsia="BIZ UDPゴシック" w:hAnsi="BIZ UDPゴシック" w:cs="Meiryo UI"/>
          <w:color w:val="000000"/>
          <w:szCs w:val="22"/>
        </w:rPr>
      </w:pPr>
    </w:p>
    <w:p w14:paraId="0EB8731D" w14:textId="5C828A29" w:rsidR="00F64D9B" w:rsidRPr="007D55E2" w:rsidRDefault="00F64D9B" w:rsidP="00F64D9B">
      <w:pPr>
        <w:spacing w:line="360" w:lineRule="exact"/>
        <w:ind w:firstLineChars="100" w:firstLine="240"/>
        <w:rPr>
          <w:rFonts w:ascii="BIZ UDPゴシック" w:eastAsia="BIZ UDPゴシック" w:hAnsi="BIZ UDPゴシック" w:cs="Meiryo UI"/>
          <w:color w:val="000000"/>
          <w:szCs w:val="22"/>
        </w:rPr>
      </w:pPr>
    </w:p>
    <w:p w14:paraId="5524D08A" w14:textId="44257D07" w:rsidR="00F64D9B" w:rsidRPr="007D55E2" w:rsidRDefault="00F64D9B" w:rsidP="00F64D9B">
      <w:pPr>
        <w:spacing w:line="360" w:lineRule="exact"/>
        <w:ind w:firstLineChars="100" w:firstLine="240"/>
        <w:rPr>
          <w:rFonts w:ascii="BIZ UDPゴシック" w:eastAsia="BIZ UDPゴシック" w:hAnsi="BIZ UDPゴシック" w:cs="Meiryo UI"/>
          <w:color w:val="000000"/>
          <w:szCs w:val="22"/>
        </w:rPr>
      </w:pPr>
    </w:p>
    <w:p w14:paraId="00611009" w14:textId="0C7FE73C" w:rsidR="00F64D9B" w:rsidRPr="007D55E2" w:rsidRDefault="00BB550B" w:rsidP="00F64D9B">
      <w:pPr>
        <w:spacing w:line="360" w:lineRule="exact"/>
        <w:ind w:firstLineChars="100" w:firstLine="240"/>
        <w:rPr>
          <w:rFonts w:ascii="BIZ UDPゴシック" w:eastAsia="BIZ UDPゴシック" w:hAnsi="BIZ UDPゴシック" w:cs="Meiryo UI"/>
          <w:color w:val="000000"/>
          <w:szCs w:val="22"/>
        </w:rPr>
      </w:pPr>
      <w:r w:rsidRPr="00BB550B">
        <w:rPr>
          <w:rFonts w:ascii="BIZ UDPゴシック" w:eastAsia="BIZ UDPゴシック" w:hAnsi="BIZ UDPゴシック" w:cs="ＭＳ 明朝"/>
          <w:noProof/>
          <w:kern w:val="0"/>
        </w:rPr>
        <mc:AlternateContent>
          <mc:Choice Requires="wps">
            <w:drawing>
              <wp:anchor distT="0" distB="0" distL="114300" distR="114300" simplePos="0" relativeHeight="252608000" behindDoc="0" locked="0" layoutInCell="1" allowOverlap="1" wp14:anchorId="43B93C9C" wp14:editId="08CEAD68">
                <wp:simplePos x="0" y="0"/>
                <wp:positionH relativeFrom="column">
                  <wp:posOffset>2903086</wp:posOffset>
                </wp:positionH>
                <wp:positionV relativeFrom="paragraph">
                  <wp:posOffset>158804</wp:posOffset>
                </wp:positionV>
                <wp:extent cx="330808" cy="1627505"/>
                <wp:effectExtent l="0" t="0" r="12700" b="10795"/>
                <wp:wrapNone/>
                <wp:docPr id="1401" name="四角形: 角を丸くする 119"/>
                <wp:cNvGraphicFramePr/>
                <a:graphic xmlns:a="http://schemas.openxmlformats.org/drawingml/2006/main">
                  <a:graphicData uri="http://schemas.microsoft.com/office/word/2010/wordprocessingShape">
                    <wps:wsp>
                      <wps:cNvSpPr/>
                      <wps:spPr>
                        <a:xfrm>
                          <a:off x="0" y="0"/>
                          <a:ext cx="330808" cy="1627505"/>
                        </a:xfrm>
                        <a:prstGeom prst="roundRect">
                          <a:avLst/>
                        </a:prstGeom>
                        <a:solidFill>
                          <a:srgbClr val="008080"/>
                        </a:solidFill>
                        <a:ln w="12700" cap="flat" cmpd="sng" algn="ctr">
                          <a:solidFill>
                            <a:srgbClr val="4472C4">
                              <a:shade val="50000"/>
                            </a:srgbClr>
                          </a:solidFill>
                          <a:prstDash val="solid"/>
                          <a:miter lim="800000"/>
                        </a:ln>
                        <a:effectLst/>
                      </wps:spPr>
                      <wps:txbx>
                        <w:txbxContent>
                          <w:p w14:paraId="34B9D40B" w14:textId="77777777" w:rsidR="00BB550B" w:rsidRPr="00D12541" w:rsidRDefault="00BB550B" w:rsidP="00BB550B">
                            <w:pPr>
                              <w:spacing w:line="220" w:lineRule="exact"/>
                              <w:jc w:val="center"/>
                              <w:rPr>
                                <w:rFonts w:ascii="HG丸ｺﾞｼｯｸM-PRO" w:eastAsia="HG丸ｺﾞｼｯｸM-PRO" w:hAnsi="HG丸ｺﾞｼｯｸM-PRO"/>
                                <w:b/>
                                <w:bCs/>
                                <w:color w:val="FFFFFF"/>
                                <w:sz w:val="20"/>
                                <w:szCs w:val="20"/>
                              </w:rPr>
                            </w:pPr>
                            <w:r w:rsidRPr="00D12541">
                              <w:rPr>
                                <w:rFonts w:ascii="HG丸ｺﾞｼｯｸM-PRO" w:eastAsia="HG丸ｺﾞｼｯｸM-PRO" w:hAnsi="HG丸ｺﾞｼｯｸM-PRO" w:hint="eastAsia"/>
                                <w:b/>
                                <w:bCs/>
                                <w:color w:val="FFFFFF"/>
                                <w:sz w:val="20"/>
                                <w:szCs w:val="20"/>
                              </w:rPr>
                              <w:t>地域生活</w:t>
                            </w:r>
                            <w:r w:rsidRPr="00D12541">
                              <w:rPr>
                                <w:rFonts w:ascii="HG丸ｺﾞｼｯｸM-PRO" w:eastAsia="HG丸ｺﾞｼｯｸM-PRO" w:hAnsi="HG丸ｺﾞｼｯｸM-PRO"/>
                                <w:b/>
                                <w:bCs/>
                                <w:color w:val="FFFFFF"/>
                                <w:sz w:val="20"/>
                                <w:szCs w:val="20"/>
                              </w:rPr>
                              <w:t>支援</w:t>
                            </w:r>
                            <w:r w:rsidRPr="00D12541">
                              <w:rPr>
                                <w:rFonts w:ascii="HG丸ｺﾞｼｯｸM-PRO" w:eastAsia="HG丸ｺﾞｼｯｸM-PRO" w:hAnsi="HG丸ｺﾞｼｯｸM-PRO" w:hint="eastAsia"/>
                                <w:b/>
                                <w:bCs/>
                                <w:color w:val="FFFFFF"/>
                                <w:sz w:val="20"/>
                                <w:szCs w:val="20"/>
                              </w:rPr>
                              <w:t>事業</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B93C9C" id="四角形: 角を丸くする 119" o:spid="_x0000_s1162" style="position:absolute;left:0;text-align:left;margin-left:228.6pt;margin-top:12.5pt;width:26.05pt;height:128.15pt;z-index:25260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" fillcolor="teal" strokecolor="#2f528f" strokeweight="1pt">
                <v:stroke joinstyle="miter"/>
                <v:textbox style="layout-flow:vertical-ideographic" inset="0,0,0,0">
                  <w:txbxContent>
                    <w:p w14:paraId="34B9D40B" w14:textId="77777777" w:rsidR="00BB550B" w:rsidRPr="00D12541" w:rsidRDefault="00BB550B" w:rsidP="00BB550B">
                      <w:pPr>
                        <w:spacing w:line="220" w:lineRule="exact"/>
                        <w:jc w:val="center"/>
                        <w:rPr>
                          <w:rFonts w:ascii="HG丸ｺﾞｼｯｸM-PRO" w:eastAsia="HG丸ｺﾞｼｯｸM-PRO" w:hAnsi="HG丸ｺﾞｼｯｸM-PRO"/>
                          <w:b/>
                          <w:bCs/>
                          <w:color w:val="FFFFFF"/>
                          <w:sz w:val="20"/>
                          <w:szCs w:val="20"/>
                        </w:rPr>
                      </w:pPr>
                      <w:r w:rsidRPr="00D12541">
                        <w:rPr>
                          <w:rFonts w:ascii="HG丸ｺﾞｼｯｸM-PRO" w:eastAsia="HG丸ｺﾞｼｯｸM-PRO" w:hAnsi="HG丸ｺﾞｼｯｸM-PRO" w:hint="eastAsia"/>
                          <w:b/>
                          <w:bCs/>
                          <w:color w:val="FFFFFF"/>
                          <w:sz w:val="20"/>
                          <w:szCs w:val="20"/>
                        </w:rPr>
                        <w:t>地域生活</w:t>
                      </w:r>
                      <w:r w:rsidRPr="00D12541">
                        <w:rPr>
                          <w:rFonts w:ascii="HG丸ｺﾞｼｯｸM-PRO" w:eastAsia="HG丸ｺﾞｼｯｸM-PRO" w:hAnsi="HG丸ｺﾞｼｯｸM-PRO"/>
                          <w:b/>
                          <w:bCs/>
                          <w:color w:val="FFFFFF"/>
                          <w:sz w:val="20"/>
                          <w:szCs w:val="20"/>
                        </w:rPr>
                        <w:t>支援</w:t>
                      </w:r>
                      <w:r w:rsidRPr="00D12541">
                        <w:rPr>
                          <w:rFonts w:ascii="HG丸ｺﾞｼｯｸM-PRO" w:eastAsia="HG丸ｺﾞｼｯｸM-PRO" w:hAnsi="HG丸ｺﾞｼｯｸM-PRO" w:hint="eastAsia"/>
                          <w:b/>
                          <w:bCs/>
                          <w:color w:val="FFFFFF"/>
                          <w:sz w:val="20"/>
                          <w:szCs w:val="20"/>
                        </w:rPr>
                        <w:t>事業</w:t>
                      </w:r>
                    </w:p>
                  </w:txbxContent>
                </v:textbox>
              </v:roundrect>
            </w:pict>
          </mc:Fallback>
        </mc:AlternateContent>
      </w:r>
      <w:r w:rsidR="00F64D9B" w:rsidRPr="007D55E2">
        <w:rPr>
          <w:rFonts w:ascii="BIZ UDPゴシック" w:eastAsia="BIZ UDPゴシック" w:hAnsi="BIZ UDPゴシック" w:cs="Meiryo UI"/>
          <w:noProof/>
          <w:color w:val="000000"/>
          <w:szCs w:val="22"/>
        </w:rPr>
        <mc:AlternateContent>
          <mc:Choice Requires="wps">
            <w:drawing>
              <wp:anchor distT="0" distB="0" distL="114300" distR="114300" simplePos="0" relativeHeight="252232192" behindDoc="0" locked="0" layoutInCell="1" allowOverlap="1" wp14:anchorId="13C4AE79" wp14:editId="21D69B3A">
                <wp:simplePos x="0" y="0"/>
                <wp:positionH relativeFrom="column">
                  <wp:posOffset>3096260</wp:posOffset>
                </wp:positionH>
                <wp:positionV relativeFrom="paragraph">
                  <wp:posOffset>24765</wp:posOffset>
                </wp:positionV>
                <wp:extent cx="2447925" cy="1932305"/>
                <wp:effectExtent l="0" t="0" r="9525" b="0"/>
                <wp:wrapNone/>
                <wp:docPr id="980" name="テキスト ボックス 980"/>
                <wp:cNvGraphicFramePr/>
                <a:graphic xmlns:a="http://schemas.openxmlformats.org/drawingml/2006/main">
                  <a:graphicData uri="http://schemas.microsoft.com/office/word/2010/wordprocessingShape">
                    <wps:wsp>
                      <wps:cNvSpPr txBox="1"/>
                      <wps:spPr>
                        <a:xfrm>
                          <a:off x="0" y="0"/>
                          <a:ext cx="2447925" cy="1932305"/>
                        </a:xfrm>
                        <a:prstGeom prst="rect">
                          <a:avLst/>
                        </a:prstGeom>
                        <a:solidFill>
                          <a:sysClr val="window" lastClr="FFFFFF"/>
                        </a:solidFill>
                        <a:ln w="6350">
                          <a:noFill/>
                        </a:ln>
                      </wps:spPr>
                      <wps:txbx>
                        <w:txbxContent>
                          <w:p w14:paraId="0F90E00B"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 理解促進研修・啓発事業</w:t>
                            </w:r>
                          </w:p>
                          <w:p w14:paraId="43EFB32E"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 自発的活動支援事業</w:t>
                            </w:r>
                          </w:p>
                          <w:p w14:paraId="5DB9B37E"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 相談支援事業</w:t>
                            </w:r>
                          </w:p>
                          <w:p w14:paraId="3827C310"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 成年後見制度利用支援事業</w:t>
                            </w:r>
                          </w:p>
                          <w:p w14:paraId="687311EE"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⑤ 成年後見制度法人後見支援事業</w:t>
                            </w:r>
                          </w:p>
                          <w:p w14:paraId="2183BE7D"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⑥ 意思疎通支援事業</w:t>
                            </w:r>
                          </w:p>
                          <w:p w14:paraId="562F91E2"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⑦ 日常生活用具給付等事業</w:t>
                            </w:r>
                          </w:p>
                          <w:p w14:paraId="79FC6816"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⑧ 移動支援事業</w:t>
                            </w:r>
                          </w:p>
                          <w:p w14:paraId="6331FDCA"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⑨ 地域活動支援センター事業</w:t>
                            </w:r>
                          </w:p>
                          <w:p w14:paraId="0FE21A82" w14:textId="77777777" w:rsidR="006349EA" w:rsidRPr="005A4CF4"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⑩ その他（訪問入浴・日中一時等）</w:t>
                            </w:r>
                          </w:p>
                        </w:txbxContent>
                      </wps:txbx>
                      <wps:bodyPr rot="0" spcFirstLastPara="0" vertOverflow="overflow" horzOverflow="overflow" vert="horz" wrap="square" lIns="25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4AE79" id="テキスト ボックス 980" o:spid="_x0000_s1163" type="#_x0000_t202" style="position:absolute;left:0;text-align:left;margin-left:243.8pt;margin-top:1.95pt;width:192.75pt;height:152.15pt;z-index:25223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" fillcolor="window" stroked="f" strokeweight=".5pt">
                <v:textbox inset="7mm,2mm,2mm,2mm">
                  <w:txbxContent>
                    <w:p w14:paraId="0F90E00B"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 理解促進研修・啓発事業</w:t>
                      </w:r>
                    </w:p>
                    <w:p w14:paraId="43EFB32E"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 自発的活動支援事業</w:t>
                      </w:r>
                    </w:p>
                    <w:p w14:paraId="5DB9B37E"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 相談支援事業</w:t>
                      </w:r>
                    </w:p>
                    <w:p w14:paraId="3827C310"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 成年後見制度利用支援事業</w:t>
                      </w:r>
                    </w:p>
                    <w:p w14:paraId="687311EE"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⑤ 成年後見制度法人後見支援事業</w:t>
                      </w:r>
                    </w:p>
                    <w:p w14:paraId="2183BE7D"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⑥ 意思疎通支援事業</w:t>
                      </w:r>
                    </w:p>
                    <w:p w14:paraId="562F91E2"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⑦ 日常生活用具給付等事業</w:t>
                      </w:r>
                    </w:p>
                    <w:p w14:paraId="79FC6816"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⑧ 移動支援事業</w:t>
                      </w:r>
                    </w:p>
                    <w:p w14:paraId="6331FDCA"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⑨ 地域活動支援センター事業</w:t>
                      </w:r>
                    </w:p>
                    <w:p w14:paraId="0FE21A82" w14:textId="77777777" w:rsidR="006349EA" w:rsidRPr="005A4CF4"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⑩ その他（訪問入浴・日中一時等）</w:t>
                      </w:r>
                    </w:p>
                  </w:txbxContent>
                </v:textbox>
              </v:shape>
            </w:pict>
          </mc:Fallback>
        </mc:AlternateContent>
      </w:r>
    </w:p>
    <w:p w14:paraId="26B0CAD7" w14:textId="1B167945" w:rsidR="00F64D9B" w:rsidRPr="007D55E2" w:rsidRDefault="00F64D9B" w:rsidP="00F64D9B">
      <w:pPr>
        <w:spacing w:line="360" w:lineRule="exact"/>
        <w:ind w:firstLineChars="100" w:firstLine="240"/>
        <w:rPr>
          <w:rFonts w:ascii="BIZ UDPゴシック" w:eastAsia="BIZ UDPゴシック" w:hAnsi="BIZ UDPゴシック" w:cs="Meiryo UI"/>
          <w:color w:val="000000"/>
          <w:szCs w:val="22"/>
        </w:rPr>
      </w:pPr>
    </w:p>
    <w:p w14:paraId="67625BF8" w14:textId="7954D39F" w:rsidR="00F64D9B" w:rsidRPr="007D55E2" w:rsidRDefault="00406ABA" w:rsidP="00F64D9B">
      <w:pPr>
        <w:spacing w:line="360" w:lineRule="exact"/>
        <w:ind w:firstLineChars="100" w:firstLine="240"/>
        <w:rPr>
          <w:rFonts w:ascii="BIZ UDPゴシック" w:eastAsia="BIZ UDPゴシック" w:hAnsi="BIZ UDPゴシック" w:cs="Meiryo UI"/>
          <w:color w:val="000000"/>
          <w:szCs w:val="22"/>
        </w:rPr>
      </w:pPr>
      <w:r w:rsidRPr="00406ABA">
        <w:rPr>
          <w:rFonts w:ascii="BIZ UDPゴシック" w:eastAsia="BIZ UDPゴシック" w:hAnsi="BIZ UDPゴシック" w:cs="Meiryo UI"/>
          <w:noProof/>
          <w:color w:val="000000"/>
          <w:szCs w:val="22"/>
        </w:rPr>
        <mc:AlternateContent>
          <mc:Choice Requires="wps">
            <w:drawing>
              <wp:anchor distT="0" distB="0" distL="114300" distR="114300" simplePos="0" relativeHeight="252603904" behindDoc="0" locked="0" layoutInCell="1" allowOverlap="1" wp14:anchorId="0DF15A69" wp14:editId="092F3210">
                <wp:simplePos x="0" y="0"/>
                <wp:positionH relativeFrom="column">
                  <wp:posOffset>120974</wp:posOffset>
                </wp:positionH>
                <wp:positionV relativeFrom="paragraph">
                  <wp:posOffset>119893</wp:posOffset>
                </wp:positionV>
                <wp:extent cx="359789" cy="636905"/>
                <wp:effectExtent l="0" t="0" r="21590" b="10795"/>
                <wp:wrapNone/>
                <wp:docPr id="1398" name="四角形: 角を丸くする 112"/>
                <wp:cNvGraphicFramePr/>
                <a:graphic xmlns:a="http://schemas.openxmlformats.org/drawingml/2006/main">
                  <a:graphicData uri="http://schemas.microsoft.com/office/word/2010/wordprocessingShape">
                    <wps:wsp>
                      <wps:cNvSpPr/>
                      <wps:spPr>
                        <a:xfrm>
                          <a:off x="0" y="0"/>
                          <a:ext cx="359789" cy="636905"/>
                        </a:xfrm>
                        <a:prstGeom prst="roundRect">
                          <a:avLst/>
                        </a:prstGeom>
                        <a:solidFill>
                          <a:srgbClr val="008080"/>
                        </a:solidFill>
                        <a:ln w="12700" cap="flat" cmpd="sng" algn="ctr">
                          <a:solidFill>
                            <a:srgbClr val="4472C4">
                              <a:shade val="50000"/>
                            </a:srgbClr>
                          </a:solidFill>
                          <a:prstDash val="solid"/>
                          <a:miter lim="800000"/>
                        </a:ln>
                        <a:effectLst/>
                      </wps:spPr>
                      <wps:txbx>
                        <w:txbxContent>
                          <w:p w14:paraId="3F068E71" w14:textId="77777777" w:rsidR="00406ABA" w:rsidRPr="00D12541" w:rsidRDefault="00406ABA" w:rsidP="00406ABA">
                            <w:pPr>
                              <w:spacing w:line="220" w:lineRule="exact"/>
                              <w:jc w:val="center"/>
                              <w:rPr>
                                <w:rFonts w:ascii="HG丸ｺﾞｼｯｸM-PRO" w:eastAsia="HG丸ｺﾞｼｯｸM-PRO" w:hAnsi="HG丸ｺﾞｼｯｸM-PRO"/>
                                <w:b/>
                                <w:bCs/>
                                <w:color w:val="FFFFFF"/>
                                <w:sz w:val="20"/>
                                <w:szCs w:val="20"/>
                              </w:rPr>
                            </w:pPr>
                            <w:r w:rsidRPr="00D12541">
                              <w:rPr>
                                <w:rFonts w:ascii="HG丸ｺﾞｼｯｸM-PRO" w:eastAsia="HG丸ｺﾞｼｯｸM-PRO" w:hAnsi="HG丸ｺﾞｼｯｸM-PRO" w:hint="eastAsia"/>
                                <w:b/>
                                <w:bCs/>
                                <w:color w:val="FFFFFF"/>
                                <w:sz w:val="20"/>
                                <w:szCs w:val="20"/>
                              </w:rPr>
                              <w:t>居住系</w:t>
                            </w:r>
                          </w:p>
                          <w:p w14:paraId="79935E36" w14:textId="77777777" w:rsidR="00406ABA" w:rsidRPr="00D12541" w:rsidRDefault="00406ABA" w:rsidP="00406ABA">
                            <w:pPr>
                              <w:spacing w:line="220" w:lineRule="exact"/>
                              <w:jc w:val="center"/>
                              <w:rPr>
                                <w:rFonts w:ascii="HG丸ｺﾞｼｯｸM-PRO" w:eastAsia="HG丸ｺﾞｼｯｸM-PRO" w:hAnsi="HG丸ｺﾞｼｯｸM-PRO"/>
                                <w:b/>
                                <w:bCs/>
                                <w:color w:val="FFFFFF"/>
                                <w:sz w:val="20"/>
                                <w:szCs w:val="20"/>
                              </w:rPr>
                            </w:pPr>
                            <w:r w:rsidRPr="00D12541">
                              <w:rPr>
                                <w:rFonts w:ascii="HG丸ｺﾞｼｯｸM-PRO" w:eastAsia="HG丸ｺﾞｼｯｸM-PRO" w:hAnsi="HG丸ｺﾞｼｯｸM-PRO" w:hint="eastAsia"/>
                                <w:b/>
                                <w:bCs/>
                                <w:color w:val="FFFFFF"/>
                                <w:sz w:val="20"/>
                                <w:szCs w:val="20"/>
                              </w:rPr>
                              <w:t>サービス</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F15A69" id="四角形: 角を丸くする 112" o:spid="_x0000_s1164" style="position:absolute;left:0;text-align:left;margin-left:9.55pt;margin-top:9.45pt;width:28.35pt;height:50.15pt;z-index:25260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" fillcolor="teal" strokecolor="#2f528f" strokeweight="1pt">
                <v:stroke joinstyle="miter"/>
                <v:textbox style="layout-flow:vertical-ideographic" inset="0,0,0,0">
                  <w:txbxContent>
                    <w:p w14:paraId="3F068E71" w14:textId="77777777" w:rsidR="00406ABA" w:rsidRPr="00D12541" w:rsidRDefault="00406ABA" w:rsidP="00406ABA">
                      <w:pPr>
                        <w:spacing w:line="220" w:lineRule="exact"/>
                        <w:jc w:val="center"/>
                        <w:rPr>
                          <w:rFonts w:ascii="HG丸ｺﾞｼｯｸM-PRO" w:eastAsia="HG丸ｺﾞｼｯｸM-PRO" w:hAnsi="HG丸ｺﾞｼｯｸM-PRO"/>
                          <w:b/>
                          <w:bCs/>
                          <w:color w:val="FFFFFF"/>
                          <w:sz w:val="20"/>
                          <w:szCs w:val="20"/>
                        </w:rPr>
                      </w:pPr>
                      <w:r w:rsidRPr="00D12541">
                        <w:rPr>
                          <w:rFonts w:ascii="HG丸ｺﾞｼｯｸM-PRO" w:eastAsia="HG丸ｺﾞｼｯｸM-PRO" w:hAnsi="HG丸ｺﾞｼｯｸM-PRO" w:hint="eastAsia"/>
                          <w:b/>
                          <w:bCs/>
                          <w:color w:val="FFFFFF"/>
                          <w:sz w:val="20"/>
                          <w:szCs w:val="20"/>
                        </w:rPr>
                        <w:t>居住系</w:t>
                      </w:r>
                    </w:p>
                    <w:p w14:paraId="79935E36" w14:textId="77777777" w:rsidR="00406ABA" w:rsidRPr="00D12541" w:rsidRDefault="00406ABA" w:rsidP="00406ABA">
                      <w:pPr>
                        <w:spacing w:line="220" w:lineRule="exact"/>
                        <w:jc w:val="center"/>
                        <w:rPr>
                          <w:rFonts w:ascii="HG丸ｺﾞｼｯｸM-PRO" w:eastAsia="HG丸ｺﾞｼｯｸM-PRO" w:hAnsi="HG丸ｺﾞｼｯｸM-PRO"/>
                          <w:b/>
                          <w:bCs/>
                          <w:color w:val="FFFFFF"/>
                          <w:sz w:val="20"/>
                          <w:szCs w:val="20"/>
                        </w:rPr>
                      </w:pPr>
                      <w:r w:rsidRPr="00D12541">
                        <w:rPr>
                          <w:rFonts w:ascii="HG丸ｺﾞｼｯｸM-PRO" w:eastAsia="HG丸ｺﾞｼｯｸM-PRO" w:hAnsi="HG丸ｺﾞｼｯｸM-PRO" w:hint="eastAsia"/>
                          <w:b/>
                          <w:bCs/>
                          <w:color w:val="FFFFFF"/>
                          <w:sz w:val="20"/>
                          <w:szCs w:val="20"/>
                        </w:rPr>
                        <w:t>サービス</w:t>
                      </w:r>
                    </w:p>
                  </w:txbxContent>
                </v:textbox>
              </v:roundrect>
            </w:pict>
          </mc:Fallback>
        </mc:AlternateContent>
      </w:r>
      <w:r w:rsidR="00F64D9B" w:rsidRPr="007D55E2">
        <w:rPr>
          <w:rFonts w:ascii="BIZ UDPゴシック" w:eastAsia="BIZ UDPゴシック" w:hAnsi="BIZ UDPゴシック" w:cs="Meiryo UI"/>
          <w:noProof/>
          <w:color w:val="000000"/>
          <w:szCs w:val="22"/>
        </w:rPr>
        <mc:AlternateContent>
          <mc:Choice Requires="wps">
            <w:drawing>
              <wp:anchor distT="0" distB="0" distL="114300" distR="114300" simplePos="0" relativeHeight="252226048" behindDoc="0" locked="0" layoutInCell="1" allowOverlap="1" wp14:anchorId="15C00844" wp14:editId="71AE85DC">
                <wp:simplePos x="0" y="0"/>
                <wp:positionH relativeFrom="column">
                  <wp:posOffset>332105</wp:posOffset>
                </wp:positionH>
                <wp:positionV relativeFrom="paragraph">
                  <wp:posOffset>76777</wp:posOffset>
                </wp:positionV>
                <wp:extent cx="2448000" cy="727364"/>
                <wp:effectExtent l="0" t="0" r="9525" b="0"/>
                <wp:wrapNone/>
                <wp:docPr id="981" name="テキスト ボックス 981"/>
                <wp:cNvGraphicFramePr/>
                <a:graphic xmlns:a="http://schemas.openxmlformats.org/drawingml/2006/main">
                  <a:graphicData uri="http://schemas.microsoft.com/office/word/2010/wordprocessingShape">
                    <wps:wsp>
                      <wps:cNvSpPr txBox="1"/>
                      <wps:spPr>
                        <a:xfrm>
                          <a:off x="0" y="0"/>
                          <a:ext cx="2448000" cy="727364"/>
                        </a:xfrm>
                        <a:prstGeom prst="rect">
                          <a:avLst/>
                        </a:prstGeom>
                        <a:solidFill>
                          <a:sysClr val="window" lastClr="FFFFFF"/>
                        </a:solidFill>
                        <a:ln w="6350">
                          <a:noFill/>
                        </a:ln>
                      </wps:spPr>
                      <wps:txbx>
                        <w:txbxContent>
                          <w:p w14:paraId="090303F4"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 自立生活援助</w:t>
                            </w:r>
                          </w:p>
                          <w:p w14:paraId="53BB5E43" w14:textId="5E9CB9CF"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 共同生活援助（</w:t>
                            </w:r>
                            <w:r>
                              <w:rPr>
                                <w:rFonts w:ascii="HG丸ｺﾞｼｯｸM-PRO" w:eastAsia="HG丸ｺﾞｼｯｸM-PRO" w:hAnsi="HG丸ｺﾞｼｯｸM-PRO"/>
                                <w:sz w:val="20"/>
                                <w:szCs w:val="20"/>
                              </w:rPr>
                              <w:t>グループホーム）</w:t>
                            </w:r>
                          </w:p>
                          <w:p w14:paraId="561C1A23" w14:textId="77777777" w:rsidR="006349EA" w:rsidRPr="005A4CF4"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 施設入所支援</w:t>
                            </w:r>
                          </w:p>
                        </w:txbxContent>
                      </wps:txbx>
                      <wps:bodyPr rot="0" spcFirstLastPara="0" vertOverflow="overflow" horzOverflow="overflow" vert="horz" wrap="square" lIns="25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00844" id="テキスト ボックス 981" o:spid="_x0000_s1165" type="#_x0000_t202" style="position:absolute;left:0;text-align:left;margin-left:26.15pt;margin-top:6.05pt;width:192.75pt;height:57.25pt;z-index:2522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" fillcolor="window" stroked="f" strokeweight=".5pt">
                <v:textbox inset="7mm,2mm,2mm,2mm">
                  <w:txbxContent>
                    <w:p w14:paraId="090303F4" w14:textId="77777777"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① </w:t>
                      </w:r>
                      <w:r>
                        <w:rPr>
                          <w:rFonts w:ascii="HG丸ｺﾞｼｯｸM-PRO" w:eastAsia="HG丸ｺﾞｼｯｸM-PRO" w:hAnsi="HG丸ｺﾞｼｯｸM-PRO" w:hint="eastAsia"/>
                          <w:sz w:val="20"/>
                          <w:szCs w:val="20"/>
                        </w:rPr>
                        <w:t>自立生活援助</w:t>
                      </w:r>
                    </w:p>
                    <w:p w14:paraId="53BB5E43" w14:textId="5E9CB9CF" w:rsidR="006349EA"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 共同生活援助（</w:t>
                      </w:r>
                      <w:r>
                        <w:rPr>
                          <w:rFonts w:ascii="HG丸ｺﾞｼｯｸM-PRO" w:eastAsia="HG丸ｺﾞｼｯｸM-PRO" w:hAnsi="HG丸ｺﾞｼｯｸM-PRO"/>
                          <w:sz w:val="20"/>
                          <w:szCs w:val="20"/>
                        </w:rPr>
                        <w:t>グループホーム）</w:t>
                      </w:r>
                    </w:p>
                    <w:p w14:paraId="561C1A23" w14:textId="77777777" w:rsidR="006349EA" w:rsidRPr="005A4CF4" w:rsidRDefault="006349EA" w:rsidP="00F64D9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 施設入所支援</w:t>
                      </w:r>
                    </w:p>
                  </w:txbxContent>
                </v:textbox>
              </v:shape>
            </w:pict>
          </mc:Fallback>
        </mc:AlternateContent>
      </w:r>
    </w:p>
    <w:p w14:paraId="436F145B" w14:textId="311D2988" w:rsidR="00F64D9B" w:rsidRPr="007D55E2" w:rsidRDefault="00F64D9B" w:rsidP="00F64D9B">
      <w:pPr>
        <w:spacing w:line="360" w:lineRule="exact"/>
        <w:ind w:firstLineChars="100" w:firstLine="240"/>
        <w:rPr>
          <w:rFonts w:ascii="BIZ UDPゴシック" w:eastAsia="BIZ UDPゴシック" w:hAnsi="BIZ UDPゴシック" w:cs="Meiryo UI"/>
          <w:color w:val="000000"/>
          <w:szCs w:val="22"/>
        </w:rPr>
      </w:pPr>
    </w:p>
    <w:p w14:paraId="176CCA0B" w14:textId="20EA2121" w:rsidR="00F64D9B" w:rsidRPr="007D55E2" w:rsidRDefault="00F64D9B" w:rsidP="00F64D9B">
      <w:pPr>
        <w:spacing w:line="360" w:lineRule="exact"/>
        <w:ind w:firstLineChars="100" w:firstLine="240"/>
        <w:rPr>
          <w:rFonts w:ascii="BIZ UDPゴシック" w:eastAsia="BIZ UDPゴシック" w:hAnsi="BIZ UDPゴシック" w:cs="Meiryo UI"/>
          <w:color w:val="000000"/>
          <w:szCs w:val="22"/>
        </w:rPr>
      </w:pPr>
    </w:p>
    <w:p w14:paraId="438FB973" w14:textId="02EB3038" w:rsidR="00F64D9B" w:rsidRPr="007D55E2" w:rsidRDefault="00F64D9B" w:rsidP="00F64D9B">
      <w:pPr>
        <w:spacing w:line="360" w:lineRule="exact"/>
        <w:ind w:firstLineChars="100" w:firstLine="240"/>
        <w:rPr>
          <w:rFonts w:ascii="BIZ UDPゴシック" w:eastAsia="BIZ UDPゴシック" w:hAnsi="BIZ UDPゴシック" w:cs="Meiryo UI"/>
          <w:color w:val="000000"/>
          <w:szCs w:val="22"/>
        </w:rPr>
      </w:pPr>
    </w:p>
    <w:p w14:paraId="7BCA461E" w14:textId="47C4434A" w:rsidR="00F64D9B" w:rsidRPr="007D55E2" w:rsidRDefault="00F64D9B" w:rsidP="00F64D9B">
      <w:pPr>
        <w:spacing w:line="360" w:lineRule="exact"/>
        <w:ind w:firstLineChars="100" w:firstLine="240"/>
        <w:rPr>
          <w:rFonts w:ascii="BIZ UDPゴシック" w:eastAsia="BIZ UDPゴシック" w:hAnsi="BIZ UDPゴシック" w:cs="Meiryo UI"/>
          <w:color w:val="000000"/>
          <w:szCs w:val="22"/>
        </w:rPr>
      </w:pPr>
    </w:p>
    <w:p w14:paraId="19F0E8D5" w14:textId="77777777" w:rsidR="00F64D9B" w:rsidRPr="007D55E2" w:rsidRDefault="00F64D9B" w:rsidP="00F64D9B">
      <w:pPr>
        <w:spacing w:line="360" w:lineRule="exact"/>
        <w:ind w:firstLineChars="100" w:firstLine="240"/>
        <w:rPr>
          <w:rFonts w:ascii="BIZ UDPゴシック" w:eastAsia="BIZ UDPゴシック" w:hAnsi="BIZ UDPゴシック" w:cs="Meiryo UI"/>
          <w:color w:val="000000"/>
          <w:szCs w:val="22"/>
        </w:rPr>
      </w:pPr>
    </w:p>
    <w:p w14:paraId="4A20F7A3" w14:textId="7BC3494A" w:rsidR="00F64D9B" w:rsidRPr="007D55E2" w:rsidRDefault="00F64D9B" w:rsidP="00F64D9B">
      <w:pPr>
        <w:spacing w:line="360" w:lineRule="exact"/>
        <w:ind w:firstLineChars="100" w:firstLine="240"/>
        <w:rPr>
          <w:rFonts w:ascii="BIZ UDPゴシック" w:eastAsia="BIZ UDPゴシック" w:hAnsi="BIZ UDPゴシック" w:cs="Meiryo UI"/>
          <w:color w:val="000000"/>
          <w:szCs w:val="22"/>
        </w:rPr>
      </w:pPr>
    </w:p>
    <w:p w14:paraId="2D6E76EB" w14:textId="23DF37A2" w:rsidR="00F64D9B" w:rsidRPr="007D55E2" w:rsidRDefault="00F64D9B" w:rsidP="00D12541">
      <w:pPr>
        <w:autoSpaceDE w:val="0"/>
        <w:autoSpaceDN w:val="0"/>
        <w:adjustRightInd w:val="0"/>
        <w:ind w:firstLineChars="100" w:firstLine="240"/>
        <w:jc w:val="left"/>
        <w:rPr>
          <w:rFonts w:ascii="BIZ UDPゴシック" w:eastAsia="BIZ UDPゴシック" w:hAnsi="BIZ UDPゴシック" w:cs="ＭＳ 明朝"/>
          <w:kern w:val="0"/>
        </w:rPr>
      </w:pPr>
    </w:p>
    <w:p w14:paraId="3BF69189" w14:textId="22B3C87F" w:rsidR="00F64D9B" w:rsidRPr="007D55E2" w:rsidRDefault="00F64D9B" w:rsidP="00D12541">
      <w:pPr>
        <w:autoSpaceDE w:val="0"/>
        <w:autoSpaceDN w:val="0"/>
        <w:adjustRightInd w:val="0"/>
        <w:ind w:firstLineChars="100" w:firstLine="240"/>
        <w:jc w:val="left"/>
        <w:rPr>
          <w:rFonts w:ascii="BIZ UDPゴシック" w:eastAsia="BIZ UDPゴシック" w:hAnsi="BIZ UDPゴシック" w:cs="ＭＳ 明朝"/>
          <w:kern w:val="0"/>
        </w:rPr>
      </w:pPr>
    </w:p>
    <w:p w14:paraId="661F79F0" w14:textId="6FBEBBD2" w:rsidR="00F64D9B" w:rsidRPr="007D55E2" w:rsidRDefault="00F64D9B" w:rsidP="00D12541">
      <w:pPr>
        <w:autoSpaceDE w:val="0"/>
        <w:autoSpaceDN w:val="0"/>
        <w:adjustRightInd w:val="0"/>
        <w:ind w:firstLineChars="100" w:firstLine="240"/>
        <w:jc w:val="left"/>
        <w:rPr>
          <w:rFonts w:ascii="BIZ UDPゴシック" w:eastAsia="BIZ UDPゴシック" w:hAnsi="BIZ UDPゴシック" w:cs="ＭＳ 明朝"/>
          <w:kern w:val="0"/>
        </w:rPr>
      </w:pPr>
    </w:p>
    <w:p w14:paraId="03384960" w14:textId="40C87835" w:rsidR="00F64D9B" w:rsidRPr="007D55E2" w:rsidRDefault="00F64D9B" w:rsidP="00D12541">
      <w:pPr>
        <w:autoSpaceDE w:val="0"/>
        <w:autoSpaceDN w:val="0"/>
        <w:adjustRightInd w:val="0"/>
        <w:ind w:firstLineChars="100" w:firstLine="240"/>
        <w:jc w:val="left"/>
        <w:rPr>
          <w:rFonts w:ascii="BIZ UDPゴシック" w:eastAsia="BIZ UDPゴシック" w:hAnsi="BIZ UDPゴシック" w:cs="ＭＳ 明朝"/>
          <w:kern w:val="0"/>
        </w:rPr>
      </w:pPr>
    </w:p>
    <w:p w14:paraId="65B8645D" w14:textId="0114499C" w:rsidR="00F64D9B" w:rsidRPr="007D55E2" w:rsidRDefault="00F64D9B" w:rsidP="00D12541">
      <w:pPr>
        <w:autoSpaceDE w:val="0"/>
        <w:autoSpaceDN w:val="0"/>
        <w:adjustRightInd w:val="0"/>
        <w:ind w:firstLineChars="100" w:firstLine="240"/>
        <w:jc w:val="left"/>
        <w:rPr>
          <w:rFonts w:ascii="BIZ UDPゴシック" w:eastAsia="BIZ UDPゴシック" w:hAnsi="BIZ UDPゴシック" w:cs="ＭＳ 明朝"/>
          <w:kern w:val="0"/>
        </w:rPr>
      </w:pPr>
    </w:p>
    <w:p w14:paraId="02589D33" w14:textId="19124CC3" w:rsidR="00F64D9B" w:rsidRPr="007D55E2" w:rsidRDefault="00F64D9B" w:rsidP="00D12541">
      <w:pPr>
        <w:autoSpaceDE w:val="0"/>
        <w:autoSpaceDN w:val="0"/>
        <w:adjustRightInd w:val="0"/>
        <w:ind w:firstLineChars="100" w:firstLine="240"/>
        <w:jc w:val="left"/>
        <w:rPr>
          <w:rFonts w:ascii="BIZ UDPゴシック" w:eastAsia="BIZ UDPゴシック" w:hAnsi="BIZ UDPゴシック" w:cs="ＭＳ 明朝"/>
          <w:kern w:val="0"/>
        </w:rPr>
      </w:pPr>
    </w:p>
    <w:p w14:paraId="6E178F35" w14:textId="4154CE3F" w:rsidR="00F64D9B" w:rsidRPr="007D55E2" w:rsidRDefault="00F64D9B" w:rsidP="00D12541">
      <w:pPr>
        <w:autoSpaceDE w:val="0"/>
        <w:autoSpaceDN w:val="0"/>
        <w:adjustRightInd w:val="0"/>
        <w:ind w:firstLineChars="100" w:firstLine="240"/>
        <w:jc w:val="left"/>
        <w:rPr>
          <w:rFonts w:ascii="BIZ UDPゴシック" w:eastAsia="BIZ UDPゴシック" w:hAnsi="BIZ UDPゴシック" w:cs="ＭＳ 明朝"/>
          <w:kern w:val="0"/>
        </w:rPr>
      </w:pPr>
    </w:p>
    <w:p w14:paraId="6D790D8B" w14:textId="4E04BCF7" w:rsidR="00F64D9B" w:rsidRPr="007D55E2" w:rsidRDefault="00F64D9B" w:rsidP="00D12541">
      <w:pPr>
        <w:autoSpaceDE w:val="0"/>
        <w:autoSpaceDN w:val="0"/>
        <w:adjustRightInd w:val="0"/>
        <w:ind w:firstLineChars="100" w:firstLine="240"/>
        <w:jc w:val="left"/>
        <w:rPr>
          <w:rFonts w:ascii="BIZ UDPゴシック" w:eastAsia="BIZ UDPゴシック" w:hAnsi="BIZ UDPゴシック" w:cs="ＭＳ 明朝"/>
          <w:kern w:val="0"/>
        </w:rPr>
      </w:pPr>
    </w:p>
    <w:p w14:paraId="26D21C62" w14:textId="77777777" w:rsidR="00F64D9B" w:rsidRPr="007D55E2" w:rsidRDefault="00F64D9B" w:rsidP="00D12541">
      <w:pPr>
        <w:autoSpaceDE w:val="0"/>
        <w:autoSpaceDN w:val="0"/>
        <w:adjustRightInd w:val="0"/>
        <w:ind w:firstLineChars="100" w:firstLine="240"/>
        <w:jc w:val="left"/>
        <w:rPr>
          <w:rFonts w:ascii="BIZ UDPゴシック" w:eastAsia="BIZ UDPゴシック" w:hAnsi="BIZ UDPゴシック" w:cs="ＭＳ 明朝"/>
          <w:kern w:val="0"/>
        </w:rPr>
      </w:pPr>
    </w:p>
    <w:p w14:paraId="50BCD226" w14:textId="77777777" w:rsidR="00F64D9B" w:rsidRPr="007D55E2" w:rsidRDefault="00F64D9B" w:rsidP="00D12541">
      <w:pPr>
        <w:autoSpaceDE w:val="0"/>
        <w:autoSpaceDN w:val="0"/>
        <w:adjustRightInd w:val="0"/>
        <w:ind w:firstLineChars="100" w:firstLine="240"/>
        <w:jc w:val="left"/>
        <w:rPr>
          <w:rFonts w:ascii="BIZ UDPゴシック" w:eastAsia="BIZ UDPゴシック" w:hAnsi="BIZ UDPゴシック" w:cs="ＭＳ 明朝"/>
          <w:kern w:val="0"/>
        </w:rPr>
      </w:pPr>
    </w:p>
    <w:p w14:paraId="16D1BC14" w14:textId="77777777" w:rsidR="00D12541" w:rsidRPr="007D55E2" w:rsidRDefault="00D12541" w:rsidP="00D12541">
      <w:pPr>
        <w:autoSpaceDE w:val="0"/>
        <w:autoSpaceDN w:val="0"/>
        <w:adjustRightInd w:val="0"/>
        <w:jc w:val="left"/>
        <w:rPr>
          <w:rFonts w:ascii="BIZ UDPゴシック" w:eastAsia="BIZ UDPゴシック" w:hAnsi="BIZ UDPゴシック" w:cs="ＭＳ 明朝"/>
          <w:kern w:val="0"/>
          <w:sz w:val="21"/>
        </w:rPr>
      </w:pPr>
    </w:p>
    <w:p w14:paraId="4DA656DB" w14:textId="79E15C65" w:rsidR="00D12541" w:rsidRPr="007D55E2" w:rsidRDefault="00AE7748" w:rsidP="00BB550B">
      <w:pPr>
        <w:pStyle w:val="1S0"/>
        <w:shd w:val="clear" w:color="auto" w:fill="008080"/>
        <w:spacing w:before="180" w:after="180"/>
        <w:ind w:firstLine="280"/>
        <w:rPr>
          <w:rFonts w:ascii="BIZ UDPゴシック" w:eastAsia="BIZ UDPゴシック" w:hAnsi="BIZ UDPゴシック"/>
        </w:rPr>
      </w:pPr>
      <w:r w:rsidRPr="007D55E2">
        <w:rPr>
          <w:rFonts w:ascii="BIZ UDPゴシック" w:eastAsia="BIZ UDPゴシック" w:hAnsi="BIZ UDPゴシック" w:hint="eastAsia"/>
        </w:rPr>
        <w:lastRenderedPageBreak/>
        <w:t>3</w:t>
      </w:r>
      <w:r w:rsidR="00D12541" w:rsidRPr="007D55E2">
        <w:rPr>
          <w:rFonts w:ascii="BIZ UDPゴシック" w:eastAsia="BIZ UDPゴシック" w:hAnsi="BIZ UDPゴシック" w:hint="eastAsia"/>
        </w:rPr>
        <w:t xml:space="preserve">　</w:t>
      </w:r>
      <w:r w:rsidR="00267F3C" w:rsidRPr="007D55E2">
        <w:rPr>
          <w:rFonts w:ascii="BIZ UDPゴシック" w:eastAsia="BIZ UDPゴシック" w:hAnsi="BIZ UDPゴシック" w:hint="eastAsia"/>
        </w:rPr>
        <w:t>障害福祉</w:t>
      </w:r>
      <w:r w:rsidR="00D12541" w:rsidRPr="007D55E2">
        <w:rPr>
          <w:rFonts w:ascii="BIZ UDPゴシック" w:eastAsia="BIZ UDPゴシック" w:hAnsi="BIZ UDPゴシック" w:hint="eastAsia"/>
        </w:rPr>
        <w:t>サービス事業所等の状況</w:t>
      </w:r>
    </w:p>
    <w:p w14:paraId="015EE116" w14:textId="4CF65F2F" w:rsidR="00D12541" w:rsidRPr="007D55E2" w:rsidRDefault="00D12541" w:rsidP="00D12541">
      <w:pPr>
        <w:spacing w:beforeLines="50" w:before="180" w:line="280" w:lineRule="exact"/>
        <w:rPr>
          <w:rFonts w:ascii="BIZ UDPゴシック" w:eastAsia="BIZ UDPゴシック" w:hAnsi="BIZ UDPゴシック" w:cs="Meiryo UI"/>
          <w:color w:val="000000"/>
          <w:szCs w:val="22"/>
        </w:rPr>
      </w:pPr>
      <w:r w:rsidRPr="007D55E2">
        <w:rPr>
          <w:rFonts w:ascii="BIZ UDPゴシック" w:eastAsia="BIZ UDPゴシック" w:hAnsi="BIZ UDPゴシック" w:cs="Meiryo UI" w:hint="eastAsia"/>
          <w:color w:val="000000"/>
          <w:szCs w:val="22"/>
        </w:rPr>
        <w:t>市内</w:t>
      </w:r>
      <w:r w:rsidR="001F4B0B" w:rsidRPr="007D55E2">
        <w:rPr>
          <w:rFonts w:ascii="BIZ UDPゴシック" w:eastAsia="BIZ UDPゴシック" w:hAnsi="BIZ UDPゴシック" w:cs="Meiryo UI" w:hint="eastAsia"/>
          <w:color w:val="000000"/>
          <w:szCs w:val="22"/>
        </w:rPr>
        <w:t>障害福祉</w:t>
      </w:r>
      <w:r w:rsidRPr="007D55E2">
        <w:rPr>
          <w:rFonts w:ascii="BIZ UDPゴシック" w:eastAsia="BIZ UDPゴシック" w:hAnsi="BIZ UDPゴシック" w:cs="Meiryo UI" w:hint="eastAsia"/>
          <w:color w:val="000000"/>
          <w:szCs w:val="22"/>
        </w:rPr>
        <w:t>サービス</w:t>
      </w:r>
      <w:r w:rsidR="00C24A25">
        <w:rPr>
          <w:rFonts w:ascii="BIZ UDPゴシック" w:eastAsia="BIZ UDPゴシック" w:hAnsi="BIZ UDPゴシック" w:cs="Meiryo UI" w:hint="eastAsia"/>
          <w:color w:val="000000"/>
          <w:szCs w:val="22"/>
        </w:rPr>
        <w:t>等</w:t>
      </w:r>
      <w:r w:rsidRPr="007D55E2">
        <w:rPr>
          <w:rFonts w:ascii="BIZ UDPゴシック" w:eastAsia="BIZ UDPゴシック" w:hAnsi="BIZ UDPゴシック" w:cs="Meiryo UI" w:hint="eastAsia"/>
          <w:color w:val="000000"/>
          <w:szCs w:val="22"/>
        </w:rPr>
        <w:t>提供事業所は、次のとおりです。</w:t>
      </w:r>
    </w:p>
    <w:p w14:paraId="2FEDAE15" w14:textId="43A28944" w:rsidR="00D12541" w:rsidRPr="007D55E2" w:rsidRDefault="00D12541" w:rsidP="00D12541">
      <w:pPr>
        <w:tabs>
          <w:tab w:val="right" w:pos="9030"/>
        </w:tabs>
        <w:spacing w:beforeLines="50" w:before="180" w:afterLines="20" w:after="72" w:line="240" w:lineRule="exact"/>
        <w:rPr>
          <w:rFonts w:ascii="BIZ UDPゴシック" w:eastAsia="BIZ UDPゴシック" w:hAnsi="BIZ UDPゴシック" w:cs="メイリオ"/>
          <w:bCs/>
          <w:color w:val="000000"/>
          <w:sz w:val="21"/>
          <w:szCs w:val="22"/>
        </w:rPr>
      </w:pPr>
      <w:r w:rsidRPr="007D55E2">
        <w:rPr>
          <w:rFonts w:ascii="BIZ UDPゴシック" w:eastAsia="BIZ UDPゴシック" w:hAnsi="BIZ UDPゴシック" w:cs="メイリオ" w:hint="eastAsia"/>
          <w:b/>
          <w:color w:val="000000"/>
          <w:sz w:val="21"/>
          <w:szCs w:val="22"/>
        </w:rPr>
        <w:t>■燕市内事業所一覧</w:t>
      </w:r>
      <w:r w:rsidRPr="007D55E2">
        <w:rPr>
          <w:rFonts w:ascii="BIZ UDPゴシック" w:eastAsia="BIZ UDPゴシック" w:hAnsi="BIZ UDPゴシック" w:cs="メイリオ"/>
          <w:b/>
          <w:color w:val="000000"/>
          <w:sz w:val="21"/>
          <w:szCs w:val="22"/>
        </w:rPr>
        <w:tab/>
      </w:r>
      <w:r w:rsidRPr="007D55E2">
        <w:rPr>
          <w:rFonts w:ascii="BIZ UDPゴシック" w:eastAsia="BIZ UDPゴシック" w:hAnsi="BIZ UDPゴシック" w:cs="メイリオ" w:hint="eastAsia"/>
          <w:bCs/>
          <w:color w:val="000000"/>
          <w:sz w:val="21"/>
          <w:szCs w:val="22"/>
        </w:rPr>
        <w:t>令和</w:t>
      </w:r>
      <w:r w:rsidR="000E2643">
        <w:rPr>
          <w:rFonts w:ascii="BIZ UDPゴシック" w:eastAsia="BIZ UDPゴシック" w:hAnsi="BIZ UDPゴシック" w:cs="メイリオ" w:hint="eastAsia"/>
          <w:bCs/>
          <w:color w:val="000000"/>
          <w:sz w:val="21"/>
          <w:szCs w:val="22"/>
        </w:rPr>
        <w:t>３</w:t>
      </w:r>
      <w:r w:rsidRPr="007D55E2">
        <w:rPr>
          <w:rFonts w:ascii="BIZ UDPゴシック" w:eastAsia="BIZ UDPゴシック" w:hAnsi="BIZ UDPゴシック" w:cs="メイリオ" w:hint="eastAsia"/>
          <w:bCs/>
          <w:color w:val="000000"/>
          <w:sz w:val="21"/>
          <w:szCs w:val="22"/>
        </w:rPr>
        <w:t>年</w:t>
      </w:r>
      <w:r w:rsidR="000E2643">
        <w:rPr>
          <w:rFonts w:ascii="BIZ UDPゴシック" w:eastAsia="BIZ UDPゴシック" w:hAnsi="BIZ UDPゴシック" w:cs="メイリオ" w:hint="eastAsia"/>
          <w:bCs/>
          <w:color w:val="000000"/>
          <w:sz w:val="21"/>
          <w:szCs w:val="22"/>
        </w:rPr>
        <w:t>１</w:t>
      </w:r>
      <w:r w:rsidRPr="007D55E2">
        <w:rPr>
          <w:rFonts w:ascii="BIZ UDPゴシック" w:eastAsia="BIZ UDPゴシック" w:hAnsi="BIZ UDPゴシック" w:cs="メイリオ" w:hint="eastAsia"/>
          <w:bCs/>
          <w:color w:val="000000"/>
          <w:sz w:val="21"/>
          <w:szCs w:val="22"/>
        </w:rPr>
        <w:t>月</w:t>
      </w:r>
      <w:r w:rsidR="000E2643">
        <w:rPr>
          <w:rFonts w:ascii="BIZ UDPゴシック" w:eastAsia="BIZ UDPゴシック" w:hAnsi="BIZ UDPゴシック" w:cs="メイリオ" w:hint="eastAsia"/>
          <w:bCs/>
          <w:color w:val="000000"/>
          <w:sz w:val="21"/>
          <w:szCs w:val="22"/>
        </w:rPr>
        <w:t>１</w:t>
      </w:r>
      <w:r w:rsidRPr="007D55E2">
        <w:rPr>
          <w:rFonts w:ascii="BIZ UDPゴシック" w:eastAsia="BIZ UDPゴシック" w:hAnsi="BIZ UDPゴシック" w:cs="メイリオ" w:hint="eastAsia"/>
          <w:bCs/>
          <w:color w:val="000000"/>
          <w:sz w:val="21"/>
          <w:szCs w:val="22"/>
        </w:rPr>
        <w:t>日現在</w:t>
      </w:r>
    </w:p>
    <w:tbl>
      <w:tblPr>
        <w:tblStyle w:val="5"/>
        <w:tblW w:w="9113" w:type="dxa"/>
        <w:tblInd w:w="113" w:type="dxa"/>
        <w:tblLook w:val="04A0" w:firstRow="1" w:lastRow="0" w:firstColumn="1" w:lastColumn="0" w:noHBand="0" w:noVBand="1"/>
      </w:tblPr>
      <w:tblGrid>
        <w:gridCol w:w="691"/>
        <w:gridCol w:w="3740"/>
        <w:gridCol w:w="15"/>
        <w:gridCol w:w="2444"/>
        <w:gridCol w:w="15"/>
        <w:gridCol w:w="2141"/>
        <w:gridCol w:w="67"/>
      </w:tblGrid>
      <w:tr w:rsidR="00D12541" w:rsidRPr="007D55E2" w14:paraId="091EAE23" w14:textId="77777777" w:rsidTr="00BB550B">
        <w:trPr>
          <w:gridAfter w:val="1"/>
          <w:wAfter w:w="67" w:type="dxa"/>
          <w:trHeight w:val="363"/>
        </w:trPr>
        <w:tc>
          <w:tcPr>
            <w:tcW w:w="691" w:type="dxa"/>
            <w:shd w:val="clear" w:color="auto" w:fill="00D7D2"/>
            <w:vAlign w:val="center"/>
          </w:tcPr>
          <w:p w14:paraId="4C3C3219" w14:textId="77777777" w:rsidR="00D12541" w:rsidRPr="007D55E2" w:rsidRDefault="00D12541" w:rsidP="00D12541">
            <w:pPr>
              <w:spacing w:line="360" w:lineRule="exact"/>
              <w:jc w:val="center"/>
              <w:rPr>
                <w:rFonts w:ascii="BIZ UDPゴシック" w:eastAsia="BIZ UDPゴシック" w:hAnsi="BIZ UDPゴシック" w:cs="Meiryo UI"/>
                <w:color w:val="000000"/>
                <w:sz w:val="20"/>
                <w:szCs w:val="20"/>
              </w:rPr>
            </w:pPr>
            <w:bookmarkStart w:id="1" w:name="_Hlk51921615"/>
          </w:p>
        </w:tc>
        <w:tc>
          <w:tcPr>
            <w:tcW w:w="3740" w:type="dxa"/>
            <w:shd w:val="clear" w:color="auto" w:fill="00D7D2"/>
            <w:vAlign w:val="center"/>
          </w:tcPr>
          <w:p w14:paraId="3C5ABF96" w14:textId="77777777" w:rsidR="00D12541" w:rsidRPr="007D55E2" w:rsidRDefault="00D12541" w:rsidP="00D12541">
            <w:pPr>
              <w:jc w:val="center"/>
              <w:rPr>
                <w:rFonts w:ascii="BIZ UDPゴシック" w:eastAsia="BIZ UDPゴシック" w:hAnsi="BIZ UDPゴシック" w:cs="Meiryo UI"/>
                <w:color w:val="000000"/>
                <w:sz w:val="20"/>
                <w:szCs w:val="20"/>
              </w:rPr>
            </w:pPr>
            <w:r w:rsidRPr="007D55E2">
              <w:rPr>
                <w:rFonts w:ascii="BIZ UDPゴシック" w:eastAsia="BIZ UDPゴシック" w:hAnsi="BIZ UDPゴシック" w:cs="Meiryo UI" w:hint="eastAsia"/>
                <w:color w:val="000000"/>
                <w:sz w:val="20"/>
                <w:szCs w:val="20"/>
              </w:rPr>
              <w:t>事業所名</w:t>
            </w:r>
          </w:p>
        </w:tc>
        <w:tc>
          <w:tcPr>
            <w:tcW w:w="2459" w:type="dxa"/>
            <w:gridSpan w:val="2"/>
            <w:shd w:val="clear" w:color="auto" w:fill="00D7D2"/>
            <w:vAlign w:val="center"/>
          </w:tcPr>
          <w:p w14:paraId="0074BF34" w14:textId="22AE7554" w:rsidR="00D12541" w:rsidRPr="007D55E2" w:rsidRDefault="00D12541" w:rsidP="00D12541">
            <w:pPr>
              <w:jc w:val="center"/>
              <w:rPr>
                <w:rFonts w:ascii="BIZ UDPゴシック" w:eastAsia="BIZ UDPゴシック" w:hAnsi="BIZ UDPゴシック" w:cs="Meiryo UI"/>
                <w:color w:val="000000"/>
                <w:sz w:val="20"/>
                <w:szCs w:val="20"/>
              </w:rPr>
            </w:pPr>
            <w:r w:rsidRPr="007D55E2">
              <w:rPr>
                <w:rFonts w:ascii="BIZ UDPゴシック" w:eastAsia="BIZ UDPゴシック" w:hAnsi="BIZ UDPゴシック" w:cs="Meiryo UI" w:hint="eastAsia"/>
                <w:color w:val="000000"/>
                <w:sz w:val="20"/>
                <w:szCs w:val="20"/>
              </w:rPr>
              <w:t>内容</w:t>
            </w:r>
          </w:p>
        </w:tc>
        <w:tc>
          <w:tcPr>
            <w:tcW w:w="2156" w:type="dxa"/>
            <w:gridSpan w:val="2"/>
            <w:shd w:val="clear" w:color="auto" w:fill="00D7D2"/>
            <w:vAlign w:val="center"/>
          </w:tcPr>
          <w:p w14:paraId="19D7DBF9" w14:textId="77777777" w:rsidR="00D12541" w:rsidRPr="007D55E2" w:rsidRDefault="00D12541" w:rsidP="00D12541">
            <w:pPr>
              <w:jc w:val="center"/>
              <w:rPr>
                <w:rFonts w:ascii="BIZ UDPゴシック" w:eastAsia="BIZ UDPゴシック" w:hAnsi="BIZ UDPゴシック" w:cs="Meiryo UI"/>
                <w:color w:val="000000"/>
                <w:sz w:val="20"/>
                <w:szCs w:val="20"/>
              </w:rPr>
            </w:pPr>
            <w:r w:rsidRPr="007D55E2">
              <w:rPr>
                <w:rFonts w:ascii="BIZ UDPゴシック" w:eastAsia="BIZ UDPゴシック" w:hAnsi="BIZ UDPゴシック" w:cs="Meiryo UI" w:hint="eastAsia"/>
                <w:color w:val="000000"/>
                <w:sz w:val="20"/>
                <w:szCs w:val="20"/>
              </w:rPr>
              <w:t>運営主体</w:t>
            </w:r>
          </w:p>
        </w:tc>
      </w:tr>
      <w:tr w:rsidR="00D12541" w:rsidRPr="007D55E2" w14:paraId="62C066E5" w14:textId="77777777" w:rsidTr="00BB550B">
        <w:trPr>
          <w:gridAfter w:val="1"/>
          <w:wAfter w:w="67" w:type="dxa"/>
        </w:trPr>
        <w:tc>
          <w:tcPr>
            <w:tcW w:w="691" w:type="dxa"/>
            <w:vMerge w:val="restart"/>
            <w:shd w:val="clear" w:color="auto" w:fill="CCFF66"/>
            <w:tcMar>
              <w:left w:w="0" w:type="dxa"/>
              <w:right w:w="0" w:type="dxa"/>
            </w:tcMar>
            <w:textDirection w:val="tbRlV"/>
            <w:vAlign w:val="center"/>
          </w:tcPr>
          <w:p w14:paraId="790B290D" w14:textId="77777777" w:rsidR="00D12541" w:rsidRPr="007D55E2" w:rsidRDefault="00D12541" w:rsidP="00D12541">
            <w:pPr>
              <w:spacing w:line="276" w:lineRule="auto"/>
              <w:jc w:val="center"/>
              <w:rPr>
                <w:rFonts w:ascii="BIZ UDPゴシック" w:eastAsia="BIZ UDPゴシック" w:hAnsi="BIZ UDPゴシック" w:cs="Meiryo UI"/>
                <w:b/>
                <w:bCs/>
                <w:color w:val="000000"/>
                <w:sz w:val="20"/>
                <w:szCs w:val="20"/>
              </w:rPr>
            </w:pPr>
            <w:r w:rsidRPr="007D55E2">
              <w:rPr>
                <w:rFonts w:ascii="BIZ UDPゴシック" w:eastAsia="BIZ UDPゴシック" w:hAnsi="BIZ UDPゴシック" w:cs="Meiryo UI" w:hint="eastAsia"/>
                <w:b/>
                <w:bCs/>
                <w:color w:val="000000"/>
                <w:sz w:val="20"/>
                <w:szCs w:val="20"/>
              </w:rPr>
              <w:t>訪問系サービス</w:t>
            </w:r>
          </w:p>
        </w:tc>
        <w:tc>
          <w:tcPr>
            <w:tcW w:w="3740" w:type="dxa"/>
            <w:vAlign w:val="center"/>
          </w:tcPr>
          <w:p w14:paraId="3C32BFFC"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燕市社会福祉協議会介護サービス室</w:t>
            </w:r>
          </w:p>
        </w:tc>
        <w:tc>
          <w:tcPr>
            <w:tcW w:w="2459" w:type="dxa"/>
            <w:gridSpan w:val="2"/>
            <w:tcMar>
              <w:top w:w="57" w:type="dxa"/>
              <w:left w:w="57" w:type="dxa"/>
              <w:bottom w:w="57" w:type="dxa"/>
              <w:right w:w="57" w:type="dxa"/>
            </w:tcMar>
            <w:vAlign w:val="center"/>
          </w:tcPr>
          <w:p w14:paraId="01FC0A21" w14:textId="77777777" w:rsidR="00D12541" w:rsidRPr="007D55E2" w:rsidRDefault="00D12541" w:rsidP="00D12541">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sz w:val="18"/>
                <w:szCs w:val="18"/>
              </w:rPr>
              <w:t>居宅介護・重度訪問介護・</w:t>
            </w:r>
          </w:p>
          <w:p w14:paraId="3D1D56D3" w14:textId="77777777" w:rsidR="00D12541" w:rsidRPr="007D55E2" w:rsidRDefault="00D12541" w:rsidP="00D12541">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sz w:val="18"/>
                <w:szCs w:val="18"/>
              </w:rPr>
              <w:t>同行援護</w:t>
            </w:r>
          </w:p>
        </w:tc>
        <w:tc>
          <w:tcPr>
            <w:tcW w:w="2156" w:type="dxa"/>
            <w:gridSpan w:val="2"/>
            <w:tcMar>
              <w:left w:w="57" w:type="dxa"/>
              <w:right w:w="57" w:type="dxa"/>
            </w:tcMar>
            <w:vAlign w:val="center"/>
          </w:tcPr>
          <w:p w14:paraId="2998B765"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sz w:val="18"/>
                <w:szCs w:val="18"/>
              </w:rPr>
              <w:t>(福)燕市社会福祉協議会</w:t>
            </w:r>
          </w:p>
        </w:tc>
      </w:tr>
      <w:tr w:rsidR="00D12541" w:rsidRPr="007D55E2" w14:paraId="6F66923C" w14:textId="77777777" w:rsidTr="00BB550B">
        <w:trPr>
          <w:gridAfter w:val="1"/>
          <w:wAfter w:w="67" w:type="dxa"/>
        </w:trPr>
        <w:tc>
          <w:tcPr>
            <w:tcW w:w="691" w:type="dxa"/>
            <w:vMerge/>
            <w:shd w:val="clear" w:color="auto" w:fill="CCFF66"/>
            <w:vAlign w:val="center"/>
          </w:tcPr>
          <w:p w14:paraId="0A384ACB" w14:textId="77777777" w:rsidR="00D12541" w:rsidRPr="007D55E2" w:rsidRDefault="00D12541" w:rsidP="00D12541">
            <w:pPr>
              <w:spacing w:line="360" w:lineRule="exact"/>
              <w:jc w:val="center"/>
              <w:rPr>
                <w:rFonts w:ascii="BIZ UDPゴシック" w:eastAsia="BIZ UDPゴシック" w:hAnsi="BIZ UDPゴシック" w:cs="Meiryo UI"/>
                <w:color w:val="000000"/>
                <w:sz w:val="20"/>
                <w:szCs w:val="20"/>
              </w:rPr>
            </w:pPr>
          </w:p>
        </w:tc>
        <w:tc>
          <w:tcPr>
            <w:tcW w:w="3740" w:type="dxa"/>
            <w:vAlign w:val="center"/>
          </w:tcPr>
          <w:p w14:paraId="2C99FAEE"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ヘルパーステーション光</w:t>
            </w:r>
          </w:p>
        </w:tc>
        <w:tc>
          <w:tcPr>
            <w:tcW w:w="2459" w:type="dxa"/>
            <w:gridSpan w:val="2"/>
            <w:tcMar>
              <w:top w:w="57" w:type="dxa"/>
              <w:left w:w="57" w:type="dxa"/>
              <w:bottom w:w="57" w:type="dxa"/>
              <w:right w:w="57" w:type="dxa"/>
            </w:tcMar>
            <w:vAlign w:val="center"/>
          </w:tcPr>
          <w:p w14:paraId="2A3C443E" w14:textId="77777777" w:rsidR="00D12541" w:rsidRPr="007D55E2" w:rsidRDefault="00D12541" w:rsidP="00D12541">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sz w:val="18"/>
                <w:szCs w:val="18"/>
              </w:rPr>
              <w:t>居宅介護・重度訪問介護・</w:t>
            </w:r>
          </w:p>
          <w:p w14:paraId="6512D8CF" w14:textId="77777777" w:rsidR="00D12541" w:rsidRPr="007D55E2" w:rsidRDefault="00D12541" w:rsidP="00D12541">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sz w:val="18"/>
                <w:szCs w:val="18"/>
              </w:rPr>
              <w:t>同行援護・行動援護</w:t>
            </w:r>
          </w:p>
        </w:tc>
        <w:tc>
          <w:tcPr>
            <w:tcW w:w="2156" w:type="dxa"/>
            <w:gridSpan w:val="2"/>
            <w:tcMar>
              <w:left w:w="57" w:type="dxa"/>
              <w:right w:w="57" w:type="dxa"/>
            </w:tcMar>
            <w:vAlign w:val="center"/>
          </w:tcPr>
          <w:p w14:paraId="1F1478AF" w14:textId="77777777" w:rsidR="00D12541" w:rsidRPr="007D55E2" w:rsidRDefault="00D12541" w:rsidP="00D12541">
            <w:pPr>
              <w:rPr>
                <w:rFonts w:ascii="BIZ UDPゴシック" w:eastAsia="BIZ UDPゴシック" w:hAnsi="BIZ UDPゴシック" w:cs="Meiryo UI"/>
                <w:spacing w:val="-9"/>
                <w:kern w:val="0"/>
                <w:sz w:val="18"/>
                <w:szCs w:val="18"/>
              </w:rPr>
            </w:pPr>
            <w:r w:rsidRPr="007D55E2">
              <w:rPr>
                <w:rFonts w:ascii="BIZ UDPゴシック" w:eastAsia="BIZ UDPゴシック" w:hAnsi="BIZ UDPゴシック" w:cs="Meiryo UI" w:hint="eastAsia"/>
                <w:sz w:val="18"/>
                <w:szCs w:val="18"/>
              </w:rPr>
              <w:t>(同)</w:t>
            </w:r>
            <w:r w:rsidRPr="007D55E2">
              <w:rPr>
                <w:rFonts w:ascii="BIZ UDPゴシック" w:eastAsia="BIZ UDPゴシック" w:hAnsi="BIZ UDPゴシック" w:cs="Meiryo UI"/>
                <w:w w:val="85"/>
                <w:sz w:val="18"/>
                <w:szCs w:val="18"/>
              </w:rPr>
              <w:t>ヘルパーステーション光</w:t>
            </w:r>
          </w:p>
        </w:tc>
      </w:tr>
      <w:tr w:rsidR="00D12541" w:rsidRPr="007D55E2" w14:paraId="51B74DFA" w14:textId="77777777" w:rsidTr="00BB550B">
        <w:trPr>
          <w:gridAfter w:val="1"/>
          <w:wAfter w:w="67" w:type="dxa"/>
        </w:trPr>
        <w:tc>
          <w:tcPr>
            <w:tcW w:w="691" w:type="dxa"/>
            <w:vMerge/>
            <w:shd w:val="clear" w:color="auto" w:fill="CCFF66"/>
            <w:vAlign w:val="center"/>
          </w:tcPr>
          <w:p w14:paraId="4D04FEA2" w14:textId="77777777" w:rsidR="00D12541" w:rsidRPr="007D55E2" w:rsidRDefault="00D12541" w:rsidP="00D12541">
            <w:pPr>
              <w:spacing w:line="360" w:lineRule="exact"/>
              <w:jc w:val="center"/>
              <w:rPr>
                <w:rFonts w:ascii="BIZ UDPゴシック" w:eastAsia="BIZ UDPゴシック" w:hAnsi="BIZ UDPゴシック" w:cs="Meiryo UI"/>
                <w:color w:val="000000"/>
                <w:sz w:val="20"/>
                <w:szCs w:val="20"/>
              </w:rPr>
            </w:pPr>
          </w:p>
        </w:tc>
        <w:tc>
          <w:tcPr>
            <w:tcW w:w="3740" w:type="dxa"/>
            <w:vAlign w:val="center"/>
          </w:tcPr>
          <w:p w14:paraId="53A969FD"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ニチイケアセンター燕西</w:t>
            </w:r>
          </w:p>
        </w:tc>
        <w:tc>
          <w:tcPr>
            <w:tcW w:w="2459" w:type="dxa"/>
            <w:gridSpan w:val="2"/>
            <w:tcMar>
              <w:top w:w="57" w:type="dxa"/>
              <w:left w:w="57" w:type="dxa"/>
              <w:bottom w:w="57" w:type="dxa"/>
              <w:right w:w="57" w:type="dxa"/>
            </w:tcMar>
            <w:vAlign w:val="center"/>
          </w:tcPr>
          <w:p w14:paraId="2553E049" w14:textId="77777777" w:rsidR="00D12541" w:rsidRPr="007D55E2" w:rsidRDefault="00D12541" w:rsidP="00D12541">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居宅介護・重度訪問介護</w:t>
            </w:r>
          </w:p>
        </w:tc>
        <w:tc>
          <w:tcPr>
            <w:tcW w:w="2156" w:type="dxa"/>
            <w:gridSpan w:val="2"/>
            <w:tcMar>
              <w:left w:w="57" w:type="dxa"/>
              <w:right w:w="57" w:type="dxa"/>
            </w:tcMar>
            <w:vAlign w:val="center"/>
          </w:tcPr>
          <w:p w14:paraId="1DD00E0A" w14:textId="77777777" w:rsidR="00D12541" w:rsidRPr="007D55E2" w:rsidRDefault="00D12541" w:rsidP="00D12541">
            <w:pPr>
              <w:jc w:val="lef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(株)ニチイ学館</w:t>
            </w:r>
          </w:p>
        </w:tc>
      </w:tr>
      <w:tr w:rsidR="00D12541" w:rsidRPr="007D55E2" w14:paraId="4EE21804" w14:textId="77777777" w:rsidTr="00BB550B">
        <w:trPr>
          <w:gridAfter w:val="1"/>
          <w:wAfter w:w="67" w:type="dxa"/>
        </w:trPr>
        <w:tc>
          <w:tcPr>
            <w:tcW w:w="691" w:type="dxa"/>
            <w:vMerge/>
            <w:shd w:val="clear" w:color="auto" w:fill="CCFF66"/>
            <w:vAlign w:val="center"/>
          </w:tcPr>
          <w:p w14:paraId="00376071" w14:textId="77777777" w:rsidR="00D12541" w:rsidRPr="007D55E2" w:rsidRDefault="00D12541" w:rsidP="00D12541">
            <w:pPr>
              <w:spacing w:line="360" w:lineRule="exact"/>
              <w:jc w:val="center"/>
              <w:rPr>
                <w:rFonts w:ascii="BIZ UDPゴシック" w:eastAsia="BIZ UDPゴシック" w:hAnsi="BIZ UDPゴシック" w:cs="Meiryo UI"/>
                <w:color w:val="000000"/>
                <w:sz w:val="20"/>
                <w:szCs w:val="20"/>
              </w:rPr>
            </w:pPr>
          </w:p>
        </w:tc>
        <w:tc>
          <w:tcPr>
            <w:tcW w:w="3740" w:type="dxa"/>
            <w:vAlign w:val="center"/>
          </w:tcPr>
          <w:p w14:paraId="677B82C0"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ホームヘルプサービスひまわりの園</w:t>
            </w:r>
          </w:p>
        </w:tc>
        <w:tc>
          <w:tcPr>
            <w:tcW w:w="2459" w:type="dxa"/>
            <w:gridSpan w:val="2"/>
            <w:tcMar>
              <w:top w:w="57" w:type="dxa"/>
              <w:left w:w="57" w:type="dxa"/>
              <w:bottom w:w="57" w:type="dxa"/>
              <w:right w:w="57" w:type="dxa"/>
            </w:tcMar>
            <w:vAlign w:val="center"/>
          </w:tcPr>
          <w:p w14:paraId="0853E655" w14:textId="77777777" w:rsidR="00D12541" w:rsidRPr="007D55E2" w:rsidRDefault="00D12541" w:rsidP="00D12541">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sz w:val="18"/>
                <w:szCs w:val="18"/>
              </w:rPr>
              <w:t>居宅介護・重度訪問介護</w:t>
            </w:r>
          </w:p>
        </w:tc>
        <w:tc>
          <w:tcPr>
            <w:tcW w:w="2156" w:type="dxa"/>
            <w:gridSpan w:val="2"/>
            <w:tcMar>
              <w:left w:w="57" w:type="dxa"/>
              <w:right w:w="57" w:type="dxa"/>
            </w:tcMar>
            <w:vAlign w:val="center"/>
          </w:tcPr>
          <w:p w14:paraId="15B7FFEE"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sz w:val="18"/>
                <w:szCs w:val="18"/>
              </w:rPr>
              <w:t>(福)吉田福祉会</w:t>
            </w:r>
          </w:p>
        </w:tc>
      </w:tr>
      <w:bookmarkEnd w:id="1"/>
      <w:tr w:rsidR="00D12541" w:rsidRPr="007D55E2" w14:paraId="0B6F9274" w14:textId="77777777" w:rsidTr="00BB550B">
        <w:trPr>
          <w:gridAfter w:val="1"/>
          <w:wAfter w:w="67" w:type="dxa"/>
        </w:trPr>
        <w:tc>
          <w:tcPr>
            <w:tcW w:w="691" w:type="dxa"/>
            <w:vMerge w:val="restart"/>
            <w:shd w:val="clear" w:color="auto" w:fill="CCFF99"/>
            <w:tcMar>
              <w:left w:w="0" w:type="dxa"/>
              <w:right w:w="0" w:type="dxa"/>
            </w:tcMar>
            <w:textDirection w:val="tbRlV"/>
            <w:vAlign w:val="center"/>
          </w:tcPr>
          <w:p w14:paraId="52C02107" w14:textId="77777777" w:rsidR="00D12541" w:rsidRPr="007D55E2" w:rsidRDefault="00D12541" w:rsidP="00D12541">
            <w:pPr>
              <w:spacing w:line="276" w:lineRule="auto"/>
              <w:jc w:val="center"/>
              <w:rPr>
                <w:rFonts w:ascii="BIZ UDPゴシック" w:eastAsia="BIZ UDPゴシック" w:hAnsi="BIZ UDPゴシック" w:cs="Meiryo UI"/>
                <w:b/>
                <w:bCs/>
                <w:color w:val="000000"/>
                <w:sz w:val="20"/>
                <w:szCs w:val="20"/>
              </w:rPr>
            </w:pPr>
            <w:r w:rsidRPr="007D55E2">
              <w:rPr>
                <w:rFonts w:ascii="BIZ UDPゴシック" w:eastAsia="BIZ UDPゴシック" w:hAnsi="BIZ UDPゴシック" w:cs="Meiryo UI" w:hint="eastAsia"/>
                <w:b/>
                <w:bCs/>
                <w:color w:val="000000"/>
                <w:sz w:val="20"/>
                <w:szCs w:val="20"/>
              </w:rPr>
              <w:t>日中活動系サービス</w:t>
            </w: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BFDFA3"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つばくろの里</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6EF33EBD" w14:textId="77777777" w:rsidR="00D12541" w:rsidRPr="007D55E2" w:rsidRDefault="00D12541" w:rsidP="00D12541">
            <w:pPr>
              <w:spacing w:line="32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 xml:space="preserve">生活介護・短期入所 </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04BAC04A"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(福)つばめ福祉会</w:t>
            </w:r>
          </w:p>
        </w:tc>
      </w:tr>
      <w:tr w:rsidR="00D12541" w:rsidRPr="007D55E2" w14:paraId="4EE6D625" w14:textId="77777777" w:rsidTr="00BB550B">
        <w:trPr>
          <w:gridAfter w:val="1"/>
          <w:wAfter w:w="67" w:type="dxa"/>
        </w:trPr>
        <w:tc>
          <w:tcPr>
            <w:tcW w:w="691" w:type="dxa"/>
            <w:vMerge/>
            <w:shd w:val="clear" w:color="auto" w:fill="CCFF99"/>
            <w:vAlign w:val="center"/>
          </w:tcPr>
          <w:p w14:paraId="52522F20" w14:textId="77777777" w:rsidR="00D12541" w:rsidRPr="007D55E2" w:rsidRDefault="00D12541" w:rsidP="00D12541">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E6C74D"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障害福祉サービス事業所すきっぷ</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7178A54B" w14:textId="77777777" w:rsidR="00D12541" w:rsidRPr="007D55E2" w:rsidRDefault="00D12541" w:rsidP="00D12541">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生活介護・就労継続支援Ｂ型</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3C6A23A9"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(N</w:t>
            </w:r>
            <w:r w:rsidRPr="007D55E2">
              <w:rPr>
                <w:rFonts w:ascii="BIZ UDPゴシック" w:eastAsia="BIZ UDPゴシック" w:hAnsi="BIZ UDPゴシック" w:cs="Meiryo UI"/>
                <w:sz w:val="18"/>
                <w:szCs w:val="18"/>
              </w:rPr>
              <w:t>PO</w:t>
            </w:r>
            <w:r w:rsidRPr="007D55E2">
              <w:rPr>
                <w:rFonts w:ascii="BIZ UDPゴシック" w:eastAsia="BIZ UDPゴシック" w:hAnsi="BIZ UDPゴシック" w:cs="Meiryo UI" w:hint="eastAsia"/>
                <w:sz w:val="18"/>
                <w:szCs w:val="18"/>
              </w:rPr>
              <w:t>)</w:t>
            </w:r>
            <w:r w:rsidRPr="007D55E2">
              <w:rPr>
                <w:rFonts w:ascii="BIZ UDPゴシック" w:eastAsia="BIZ UDPゴシック" w:hAnsi="BIZ UDPゴシック" w:cs="Meiryo UI" w:hint="eastAsia"/>
                <w:kern w:val="0"/>
                <w:sz w:val="18"/>
                <w:szCs w:val="18"/>
              </w:rPr>
              <w:t>らいふすてーじ</w:t>
            </w:r>
          </w:p>
        </w:tc>
      </w:tr>
      <w:tr w:rsidR="00D12541" w:rsidRPr="007D55E2" w14:paraId="2A682E24" w14:textId="77777777" w:rsidTr="00BB550B">
        <w:trPr>
          <w:gridAfter w:val="1"/>
          <w:wAfter w:w="67" w:type="dxa"/>
        </w:trPr>
        <w:tc>
          <w:tcPr>
            <w:tcW w:w="691" w:type="dxa"/>
            <w:vMerge/>
            <w:shd w:val="clear" w:color="auto" w:fill="CCFF99"/>
            <w:vAlign w:val="center"/>
          </w:tcPr>
          <w:p w14:paraId="08B23BC9" w14:textId="77777777" w:rsidR="00D12541" w:rsidRPr="007D55E2" w:rsidRDefault="00D12541" w:rsidP="00D12541">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AC488A"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デイサービスセンターつばめ福寿園</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4467AAA7" w14:textId="62C4F504" w:rsidR="00D12541" w:rsidRPr="007D55E2" w:rsidRDefault="00D12541" w:rsidP="00D12541">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sz w:val="18"/>
                <w:szCs w:val="18"/>
              </w:rPr>
              <w:t>生活介護（</w:t>
            </w:r>
            <w:r w:rsidR="001B3DE9" w:rsidRPr="007D55E2">
              <w:rPr>
                <w:rFonts w:ascii="BIZ UDPゴシック" w:eastAsia="BIZ UDPゴシック" w:hAnsi="BIZ UDPゴシック" w:cs="Meiryo UI" w:hint="eastAsia"/>
                <w:sz w:val="18"/>
                <w:szCs w:val="18"/>
              </w:rPr>
              <w:t>基準該当</w:t>
            </w:r>
            <w:r w:rsidR="001B3DE9">
              <w:rPr>
                <w:rFonts w:ascii="BIZ UDPゴシック" w:eastAsia="BIZ UDPゴシック" w:hAnsi="BIZ UDPゴシック" w:cs="Meiryo UI" w:hint="eastAsia"/>
                <w:sz w:val="18"/>
                <w:szCs w:val="18"/>
              </w:rPr>
              <w:t>事業所</w:t>
            </w:r>
            <w:r w:rsidRPr="007D55E2">
              <w:rPr>
                <w:rFonts w:ascii="BIZ UDPゴシック" w:eastAsia="BIZ UDPゴシック" w:hAnsi="BIZ UDPゴシック" w:cs="Meiryo UI"/>
                <w:sz w:val="18"/>
                <w:szCs w:val="18"/>
              </w:rPr>
              <w:t>）</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580A9E4F"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sz w:val="18"/>
                <w:szCs w:val="18"/>
              </w:rPr>
              <w:t>(福)つばめ福祉会</w:t>
            </w:r>
          </w:p>
        </w:tc>
      </w:tr>
      <w:tr w:rsidR="00D12541" w:rsidRPr="007D55E2" w14:paraId="01E67E4C" w14:textId="77777777" w:rsidTr="00BB550B">
        <w:trPr>
          <w:gridAfter w:val="1"/>
          <w:wAfter w:w="67" w:type="dxa"/>
        </w:trPr>
        <w:tc>
          <w:tcPr>
            <w:tcW w:w="691" w:type="dxa"/>
            <w:vMerge/>
            <w:shd w:val="clear" w:color="auto" w:fill="CCFF99"/>
            <w:vAlign w:val="center"/>
          </w:tcPr>
          <w:p w14:paraId="79BEF510" w14:textId="77777777" w:rsidR="00D12541" w:rsidRPr="007D55E2" w:rsidRDefault="00D12541" w:rsidP="00D12541">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DCC6CC9"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つばめ第</w:t>
            </w:r>
            <w:r w:rsidRPr="007D55E2">
              <w:rPr>
                <w:rFonts w:ascii="BIZ UDPゴシック" w:eastAsia="BIZ UDPゴシック" w:hAnsi="BIZ UDPゴシック" w:cs="Meiryo UI"/>
                <w:sz w:val="18"/>
                <w:szCs w:val="18"/>
              </w:rPr>
              <w:t>2デイサービスセンター</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16762C2B" w14:textId="39E3F4B3" w:rsidR="00D12541" w:rsidRPr="007D55E2" w:rsidRDefault="001B3DE9">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sz w:val="18"/>
                <w:szCs w:val="18"/>
              </w:rPr>
              <w:t>生活介護（</w:t>
            </w:r>
            <w:r w:rsidRPr="007D55E2">
              <w:rPr>
                <w:rFonts w:ascii="BIZ UDPゴシック" w:eastAsia="BIZ UDPゴシック" w:hAnsi="BIZ UDPゴシック" w:cs="Meiryo UI" w:hint="eastAsia"/>
                <w:sz w:val="18"/>
                <w:szCs w:val="18"/>
              </w:rPr>
              <w:t>基準該当</w:t>
            </w:r>
            <w:r>
              <w:rPr>
                <w:rFonts w:ascii="BIZ UDPゴシック" w:eastAsia="BIZ UDPゴシック" w:hAnsi="BIZ UDPゴシック" w:cs="Meiryo UI" w:hint="eastAsia"/>
                <w:sz w:val="18"/>
                <w:szCs w:val="18"/>
              </w:rPr>
              <w:t>事業所</w:t>
            </w:r>
            <w:r w:rsidRPr="007D55E2">
              <w:rPr>
                <w:rFonts w:ascii="BIZ UDPゴシック" w:eastAsia="BIZ UDPゴシック" w:hAnsi="BIZ UDPゴシック" w:cs="Meiryo UI"/>
                <w:sz w:val="18"/>
                <w:szCs w:val="18"/>
              </w:rPr>
              <w:t>）</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4E893C98"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sz w:val="18"/>
                <w:szCs w:val="18"/>
              </w:rPr>
              <w:t>(福)つばめ福祉会</w:t>
            </w:r>
          </w:p>
        </w:tc>
      </w:tr>
      <w:tr w:rsidR="00D12541" w:rsidRPr="007D55E2" w14:paraId="0A64185E" w14:textId="77777777" w:rsidTr="00BB550B">
        <w:trPr>
          <w:gridAfter w:val="1"/>
          <w:wAfter w:w="67" w:type="dxa"/>
        </w:trPr>
        <w:tc>
          <w:tcPr>
            <w:tcW w:w="691" w:type="dxa"/>
            <w:vMerge/>
            <w:shd w:val="clear" w:color="auto" w:fill="CCFF99"/>
            <w:vAlign w:val="center"/>
          </w:tcPr>
          <w:p w14:paraId="0287CC61" w14:textId="77777777" w:rsidR="00D12541" w:rsidRPr="007D55E2" w:rsidRDefault="00D12541" w:rsidP="00D12541">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EB86382"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つばめ第</w:t>
            </w:r>
            <w:r w:rsidRPr="007D55E2">
              <w:rPr>
                <w:rFonts w:ascii="BIZ UDPゴシック" w:eastAsia="BIZ UDPゴシック" w:hAnsi="BIZ UDPゴシック" w:cs="Meiryo UI"/>
                <w:sz w:val="18"/>
                <w:szCs w:val="18"/>
              </w:rPr>
              <w:t>3デイサービスセンター</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72CE3A86" w14:textId="1EC64D42" w:rsidR="00D12541" w:rsidRPr="007D55E2" w:rsidRDefault="001B3DE9"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sz w:val="18"/>
                <w:szCs w:val="18"/>
              </w:rPr>
              <w:t>生活介護（</w:t>
            </w:r>
            <w:r w:rsidRPr="007D55E2">
              <w:rPr>
                <w:rFonts w:ascii="BIZ UDPゴシック" w:eastAsia="BIZ UDPゴシック" w:hAnsi="BIZ UDPゴシック" w:cs="Meiryo UI" w:hint="eastAsia"/>
                <w:sz w:val="18"/>
                <w:szCs w:val="18"/>
              </w:rPr>
              <w:t>基準該当</w:t>
            </w:r>
            <w:r>
              <w:rPr>
                <w:rFonts w:ascii="BIZ UDPゴシック" w:eastAsia="BIZ UDPゴシック" w:hAnsi="BIZ UDPゴシック" w:cs="Meiryo UI" w:hint="eastAsia"/>
                <w:sz w:val="18"/>
                <w:szCs w:val="18"/>
              </w:rPr>
              <w:t>事業所</w:t>
            </w:r>
            <w:r w:rsidRPr="007D55E2">
              <w:rPr>
                <w:rFonts w:ascii="BIZ UDPゴシック" w:eastAsia="BIZ UDPゴシック" w:hAnsi="BIZ UDPゴシック" w:cs="Meiryo UI"/>
                <w:sz w:val="18"/>
                <w:szCs w:val="18"/>
              </w:rPr>
              <w:t>）</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6CA82A1A"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sz w:val="18"/>
                <w:szCs w:val="18"/>
              </w:rPr>
              <w:t>(福)つばめ福祉会</w:t>
            </w:r>
          </w:p>
        </w:tc>
      </w:tr>
      <w:tr w:rsidR="00D12541" w:rsidRPr="007D55E2" w14:paraId="772A1823" w14:textId="77777777" w:rsidTr="00BB550B">
        <w:trPr>
          <w:gridAfter w:val="1"/>
          <w:wAfter w:w="67" w:type="dxa"/>
        </w:trPr>
        <w:tc>
          <w:tcPr>
            <w:tcW w:w="691" w:type="dxa"/>
            <w:vMerge/>
            <w:shd w:val="clear" w:color="auto" w:fill="CCFF99"/>
            <w:vAlign w:val="center"/>
          </w:tcPr>
          <w:p w14:paraId="3D07776F" w14:textId="77777777" w:rsidR="00D12541" w:rsidRPr="007D55E2" w:rsidRDefault="00D12541" w:rsidP="00D12541">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27DBA62"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デイサービスセンター白ふじの里</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0C64325F" w14:textId="3181E2D4" w:rsidR="00D12541" w:rsidRPr="007D55E2" w:rsidRDefault="001B3DE9"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sz w:val="18"/>
                <w:szCs w:val="18"/>
              </w:rPr>
              <w:t>生活介護（</w:t>
            </w:r>
            <w:r w:rsidRPr="007D55E2">
              <w:rPr>
                <w:rFonts w:ascii="BIZ UDPゴシック" w:eastAsia="BIZ UDPゴシック" w:hAnsi="BIZ UDPゴシック" w:cs="Meiryo UI" w:hint="eastAsia"/>
                <w:sz w:val="18"/>
                <w:szCs w:val="18"/>
              </w:rPr>
              <w:t>基準該当</w:t>
            </w:r>
            <w:r>
              <w:rPr>
                <w:rFonts w:ascii="BIZ UDPゴシック" w:eastAsia="BIZ UDPゴシック" w:hAnsi="BIZ UDPゴシック" w:cs="Meiryo UI" w:hint="eastAsia"/>
                <w:sz w:val="18"/>
                <w:szCs w:val="18"/>
              </w:rPr>
              <w:t>事業所</w:t>
            </w:r>
            <w:r w:rsidRPr="007D55E2">
              <w:rPr>
                <w:rFonts w:ascii="BIZ UDPゴシック" w:eastAsia="BIZ UDPゴシック" w:hAnsi="BIZ UDPゴシック" w:cs="Meiryo UI"/>
                <w:sz w:val="18"/>
                <w:szCs w:val="18"/>
              </w:rPr>
              <w:t>）</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7AED2825"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sz w:val="18"/>
                <w:szCs w:val="18"/>
              </w:rPr>
              <w:t>(福)つばめ福祉会</w:t>
            </w:r>
          </w:p>
        </w:tc>
      </w:tr>
      <w:tr w:rsidR="00D12541" w:rsidRPr="007D55E2" w14:paraId="56C826B7" w14:textId="77777777" w:rsidTr="00BB550B">
        <w:trPr>
          <w:gridAfter w:val="1"/>
          <w:wAfter w:w="67" w:type="dxa"/>
        </w:trPr>
        <w:tc>
          <w:tcPr>
            <w:tcW w:w="691" w:type="dxa"/>
            <w:vMerge/>
            <w:shd w:val="clear" w:color="auto" w:fill="CCFF99"/>
            <w:vAlign w:val="center"/>
          </w:tcPr>
          <w:p w14:paraId="24ECEAEE" w14:textId="77777777" w:rsidR="00D12541" w:rsidRPr="007D55E2" w:rsidRDefault="00D12541" w:rsidP="00D12541">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FD7BD0"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デイサービスセンターひまわりの園</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2A839BC0" w14:textId="7A21816F" w:rsidR="00D12541" w:rsidRPr="007D55E2" w:rsidRDefault="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sz w:val="18"/>
                <w:szCs w:val="18"/>
              </w:rPr>
              <w:t>生活介護（</w:t>
            </w:r>
            <w:r w:rsidRPr="007D55E2">
              <w:rPr>
                <w:rFonts w:ascii="BIZ UDPゴシック" w:eastAsia="BIZ UDPゴシック" w:hAnsi="BIZ UDPゴシック" w:cs="Meiryo UI" w:hint="eastAsia"/>
                <w:sz w:val="18"/>
                <w:szCs w:val="18"/>
              </w:rPr>
              <w:t>基準該当</w:t>
            </w:r>
            <w:r>
              <w:rPr>
                <w:rFonts w:ascii="BIZ UDPゴシック" w:eastAsia="BIZ UDPゴシック" w:hAnsi="BIZ UDPゴシック" w:cs="Meiryo UI" w:hint="eastAsia"/>
                <w:sz w:val="18"/>
                <w:szCs w:val="18"/>
              </w:rPr>
              <w:t>事業所</w:t>
            </w:r>
            <w:r w:rsidR="00D12541" w:rsidRPr="007D55E2">
              <w:rPr>
                <w:rFonts w:ascii="BIZ UDPゴシック" w:eastAsia="BIZ UDPゴシック" w:hAnsi="BIZ UDPゴシック" w:cs="Meiryo UI"/>
                <w:sz w:val="18"/>
                <w:szCs w:val="18"/>
              </w:rPr>
              <w:t>）</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15FAEFA4"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sz w:val="18"/>
                <w:szCs w:val="18"/>
              </w:rPr>
              <w:t>(福)吉田福祉会</w:t>
            </w:r>
          </w:p>
        </w:tc>
      </w:tr>
      <w:tr w:rsidR="001B3DE9" w:rsidRPr="007D55E2" w14:paraId="36C48728" w14:textId="77777777" w:rsidTr="00BB550B">
        <w:trPr>
          <w:gridAfter w:val="1"/>
          <w:wAfter w:w="67" w:type="dxa"/>
        </w:trPr>
        <w:tc>
          <w:tcPr>
            <w:tcW w:w="691" w:type="dxa"/>
            <w:vMerge/>
            <w:shd w:val="clear" w:color="auto" w:fill="CCFF99"/>
            <w:vAlign w:val="center"/>
          </w:tcPr>
          <w:p w14:paraId="578226E7"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1B3F64"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デイサービスセンター太陽の園</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2B5BA025" w14:textId="299CD4BA"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sz w:val="18"/>
                <w:szCs w:val="18"/>
              </w:rPr>
              <w:t>生活介護（</w:t>
            </w:r>
            <w:r w:rsidRPr="007D55E2">
              <w:rPr>
                <w:rFonts w:ascii="BIZ UDPゴシック" w:eastAsia="BIZ UDPゴシック" w:hAnsi="BIZ UDPゴシック" w:cs="Meiryo UI" w:hint="eastAsia"/>
                <w:sz w:val="18"/>
                <w:szCs w:val="18"/>
              </w:rPr>
              <w:t>基準該当</w:t>
            </w:r>
            <w:r>
              <w:rPr>
                <w:rFonts w:ascii="BIZ UDPゴシック" w:eastAsia="BIZ UDPゴシック" w:hAnsi="BIZ UDPゴシック" w:cs="Meiryo UI" w:hint="eastAsia"/>
                <w:sz w:val="18"/>
                <w:szCs w:val="18"/>
              </w:rPr>
              <w:t>事業所</w:t>
            </w:r>
            <w:r w:rsidRPr="007D55E2">
              <w:rPr>
                <w:rFonts w:ascii="BIZ UDPゴシック" w:eastAsia="BIZ UDPゴシック" w:hAnsi="BIZ UDPゴシック" w:cs="Meiryo UI"/>
                <w:sz w:val="18"/>
                <w:szCs w:val="18"/>
              </w:rPr>
              <w:t>）</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751B637C"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sz w:val="18"/>
                <w:szCs w:val="18"/>
              </w:rPr>
              <w:t>(福)吉田福祉会</w:t>
            </w:r>
          </w:p>
        </w:tc>
      </w:tr>
      <w:tr w:rsidR="001B3DE9" w:rsidRPr="007D55E2" w14:paraId="4747DDFC" w14:textId="77777777" w:rsidTr="00BB550B">
        <w:trPr>
          <w:gridAfter w:val="1"/>
          <w:wAfter w:w="67" w:type="dxa"/>
        </w:trPr>
        <w:tc>
          <w:tcPr>
            <w:tcW w:w="691" w:type="dxa"/>
            <w:vMerge/>
            <w:shd w:val="clear" w:color="auto" w:fill="CCFF99"/>
            <w:vAlign w:val="center"/>
          </w:tcPr>
          <w:p w14:paraId="2C81CDCB"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0AC0AA6F"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デイサービスセンター分水の里さくら</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1C5714F5" w14:textId="1C7AA7A3"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cs="Meiryo UI"/>
                <w:sz w:val="18"/>
                <w:szCs w:val="18"/>
              </w:rPr>
              <w:t>生活介護（</w:t>
            </w:r>
            <w:r w:rsidRPr="007D55E2">
              <w:rPr>
                <w:rFonts w:ascii="BIZ UDPゴシック" w:eastAsia="BIZ UDPゴシック" w:hAnsi="BIZ UDPゴシック" w:cs="Meiryo UI" w:hint="eastAsia"/>
                <w:sz w:val="18"/>
                <w:szCs w:val="18"/>
              </w:rPr>
              <w:t>基準該当</w:t>
            </w:r>
            <w:r>
              <w:rPr>
                <w:rFonts w:ascii="BIZ UDPゴシック" w:eastAsia="BIZ UDPゴシック" w:hAnsi="BIZ UDPゴシック" w:cs="Meiryo UI" w:hint="eastAsia"/>
                <w:sz w:val="18"/>
                <w:szCs w:val="18"/>
              </w:rPr>
              <w:t>事業所</w:t>
            </w:r>
            <w:r w:rsidRPr="007D55E2">
              <w:rPr>
                <w:rFonts w:ascii="BIZ UDPゴシック" w:eastAsia="BIZ UDPゴシック" w:hAnsi="BIZ UDPゴシック" w:cs="Meiryo UI"/>
                <w:sz w:val="18"/>
                <w:szCs w:val="18"/>
              </w:rPr>
              <w:t>）</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53CBAA0F"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(福)桜井の里福祉会</w:t>
            </w:r>
          </w:p>
        </w:tc>
      </w:tr>
      <w:tr w:rsidR="001B3DE9" w:rsidRPr="007D55E2" w14:paraId="2499B925" w14:textId="77777777" w:rsidTr="00BB550B">
        <w:trPr>
          <w:gridAfter w:val="1"/>
          <w:wAfter w:w="67" w:type="dxa"/>
        </w:trPr>
        <w:tc>
          <w:tcPr>
            <w:tcW w:w="691" w:type="dxa"/>
            <w:vMerge/>
            <w:shd w:val="clear" w:color="auto" w:fill="CCFF99"/>
            <w:vAlign w:val="center"/>
          </w:tcPr>
          <w:p w14:paraId="2B1BF2E7"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6A424009"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デイサービスセンター分水の里もみじ</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0A9F9B59" w14:textId="18EA38AA"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cs="Meiryo UI"/>
                <w:sz w:val="18"/>
                <w:szCs w:val="18"/>
              </w:rPr>
              <w:t>生活介護（</w:t>
            </w:r>
            <w:r w:rsidRPr="007D55E2">
              <w:rPr>
                <w:rFonts w:ascii="BIZ UDPゴシック" w:eastAsia="BIZ UDPゴシック" w:hAnsi="BIZ UDPゴシック" w:cs="Meiryo UI" w:hint="eastAsia"/>
                <w:sz w:val="18"/>
                <w:szCs w:val="18"/>
              </w:rPr>
              <w:t>基準該当</w:t>
            </w:r>
            <w:r>
              <w:rPr>
                <w:rFonts w:ascii="BIZ UDPゴシック" w:eastAsia="BIZ UDPゴシック" w:hAnsi="BIZ UDPゴシック" w:cs="Meiryo UI" w:hint="eastAsia"/>
                <w:sz w:val="18"/>
                <w:szCs w:val="18"/>
              </w:rPr>
              <w:t>事業所</w:t>
            </w:r>
            <w:r w:rsidRPr="007D55E2">
              <w:rPr>
                <w:rFonts w:ascii="BIZ UDPゴシック" w:eastAsia="BIZ UDPゴシック" w:hAnsi="BIZ UDPゴシック" w:cs="Meiryo UI"/>
                <w:sz w:val="18"/>
                <w:szCs w:val="18"/>
              </w:rPr>
              <w:t>）</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28176566"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(福)桜井の里福祉会</w:t>
            </w:r>
          </w:p>
        </w:tc>
      </w:tr>
      <w:tr w:rsidR="001B3DE9" w:rsidRPr="007D55E2" w14:paraId="6B6EDE48" w14:textId="77777777" w:rsidTr="00BB550B">
        <w:trPr>
          <w:gridAfter w:val="1"/>
          <w:wAfter w:w="67" w:type="dxa"/>
        </w:trPr>
        <w:tc>
          <w:tcPr>
            <w:tcW w:w="691" w:type="dxa"/>
            <w:vMerge/>
            <w:shd w:val="clear" w:color="auto" w:fill="CCFF99"/>
            <w:vAlign w:val="center"/>
          </w:tcPr>
          <w:p w14:paraId="38609809"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6CB551B5"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小規模多機能ホームつどいの家</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030C6EB0" w14:textId="7FCABAF1"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cs="Meiryo UI"/>
                <w:sz w:val="18"/>
                <w:szCs w:val="18"/>
              </w:rPr>
              <w:t>生活介護（</w:t>
            </w:r>
            <w:r w:rsidRPr="007D55E2">
              <w:rPr>
                <w:rFonts w:ascii="BIZ UDPゴシック" w:eastAsia="BIZ UDPゴシック" w:hAnsi="BIZ UDPゴシック" w:cs="Meiryo UI" w:hint="eastAsia"/>
                <w:sz w:val="18"/>
                <w:szCs w:val="18"/>
              </w:rPr>
              <w:t>基準該当</w:t>
            </w:r>
            <w:r>
              <w:rPr>
                <w:rFonts w:ascii="BIZ UDPゴシック" w:eastAsia="BIZ UDPゴシック" w:hAnsi="BIZ UDPゴシック" w:cs="Meiryo UI" w:hint="eastAsia"/>
                <w:sz w:val="18"/>
                <w:szCs w:val="18"/>
              </w:rPr>
              <w:t>事業所</w:t>
            </w:r>
            <w:r w:rsidRPr="007D55E2">
              <w:rPr>
                <w:rFonts w:ascii="BIZ UDPゴシック" w:eastAsia="BIZ UDPゴシック" w:hAnsi="BIZ UDPゴシック" w:cs="Meiryo UI"/>
                <w:sz w:val="18"/>
                <w:szCs w:val="18"/>
              </w:rPr>
              <w:t>）</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0EFF1900"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(福)桜井の里福祉会</w:t>
            </w:r>
          </w:p>
        </w:tc>
      </w:tr>
      <w:tr w:rsidR="001B3DE9" w:rsidRPr="007D55E2" w14:paraId="2A317A15" w14:textId="77777777" w:rsidTr="00BB550B">
        <w:trPr>
          <w:gridAfter w:val="1"/>
          <w:wAfter w:w="67" w:type="dxa"/>
        </w:trPr>
        <w:tc>
          <w:tcPr>
            <w:tcW w:w="691" w:type="dxa"/>
            <w:vMerge/>
            <w:shd w:val="clear" w:color="auto" w:fill="CCFF99"/>
            <w:vAlign w:val="center"/>
          </w:tcPr>
          <w:p w14:paraId="1752535D"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4C54DD24"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小規模多機能ホームはな広場・よこたの家</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6EB49D6B" w14:textId="06AEF7D5" w:rsidR="001B3DE9" w:rsidRPr="007D55E2" w:rsidRDefault="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cs="Meiryo UI"/>
                <w:sz w:val="18"/>
                <w:szCs w:val="18"/>
              </w:rPr>
              <w:t>生活介護（</w:t>
            </w:r>
            <w:r w:rsidRPr="007D55E2">
              <w:rPr>
                <w:rFonts w:ascii="BIZ UDPゴシック" w:eastAsia="BIZ UDPゴシック" w:hAnsi="BIZ UDPゴシック" w:cs="Meiryo UI" w:hint="eastAsia"/>
                <w:sz w:val="18"/>
                <w:szCs w:val="18"/>
              </w:rPr>
              <w:t>基準該当</w:t>
            </w:r>
            <w:r>
              <w:rPr>
                <w:rFonts w:ascii="BIZ UDPゴシック" w:eastAsia="BIZ UDPゴシック" w:hAnsi="BIZ UDPゴシック" w:cs="Meiryo UI" w:hint="eastAsia"/>
                <w:sz w:val="18"/>
                <w:szCs w:val="18"/>
              </w:rPr>
              <w:t>事業所</w:t>
            </w:r>
            <w:r w:rsidRPr="007D55E2">
              <w:rPr>
                <w:rFonts w:ascii="BIZ UDPゴシック" w:eastAsia="BIZ UDPゴシック" w:hAnsi="BIZ UDPゴシック" w:cs="Meiryo UI"/>
                <w:sz w:val="18"/>
                <w:szCs w:val="18"/>
              </w:rPr>
              <w:t>）</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22080EEE"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(福)桜井の里福祉会</w:t>
            </w:r>
          </w:p>
        </w:tc>
      </w:tr>
      <w:tr w:rsidR="001B3DE9" w:rsidRPr="007D55E2" w14:paraId="2C2FB843" w14:textId="77777777" w:rsidTr="00BB550B">
        <w:trPr>
          <w:gridAfter w:val="1"/>
          <w:wAfter w:w="67" w:type="dxa"/>
        </w:trPr>
        <w:tc>
          <w:tcPr>
            <w:tcW w:w="691" w:type="dxa"/>
            <w:vMerge/>
            <w:shd w:val="clear" w:color="auto" w:fill="CCFF99"/>
            <w:vAlign w:val="center"/>
          </w:tcPr>
          <w:p w14:paraId="47254541"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7BDEAF58"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生きがい広場地蔵堂</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28F9AFEB" w14:textId="435E522A"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cs="Meiryo UI"/>
                <w:sz w:val="18"/>
                <w:szCs w:val="18"/>
              </w:rPr>
              <w:t>生活介護（</w:t>
            </w:r>
            <w:r w:rsidRPr="007D55E2">
              <w:rPr>
                <w:rFonts w:ascii="BIZ UDPゴシック" w:eastAsia="BIZ UDPゴシック" w:hAnsi="BIZ UDPゴシック" w:cs="Meiryo UI" w:hint="eastAsia"/>
                <w:sz w:val="18"/>
                <w:szCs w:val="18"/>
              </w:rPr>
              <w:t>基準該当</w:t>
            </w:r>
            <w:r>
              <w:rPr>
                <w:rFonts w:ascii="BIZ UDPゴシック" w:eastAsia="BIZ UDPゴシック" w:hAnsi="BIZ UDPゴシック" w:cs="Meiryo UI" w:hint="eastAsia"/>
                <w:sz w:val="18"/>
                <w:szCs w:val="18"/>
              </w:rPr>
              <w:t>事業所</w:t>
            </w:r>
            <w:r w:rsidRPr="007D55E2">
              <w:rPr>
                <w:rFonts w:ascii="BIZ UDPゴシック" w:eastAsia="BIZ UDPゴシック" w:hAnsi="BIZ UDPゴシック" w:cs="Meiryo UI"/>
                <w:sz w:val="18"/>
                <w:szCs w:val="18"/>
              </w:rPr>
              <w:t>）</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0DDE820C"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(福)桜井の里福祉会</w:t>
            </w:r>
          </w:p>
        </w:tc>
      </w:tr>
      <w:tr w:rsidR="001B3DE9" w:rsidRPr="007D55E2" w14:paraId="0714AB17" w14:textId="77777777" w:rsidTr="00BB550B">
        <w:trPr>
          <w:gridAfter w:val="1"/>
          <w:wAfter w:w="67" w:type="dxa"/>
        </w:trPr>
        <w:tc>
          <w:tcPr>
            <w:tcW w:w="691" w:type="dxa"/>
            <w:vMerge/>
            <w:shd w:val="clear" w:color="auto" w:fill="CCFF99"/>
            <w:vAlign w:val="center"/>
          </w:tcPr>
          <w:p w14:paraId="3DBCBB21"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0C63C432"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なごみケアセンター</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6A6A7885" w14:textId="684D5F6F"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cs="Meiryo UI"/>
                <w:sz w:val="18"/>
                <w:szCs w:val="18"/>
              </w:rPr>
              <w:t>生活介護（</w:t>
            </w:r>
            <w:r w:rsidRPr="007D55E2">
              <w:rPr>
                <w:rFonts w:ascii="BIZ UDPゴシック" w:eastAsia="BIZ UDPゴシック" w:hAnsi="BIZ UDPゴシック" w:cs="Meiryo UI" w:hint="eastAsia"/>
                <w:sz w:val="18"/>
                <w:szCs w:val="18"/>
              </w:rPr>
              <w:t>基準該当</w:t>
            </w:r>
            <w:r>
              <w:rPr>
                <w:rFonts w:ascii="BIZ UDPゴシック" w:eastAsia="BIZ UDPゴシック" w:hAnsi="BIZ UDPゴシック" w:cs="Meiryo UI" w:hint="eastAsia"/>
                <w:sz w:val="18"/>
                <w:szCs w:val="18"/>
              </w:rPr>
              <w:t>事業所</w:t>
            </w:r>
            <w:r w:rsidRPr="007D55E2">
              <w:rPr>
                <w:rFonts w:ascii="BIZ UDPゴシック" w:eastAsia="BIZ UDPゴシック" w:hAnsi="BIZ UDPゴシック" w:cs="Meiryo UI"/>
                <w:sz w:val="18"/>
                <w:szCs w:val="18"/>
              </w:rPr>
              <w:t>）</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119E75AA"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(株)なごみ</w:t>
            </w:r>
          </w:p>
        </w:tc>
      </w:tr>
      <w:tr w:rsidR="001B3DE9" w:rsidRPr="007D55E2" w14:paraId="6376587B" w14:textId="77777777" w:rsidTr="00BB550B">
        <w:trPr>
          <w:gridAfter w:val="1"/>
          <w:wAfter w:w="67" w:type="dxa"/>
        </w:trPr>
        <w:tc>
          <w:tcPr>
            <w:tcW w:w="691" w:type="dxa"/>
            <w:vMerge/>
            <w:shd w:val="clear" w:color="auto" w:fill="CCFF99"/>
            <w:vAlign w:val="center"/>
          </w:tcPr>
          <w:p w14:paraId="3EF44AE7"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3CEA4693"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なごみの歩</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02A25A43" w14:textId="047BF266"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cs="Meiryo UI"/>
                <w:sz w:val="18"/>
                <w:szCs w:val="18"/>
              </w:rPr>
              <w:t>生活介護（</w:t>
            </w:r>
            <w:r w:rsidRPr="007D55E2">
              <w:rPr>
                <w:rFonts w:ascii="BIZ UDPゴシック" w:eastAsia="BIZ UDPゴシック" w:hAnsi="BIZ UDPゴシック" w:cs="Meiryo UI" w:hint="eastAsia"/>
                <w:sz w:val="18"/>
                <w:szCs w:val="18"/>
              </w:rPr>
              <w:t>基準該当</w:t>
            </w:r>
            <w:r>
              <w:rPr>
                <w:rFonts w:ascii="BIZ UDPゴシック" w:eastAsia="BIZ UDPゴシック" w:hAnsi="BIZ UDPゴシック" w:cs="Meiryo UI" w:hint="eastAsia"/>
                <w:sz w:val="18"/>
                <w:szCs w:val="18"/>
              </w:rPr>
              <w:t>事業所</w:t>
            </w:r>
            <w:r w:rsidRPr="007D55E2">
              <w:rPr>
                <w:rFonts w:ascii="BIZ UDPゴシック" w:eastAsia="BIZ UDPゴシック" w:hAnsi="BIZ UDPゴシック" w:cs="Meiryo UI"/>
                <w:sz w:val="18"/>
                <w:szCs w:val="18"/>
              </w:rPr>
              <w:t>）</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296D5C30"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(株)なごみ</w:t>
            </w:r>
          </w:p>
        </w:tc>
      </w:tr>
      <w:tr w:rsidR="001B3DE9" w:rsidRPr="007D55E2" w14:paraId="6785FAD8" w14:textId="77777777" w:rsidTr="00BB550B">
        <w:trPr>
          <w:gridAfter w:val="1"/>
          <w:wAfter w:w="67" w:type="dxa"/>
        </w:trPr>
        <w:tc>
          <w:tcPr>
            <w:tcW w:w="691" w:type="dxa"/>
            <w:vMerge/>
            <w:shd w:val="clear" w:color="auto" w:fill="CCFF99"/>
            <w:vAlign w:val="center"/>
          </w:tcPr>
          <w:p w14:paraId="4E2D5C9F"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3D4715DB"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 xml:space="preserve">つばめ福寿園　</w:t>
            </w:r>
            <w:r w:rsidRPr="007D55E2">
              <w:rPr>
                <w:rFonts w:ascii="BIZ UDPゴシック" w:eastAsia="BIZ UDPゴシック" w:hAnsi="BIZ UDPゴシック" w:hint="eastAsia"/>
                <w:kern w:val="0"/>
                <w:sz w:val="18"/>
                <w:szCs w:val="18"/>
              </w:rPr>
              <w:t>短期入所生活介護</w:t>
            </w:r>
            <w:r w:rsidRPr="007D55E2">
              <w:rPr>
                <w:rFonts w:ascii="BIZ UDPゴシック" w:eastAsia="BIZ UDPゴシック" w:hAnsi="BIZ UDPゴシック" w:hint="eastAsia"/>
                <w:sz w:val="18"/>
                <w:szCs w:val="18"/>
              </w:rPr>
              <w:t>センター</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6B1E4115"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短期入所</w:t>
            </w:r>
          </w:p>
          <w:p w14:paraId="02B3AA42" w14:textId="77777777" w:rsidR="001B3DE9" w:rsidRPr="007D55E2" w:rsidRDefault="001B3DE9" w:rsidP="001B3DE9">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●介護保険サービス含む</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4197618B"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(福)つばめ福祉会</w:t>
            </w:r>
          </w:p>
        </w:tc>
      </w:tr>
      <w:tr w:rsidR="001B3DE9" w:rsidRPr="007D55E2" w14:paraId="55361B47" w14:textId="77777777" w:rsidTr="00BB550B">
        <w:trPr>
          <w:gridAfter w:val="1"/>
          <w:wAfter w:w="67" w:type="dxa"/>
        </w:trPr>
        <w:tc>
          <w:tcPr>
            <w:tcW w:w="691" w:type="dxa"/>
            <w:vMerge/>
            <w:tcBorders>
              <w:bottom w:val="single" w:sz="4" w:space="0" w:color="auto"/>
            </w:tcBorders>
            <w:shd w:val="clear" w:color="auto" w:fill="CCFF99"/>
            <w:vAlign w:val="center"/>
          </w:tcPr>
          <w:p w14:paraId="19F53026"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6E44E90F"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白ふじの里　短期入所生活介護センター</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64ADDAAF" w14:textId="220EF272" w:rsidR="001B3DE9" w:rsidRPr="007D55E2" w:rsidRDefault="001B3DE9">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短期入所</w:t>
            </w:r>
            <w:r w:rsidRPr="007D55E2">
              <w:rPr>
                <w:rFonts w:ascii="BIZ UDPゴシック" w:eastAsia="BIZ UDPゴシック" w:hAnsi="BIZ UDPゴシック" w:cs="Meiryo UI"/>
                <w:sz w:val="18"/>
                <w:szCs w:val="18"/>
              </w:rPr>
              <w:t>（</w:t>
            </w:r>
            <w:r w:rsidRPr="007D55E2">
              <w:rPr>
                <w:rFonts w:ascii="BIZ UDPゴシック" w:eastAsia="BIZ UDPゴシック" w:hAnsi="BIZ UDPゴシック" w:cs="Meiryo UI" w:hint="eastAsia"/>
                <w:sz w:val="18"/>
                <w:szCs w:val="18"/>
              </w:rPr>
              <w:t>基準該当</w:t>
            </w:r>
            <w:r>
              <w:rPr>
                <w:rFonts w:ascii="BIZ UDPゴシック" w:eastAsia="BIZ UDPゴシック" w:hAnsi="BIZ UDPゴシック" w:cs="Meiryo UI" w:hint="eastAsia"/>
                <w:sz w:val="18"/>
                <w:szCs w:val="18"/>
              </w:rPr>
              <w:t>事業所</w:t>
            </w:r>
            <w:r w:rsidRPr="007D55E2">
              <w:rPr>
                <w:rFonts w:ascii="BIZ UDPゴシック" w:eastAsia="BIZ UDPゴシック" w:hAnsi="BIZ UDPゴシック" w:cs="Meiryo UI"/>
                <w:sz w:val="18"/>
                <w:szCs w:val="18"/>
              </w:rPr>
              <w:t>）</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7CAB5DB0"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(福)つばめ福祉会</w:t>
            </w:r>
          </w:p>
        </w:tc>
      </w:tr>
      <w:tr w:rsidR="001B3DE9" w:rsidRPr="007D55E2" w14:paraId="1F358319" w14:textId="77777777" w:rsidTr="00D47D96">
        <w:tc>
          <w:tcPr>
            <w:tcW w:w="691" w:type="dxa"/>
            <w:tcBorders>
              <w:top w:val="single" w:sz="4" w:space="0" w:color="auto"/>
              <w:left w:val="nil"/>
              <w:bottom w:val="nil"/>
              <w:right w:val="nil"/>
            </w:tcBorders>
            <w:shd w:val="clear" w:color="auto" w:fill="auto"/>
            <w:vAlign w:val="center"/>
          </w:tcPr>
          <w:p w14:paraId="4CEF536A"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p w14:paraId="27C48B91"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p w14:paraId="63730792" w14:textId="0212D6BC"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55" w:type="dxa"/>
            <w:gridSpan w:val="2"/>
            <w:tcBorders>
              <w:top w:val="single" w:sz="4" w:space="0" w:color="auto"/>
              <w:left w:val="nil"/>
              <w:bottom w:val="nil"/>
              <w:right w:val="nil"/>
              <w:tl2br w:val="nil"/>
              <w:tr2bl w:val="nil"/>
            </w:tcBorders>
            <w:shd w:val="clear" w:color="auto" w:fill="auto"/>
            <w:tcMar>
              <w:top w:w="57" w:type="dxa"/>
              <w:bottom w:w="57" w:type="dxa"/>
            </w:tcMar>
            <w:vAlign w:val="center"/>
          </w:tcPr>
          <w:p w14:paraId="4EF65E4E" w14:textId="3277CC84" w:rsidR="001B3DE9" w:rsidRPr="007D55E2" w:rsidRDefault="001B3DE9" w:rsidP="001B3DE9">
            <w:pPr>
              <w:rPr>
                <w:rFonts w:ascii="BIZ UDPゴシック" w:eastAsia="BIZ UDPゴシック" w:hAnsi="BIZ UDPゴシック" w:cs="Meiryo UI"/>
                <w:sz w:val="18"/>
                <w:szCs w:val="18"/>
              </w:rPr>
            </w:pPr>
          </w:p>
        </w:tc>
        <w:tc>
          <w:tcPr>
            <w:tcW w:w="2459" w:type="dxa"/>
            <w:gridSpan w:val="2"/>
            <w:tcBorders>
              <w:top w:val="single" w:sz="4" w:space="0" w:color="auto"/>
              <w:left w:val="nil"/>
              <w:bottom w:val="nil"/>
              <w:right w:val="nil"/>
              <w:tl2br w:val="nil"/>
              <w:tr2bl w:val="nil"/>
            </w:tcBorders>
            <w:shd w:val="clear" w:color="auto" w:fill="auto"/>
            <w:tcMar>
              <w:top w:w="57" w:type="dxa"/>
              <w:left w:w="57" w:type="dxa"/>
              <w:bottom w:w="57" w:type="dxa"/>
              <w:right w:w="57" w:type="dxa"/>
            </w:tcMar>
            <w:vAlign w:val="center"/>
          </w:tcPr>
          <w:p w14:paraId="5C8CB040" w14:textId="5110BE68" w:rsidR="001B3DE9" w:rsidRPr="007D55E2" w:rsidRDefault="001B3DE9" w:rsidP="001B3DE9">
            <w:pPr>
              <w:spacing w:line="240" w:lineRule="exact"/>
              <w:rPr>
                <w:rFonts w:ascii="BIZ UDPゴシック" w:eastAsia="BIZ UDPゴシック" w:hAnsi="BIZ UDPゴシック"/>
                <w:sz w:val="18"/>
                <w:szCs w:val="18"/>
              </w:rPr>
            </w:pPr>
          </w:p>
        </w:tc>
        <w:tc>
          <w:tcPr>
            <w:tcW w:w="2208" w:type="dxa"/>
            <w:gridSpan w:val="2"/>
            <w:tcBorders>
              <w:top w:val="single" w:sz="4" w:space="0" w:color="auto"/>
              <w:left w:val="nil"/>
              <w:bottom w:val="nil"/>
              <w:right w:val="nil"/>
              <w:tl2br w:val="nil"/>
              <w:tr2bl w:val="nil"/>
            </w:tcBorders>
            <w:shd w:val="clear" w:color="auto" w:fill="auto"/>
            <w:tcMar>
              <w:left w:w="57" w:type="dxa"/>
              <w:right w:w="57" w:type="dxa"/>
            </w:tcMar>
            <w:vAlign w:val="center"/>
          </w:tcPr>
          <w:p w14:paraId="1C525FE5" w14:textId="3829779C" w:rsidR="001B3DE9" w:rsidRPr="007D55E2" w:rsidRDefault="001B3DE9" w:rsidP="001B3DE9">
            <w:pPr>
              <w:rPr>
                <w:rFonts w:ascii="BIZ UDPゴシック" w:eastAsia="BIZ UDPゴシック" w:hAnsi="BIZ UDPゴシック" w:cs="Meiryo UI"/>
                <w:sz w:val="18"/>
                <w:szCs w:val="18"/>
              </w:rPr>
            </w:pPr>
          </w:p>
        </w:tc>
      </w:tr>
      <w:tr w:rsidR="001B3DE9" w:rsidRPr="007D55E2" w14:paraId="72683105" w14:textId="77777777" w:rsidTr="00BB550B">
        <w:trPr>
          <w:gridAfter w:val="1"/>
          <w:wAfter w:w="67" w:type="dxa"/>
        </w:trPr>
        <w:tc>
          <w:tcPr>
            <w:tcW w:w="691" w:type="dxa"/>
            <w:tcBorders>
              <w:top w:val="single" w:sz="4" w:space="0" w:color="auto"/>
            </w:tcBorders>
            <w:shd w:val="clear" w:color="auto" w:fill="00D7D2"/>
            <w:vAlign w:val="center"/>
          </w:tcPr>
          <w:p w14:paraId="62F324AE"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00D7D2"/>
            <w:tcMar>
              <w:top w:w="57" w:type="dxa"/>
              <w:bottom w:w="57" w:type="dxa"/>
            </w:tcMar>
            <w:vAlign w:val="center"/>
          </w:tcPr>
          <w:p w14:paraId="24D315CF" w14:textId="77777777" w:rsidR="001B3DE9" w:rsidRPr="007D55E2" w:rsidRDefault="001B3DE9" w:rsidP="001B3DE9">
            <w:pPr>
              <w:jc w:val="cente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20"/>
                <w:szCs w:val="20"/>
              </w:rPr>
              <w:t>事業所名</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00D7D2"/>
            <w:tcMar>
              <w:top w:w="57" w:type="dxa"/>
              <w:left w:w="57" w:type="dxa"/>
              <w:bottom w:w="57" w:type="dxa"/>
              <w:right w:w="57" w:type="dxa"/>
            </w:tcMar>
            <w:vAlign w:val="center"/>
          </w:tcPr>
          <w:p w14:paraId="50F85D92" w14:textId="19D7D688" w:rsidR="001B3DE9" w:rsidRPr="007D55E2" w:rsidRDefault="001B3DE9">
            <w:pPr>
              <w:spacing w:line="240" w:lineRule="exact"/>
              <w:jc w:val="center"/>
              <w:rPr>
                <w:rFonts w:ascii="BIZ UDPゴシック" w:eastAsia="BIZ UDPゴシック" w:hAnsi="BIZ UDPゴシック"/>
                <w:sz w:val="18"/>
                <w:szCs w:val="18"/>
              </w:rPr>
            </w:pPr>
            <w:r w:rsidRPr="007D55E2">
              <w:rPr>
                <w:rFonts w:ascii="BIZ UDPゴシック" w:eastAsia="BIZ UDPゴシック" w:hAnsi="BIZ UDPゴシック" w:hint="eastAsia"/>
                <w:sz w:val="20"/>
                <w:szCs w:val="20"/>
              </w:rPr>
              <w:t>内容</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00D7D2"/>
            <w:tcMar>
              <w:left w:w="57" w:type="dxa"/>
              <w:right w:w="57" w:type="dxa"/>
            </w:tcMar>
            <w:vAlign w:val="center"/>
          </w:tcPr>
          <w:p w14:paraId="632A8CCB" w14:textId="77777777" w:rsidR="001B3DE9" w:rsidRPr="007D55E2" w:rsidRDefault="001B3DE9" w:rsidP="001B3DE9">
            <w:pPr>
              <w:jc w:val="cente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20"/>
                <w:szCs w:val="20"/>
              </w:rPr>
              <w:t>運営主体</w:t>
            </w:r>
          </w:p>
        </w:tc>
      </w:tr>
      <w:tr w:rsidR="001B3DE9" w:rsidRPr="007D55E2" w14:paraId="78E8CFB6" w14:textId="77777777" w:rsidTr="00BB550B">
        <w:trPr>
          <w:gridAfter w:val="1"/>
          <w:wAfter w:w="67" w:type="dxa"/>
        </w:trPr>
        <w:tc>
          <w:tcPr>
            <w:tcW w:w="691" w:type="dxa"/>
            <w:vMerge w:val="restart"/>
            <w:shd w:val="clear" w:color="auto" w:fill="CCFF99"/>
            <w:tcMar>
              <w:left w:w="0" w:type="dxa"/>
              <w:right w:w="0" w:type="dxa"/>
            </w:tcMar>
            <w:textDirection w:val="tbRlV"/>
            <w:vAlign w:val="center"/>
          </w:tcPr>
          <w:p w14:paraId="222D6E86" w14:textId="77777777" w:rsidR="001B3DE9" w:rsidRPr="007D55E2" w:rsidRDefault="001B3DE9" w:rsidP="001B3DE9">
            <w:pPr>
              <w:spacing w:line="276" w:lineRule="auto"/>
              <w:ind w:left="113" w:right="113"/>
              <w:jc w:val="center"/>
              <w:rPr>
                <w:rFonts w:ascii="BIZ UDPゴシック" w:eastAsia="BIZ UDPゴシック" w:hAnsi="BIZ UDPゴシック" w:cs="Meiryo UI"/>
                <w:color w:val="000000"/>
                <w:sz w:val="20"/>
                <w:szCs w:val="20"/>
              </w:rPr>
            </w:pPr>
            <w:r w:rsidRPr="007D55E2">
              <w:rPr>
                <w:rFonts w:ascii="BIZ UDPゴシック" w:eastAsia="BIZ UDPゴシック" w:hAnsi="BIZ UDPゴシック" w:cs="Meiryo UI" w:hint="eastAsia"/>
                <w:b/>
                <w:bCs/>
                <w:color w:val="000000"/>
                <w:sz w:val="20"/>
                <w:szCs w:val="20"/>
              </w:rPr>
              <w:t>日中活動系サービス</w:t>
            </w: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43F5DF20"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ショートステイひまわりの園</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4A7D9D4D"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短期入所</w:t>
            </w:r>
          </w:p>
          <w:p w14:paraId="5008622C" w14:textId="77777777" w:rsidR="001B3DE9" w:rsidRPr="007D55E2" w:rsidRDefault="001B3DE9" w:rsidP="001B3DE9">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●介護保険サービス含む</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6CAB0B99"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(福)吉田福祉会</w:t>
            </w:r>
          </w:p>
        </w:tc>
      </w:tr>
      <w:tr w:rsidR="001B3DE9" w:rsidRPr="007D55E2" w14:paraId="237086F6" w14:textId="77777777" w:rsidTr="00BB550B">
        <w:trPr>
          <w:gridAfter w:val="1"/>
          <w:wAfter w:w="67" w:type="dxa"/>
        </w:trPr>
        <w:tc>
          <w:tcPr>
            <w:tcW w:w="691" w:type="dxa"/>
            <w:vMerge/>
            <w:shd w:val="clear" w:color="auto" w:fill="CCFF99"/>
            <w:textDirection w:val="tbRlV"/>
            <w:vAlign w:val="center"/>
          </w:tcPr>
          <w:p w14:paraId="16755EF3" w14:textId="77777777" w:rsidR="001B3DE9" w:rsidRPr="007D55E2" w:rsidRDefault="001B3DE9" w:rsidP="001B3DE9">
            <w:pPr>
              <w:spacing w:line="360" w:lineRule="exact"/>
              <w:ind w:left="113" w:right="113" w:firstLineChars="100" w:firstLine="200"/>
              <w:jc w:val="center"/>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2FC83E0F"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ショートステイ太陽の園</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30019E9D" w14:textId="130FCC80" w:rsidR="001B3DE9" w:rsidRPr="007D55E2" w:rsidRDefault="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短期入所</w:t>
            </w:r>
            <w:r w:rsidRPr="007D55E2">
              <w:rPr>
                <w:rFonts w:ascii="BIZ UDPゴシック" w:eastAsia="BIZ UDPゴシック" w:hAnsi="BIZ UDPゴシック"/>
                <w:sz w:val="18"/>
                <w:szCs w:val="18"/>
              </w:rPr>
              <w:t>（</w:t>
            </w:r>
            <w:r w:rsidRPr="007D55E2">
              <w:rPr>
                <w:rFonts w:ascii="BIZ UDPゴシック" w:eastAsia="BIZ UDPゴシック" w:hAnsi="BIZ UDPゴシック" w:hint="eastAsia"/>
                <w:sz w:val="18"/>
                <w:szCs w:val="18"/>
              </w:rPr>
              <w:t>基準該当</w:t>
            </w:r>
            <w:r>
              <w:rPr>
                <w:rFonts w:ascii="BIZ UDPゴシック" w:eastAsia="BIZ UDPゴシック" w:hAnsi="BIZ UDPゴシック" w:hint="eastAsia"/>
                <w:sz w:val="18"/>
                <w:szCs w:val="18"/>
              </w:rPr>
              <w:t>事業所</w:t>
            </w:r>
            <w:r w:rsidRPr="007D55E2">
              <w:rPr>
                <w:rFonts w:ascii="BIZ UDPゴシック" w:eastAsia="BIZ UDPゴシック" w:hAnsi="BIZ UDPゴシック"/>
                <w:sz w:val="18"/>
                <w:szCs w:val="18"/>
              </w:rPr>
              <w:t>）</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492ECCB8"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(福)吉田福祉会</w:t>
            </w:r>
          </w:p>
        </w:tc>
      </w:tr>
      <w:tr w:rsidR="001B3DE9" w:rsidRPr="007D55E2" w14:paraId="25AD002C" w14:textId="77777777" w:rsidTr="00BB550B">
        <w:trPr>
          <w:gridAfter w:val="1"/>
          <w:wAfter w:w="67" w:type="dxa"/>
        </w:trPr>
        <w:tc>
          <w:tcPr>
            <w:tcW w:w="691" w:type="dxa"/>
            <w:vMerge/>
            <w:shd w:val="clear" w:color="auto" w:fill="CCFF99"/>
            <w:vAlign w:val="center"/>
          </w:tcPr>
          <w:p w14:paraId="2EF65639" w14:textId="77777777" w:rsidR="001B3DE9" w:rsidRPr="007D55E2" w:rsidRDefault="001B3DE9" w:rsidP="001B3DE9">
            <w:pPr>
              <w:spacing w:line="360" w:lineRule="exact"/>
              <w:ind w:left="113" w:right="113" w:firstLineChars="100" w:firstLine="200"/>
              <w:jc w:val="center"/>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3B568DCB"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小規模多機能センター長善のさと</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028A6A5C" w14:textId="31216416"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短期入所</w:t>
            </w:r>
            <w:r w:rsidRPr="007D55E2">
              <w:rPr>
                <w:rFonts w:ascii="BIZ UDPゴシック" w:eastAsia="BIZ UDPゴシック" w:hAnsi="BIZ UDPゴシック"/>
                <w:sz w:val="18"/>
                <w:szCs w:val="18"/>
              </w:rPr>
              <w:t>（</w:t>
            </w:r>
            <w:r w:rsidRPr="007D55E2">
              <w:rPr>
                <w:rFonts w:ascii="BIZ UDPゴシック" w:eastAsia="BIZ UDPゴシック" w:hAnsi="BIZ UDPゴシック" w:hint="eastAsia"/>
                <w:sz w:val="18"/>
                <w:szCs w:val="18"/>
              </w:rPr>
              <w:t>基準該当</w:t>
            </w:r>
            <w:r>
              <w:rPr>
                <w:rFonts w:ascii="BIZ UDPゴシック" w:eastAsia="BIZ UDPゴシック" w:hAnsi="BIZ UDPゴシック" w:hint="eastAsia"/>
                <w:sz w:val="18"/>
                <w:szCs w:val="18"/>
              </w:rPr>
              <w:t>事業所</w:t>
            </w:r>
            <w:r w:rsidRPr="007D55E2">
              <w:rPr>
                <w:rFonts w:ascii="BIZ UDPゴシック" w:eastAsia="BIZ UDPゴシック" w:hAnsi="BIZ UDPゴシック"/>
                <w:sz w:val="18"/>
                <w:szCs w:val="18"/>
              </w:rPr>
              <w:t>）</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131EF516"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(福)吉田福祉会</w:t>
            </w:r>
          </w:p>
        </w:tc>
      </w:tr>
      <w:tr w:rsidR="001B3DE9" w:rsidRPr="007D55E2" w14:paraId="2EC68F5E" w14:textId="77777777" w:rsidTr="00BB550B">
        <w:trPr>
          <w:gridAfter w:val="1"/>
          <w:wAfter w:w="67" w:type="dxa"/>
        </w:trPr>
        <w:tc>
          <w:tcPr>
            <w:tcW w:w="691" w:type="dxa"/>
            <w:vMerge/>
            <w:shd w:val="clear" w:color="auto" w:fill="CCFF99"/>
            <w:vAlign w:val="center"/>
          </w:tcPr>
          <w:p w14:paraId="78EC64C8" w14:textId="77777777" w:rsidR="001B3DE9" w:rsidRPr="007D55E2" w:rsidRDefault="001B3DE9" w:rsidP="001B3DE9">
            <w:pPr>
              <w:spacing w:line="360" w:lineRule="exact"/>
              <w:ind w:left="113" w:right="113" w:firstLineChars="100" w:firstLine="200"/>
              <w:jc w:val="center"/>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1FE353D4"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特別養護老人ホーム分水の里</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6F13B990"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短期入所</w:t>
            </w:r>
          </w:p>
          <w:p w14:paraId="62C2C970" w14:textId="77777777" w:rsidR="001B3DE9" w:rsidRPr="007D55E2" w:rsidRDefault="001B3DE9" w:rsidP="001B3DE9">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●介護保険サービス含む</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65B6BEE7"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(福)桜井の里福祉会</w:t>
            </w:r>
          </w:p>
        </w:tc>
      </w:tr>
      <w:tr w:rsidR="001B3DE9" w:rsidRPr="007D55E2" w14:paraId="2137247E" w14:textId="77777777" w:rsidTr="00BB550B">
        <w:trPr>
          <w:gridAfter w:val="1"/>
          <w:wAfter w:w="67" w:type="dxa"/>
        </w:trPr>
        <w:tc>
          <w:tcPr>
            <w:tcW w:w="691" w:type="dxa"/>
            <w:vMerge/>
            <w:shd w:val="clear" w:color="auto" w:fill="CCFF99"/>
            <w:vAlign w:val="center"/>
          </w:tcPr>
          <w:p w14:paraId="1276CEC3" w14:textId="77777777" w:rsidR="001B3DE9" w:rsidRPr="007D55E2" w:rsidRDefault="001B3DE9" w:rsidP="001B3DE9">
            <w:pPr>
              <w:spacing w:line="360" w:lineRule="exact"/>
              <w:ind w:left="113" w:right="113" w:firstLineChars="100" w:firstLine="200"/>
              <w:jc w:val="center"/>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72E6B87F"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小規模多機能ホームつどいの家</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840E00B" w14:textId="03A1A4AD" w:rsidR="001B3DE9" w:rsidRPr="007D55E2" w:rsidRDefault="001B3DE9" w:rsidP="001B3DE9">
            <w:pPr>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短期入所</w:t>
            </w:r>
            <w:r w:rsidRPr="007D55E2">
              <w:rPr>
                <w:rFonts w:ascii="BIZ UDPゴシック" w:eastAsia="BIZ UDPゴシック" w:hAnsi="BIZ UDPゴシック"/>
                <w:sz w:val="18"/>
                <w:szCs w:val="18"/>
              </w:rPr>
              <w:t>（</w:t>
            </w:r>
            <w:r w:rsidRPr="007D55E2">
              <w:rPr>
                <w:rFonts w:ascii="BIZ UDPゴシック" w:eastAsia="BIZ UDPゴシック" w:hAnsi="BIZ UDPゴシック" w:hint="eastAsia"/>
                <w:sz w:val="18"/>
                <w:szCs w:val="18"/>
              </w:rPr>
              <w:t>基準該当</w:t>
            </w:r>
            <w:r>
              <w:rPr>
                <w:rFonts w:ascii="BIZ UDPゴシック" w:eastAsia="BIZ UDPゴシック" w:hAnsi="BIZ UDPゴシック" w:hint="eastAsia"/>
                <w:sz w:val="18"/>
                <w:szCs w:val="18"/>
              </w:rPr>
              <w:t>事業所</w:t>
            </w:r>
            <w:r w:rsidRPr="007D55E2">
              <w:rPr>
                <w:rFonts w:ascii="BIZ UDPゴシック" w:eastAsia="BIZ UDPゴシック" w:hAnsi="BIZ UDPゴシック"/>
                <w:sz w:val="18"/>
                <w:szCs w:val="18"/>
              </w:rPr>
              <w:t>）</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0BDFBBE0"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(福)桜井の里福祉会</w:t>
            </w:r>
          </w:p>
        </w:tc>
      </w:tr>
      <w:tr w:rsidR="001B3DE9" w:rsidRPr="007D55E2" w14:paraId="45D37A28" w14:textId="77777777" w:rsidTr="00BB550B">
        <w:trPr>
          <w:gridAfter w:val="1"/>
          <w:wAfter w:w="67" w:type="dxa"/>
          <w:trHeight w:val="334"/>
        </w:trPr>
        <w:tc>
          <w:tcPr>
            <w:tcW w:w="691" w:type="dxa"/>
            <w:vMerge/>
            <w:shd w:val="clear" w:color="auto" w:fill="CCFF99"/>
            <w:vAlign w:val="center"/>
          </w:tcPr>
          <w:p w14:paraId="5B7FBE61" w14:textId="77777777" w:rsidR="001B3DE9" w:rsidRPr="007D55E2" w:rsidRDefault="001B3DE9" w:rsidP="001B3DE9">
            <w:pPr>
              <w:spacing w:line="360" w:lineRule="exact"/>
              <w:ind w:left="113" w:right="113" w:firstLineChars="100" w:firstLine="200"/>
              <w:jc w:val="center"/>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4EB76974"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小規模多機能ホームはな広場・よこたの家</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D55554A" w14:textId="7C687CE2" w:rsidR="001B3DE9" w:rsidRPr="007D55E2" w:rsidRDefault="001B3DE9" w:rsidP="001B3DE9">
            <w:pPr>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短期入所</w:t>
            </w:r>
            <w:r w:rsidRPr="007D55E2">
              <w:rPr>
                <w:rFonts w:ascii="BIZ UDPゴシック" w:eastAsia="BIZ UDPゴシック" w:hAnsi="BIZ UDPゴシック"/>
                <w:sz w:val="18"/>
                <w:szCs w:val="18"/>
              </w:rPr>
              <w:t>（</w:t>
            </w:r>
            <w:r w:rsidRPr="007D55E2">
              <w:rPr>
                <w:rFonts w:ascii="BIZ UDPゴシック" w:eastAsia="BIZ UDPゴシック" w:hAnsi="BIZ UDPゴシック" w:hint="eastAsia"/>
                <w:sz w:val="18"/>
                <w:szCs w:val="18"/>
              </w:rPr>
              <w:t>基準該当</w:t>
            </w:r>
            <w:r>
              <w:rPr>
                <w:rFonts w:ascii="BIZ UDPゴシック" w:eastAsia="BIZ UDPゴシック" w:hAnsi="BIZ UDPゴシック" w:hint="eastAsia"/>
                <w:sz w:val="18"/>
                <w:szCs w:val="18"/>
              </w:rPr>
              <w:t>事業所</w:t>
            </w:r>
            <w:r w:rsidRPr="007D55E2">
              <w:rPr>
                <w:rFonts w:ascii="BIZ UDPゴシック" w:eastAsia="BIZ UDPゴシック" w:hAnsi="BIZ UDPゴシック"/>
                <w:sz w:val="18"/>
                <w:szCs w:val="18"/>
              </w:rPr>
              <w:t>）</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7DB5E307"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(福)桜井の里福祉会</w:t>
            </w:r>
          </w:p>
        </w:tc>
      </w:tr>
      <w:tr w:rsidR="001B3DE9" w:rsidRPr="007D55E2" w14:paraId="3CC74509" w14:textId="77777777" w:rsidTr="00BB550B">
        <w:trPr>
          <w:gridAfter w:val="1"/>
          <w:wAfter w:w="67" w:type="dxa"/>
        </w:trPr>
        <w:tc>
          <w:tcPr>
            <w:tcW w:w="691" w:type="dxa"/>
            <w:vMerge/>
            <w:shd w:val="clear" w:color="auto" w:fill="CCFF99"/>
            <w:vAlign w:val="center"/>
          </w:tcPr>
          <w:p w14:paraId="5D0218B0" w14:textId="77777777" w:rsidR="001B3DE9" w:rsidRPr="007D55E2" w:rsidRDefault="001B3DE9" w:rsidP="001B3DE9">
            <w:pPr>
              <w:spacing w:line="360" w:lineRule="exact"/>
              <w:ind w:left="113" w:right="113" w:firstLineChars="100" w:firstLine="200"/>
              <w:jc w:val="center"/>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3479EEB5"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燕市社会福祉協議会就労支援センター</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44C75644"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就労継続支援Ａ型</w:t>
            </w:r>
          </w:p>
          <w:p w14:paraId="2E45579B"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就労継続支援Ｂ型</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353E942D"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(福)燕市社会福祉協議会</w:t>
            </w:r>
          </w:p>
        </w:tc>
      </w:tr>
      <w:tr w:rsidR="001B3DE9" w:rsidRPr="007D55E2" w14:paraId="7ED0CB59" w14:textId="77777777" w:rsidTr="00BB550B">
        <w:trPr>
          <w:gridAfter w:val="1"/>
          <w:wAfter w:w="67" w:type="dxa"/>
        </w:trPr>
        <w:tc>
          <w:tcPr>
            <w:tcW w:w="691" w:type="dxa"/>
            <w:vMerge/>
            <w:shd w:val="clear" w:color="auto" w:fill="CCFF99"/>
            <w:vAlign w:val="center"/>
          </w:tcPr>
          <w:p w14:paraId="43B03712" w14:textId="77777777" w:rsidR="001B3DE9" w:rsidRPr="007D55E2" w:rsidRDefault="001B3DE9" w:rsidP="001B3DE9">
            <w:pPr>
              <w:spacing w:line="360" w:lineRule="exact"/>
              <w:ind w:left="113" w:right="113" w:firstLineChars="100" w:firstLine="200"/>
              <w:jc w:val="center"/>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5A3D8E58"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あったかハート</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068AB9E3"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就労継続支援Ａ型</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1309ECDE"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(福)吉田福祉会</w:t>
            </w:r>
          </w:p>
        </w:tc>
      </w:tr>
      <w:tr w:rsidR="001D35C2" w:rsidRPr="007D55E2" w14:paraId="379FF4C1" w14:textId="77777777" w:rsidTr="00BB550B">
        <w:trPr>
          <w:gridAfter w:val="1"/>
          <w:wAfter w:w="67" w:type="dxa"/>
        </w:trPr>
        <w:tc>
          <w:tcPr>
            <w:tcW w:w="691" w:type="dxa"/>
            <w:vMerge/>
            <w:shd w:val="clear" w:color="auto" w:fill="CCFF99"/>
            <w:vAlign w:val="center"/>
          </w:tcPr>
          <w:p w14:paraId="726821E5" w14:textId="77777777" w:rsidR="001D35C2" w:rsidRPr="007D55E2" w:rsidRDefault="001D35C2" w:rsidP="001B3DE9">
            <w:pPr>
              <w:spacing w:line="360" w:lineRule="exact"/>
              <w:ind w:left="113" w:right="113" w:firstLineChars="100" w:firstLine="200"/>
              <w:jc w:val="center"/>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1FE938BE" w14:textId="2A40BA1F" w:rsidR="001D35C2" w:rsidRPr="007D55E2" w:rsidRDefault="008E2094" w:rsidP="001B3DE9">
            <w:pPr>
              <w:rPr>
                <w:rFonts w:ascii="BIZ UDPゴシック" w:eastAsia="BIZ UDPゴシック" w:hAnsi="BIZ UDPゴシック" w:cs="Meiryo UI"/>
                <w:sz w:val="18"/>
                <w:szCs w:val="18"/>
              </w:rPr>
            </w:pPr>
            <w:r>
              <w:rPr>
                <w:rFonts w:ascii="BIZ UDPゴシック" w:eastAsia="BIZ UDPゴシック" w:hAnsi="BIZ UDPゴシック" w:cs="Meiryo UI" w:hint="eastAsia"/>
                <w:sz w:val="18"/>
                <w:szCs w:val="18"/>
              </w:rPr>
              <w:t>星の輪つばめ</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51328FE3" w14:textId="07A08677" w:rsidR="001D35C2" w:rsidRPr="007D55E2" w:rsidRDefault="008E2094"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就労継続支援Ａ型</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1BC6E084" w14:textId="7C8E6273" w:rsidR="001D35C2" w:rsidRPr="007D55E2" w:rsidRDefault="00D54007" w:rsidP="001B3DE9">
            <w:pPr>
              <w:rPr>
                <w:rFonts w:ascii="BIZ UDPゴシック" w:eastAsia="BIZ UDPゴシック" w:hAnsi="BIZ UDPゴシック" w:cs="Meiryo UI"/>
                <w:sz w:val="18"/>
                <w:szCs w:val="18"/>
              </w:rPr>
            </w:pPr>
            <w:r>
              <w:rPr>
                <w:rFonts w:ascii="BIZ UDPゴシック" w:eastAsia="BIZ UDPゴシック" w:hAnsi="BIZ UDPゴシック" w:cs="Meiryo UI" w:hint="eastAsia"/>
                <w:sz w:val="18"/>
                <w:szCs w:val="18"/>
              </w:rPr>
              <w:t>（一社）星の輪</w:t>
            </w:r>
          </w:p>
        </w:tc>
      </w:tr>
      <w:tr w:rsidR="001B3DE9" w:rsidRPr="007D55E2" w14:paraId="404F4F41" w14:textId="77777777" w:rsidTr="00BB550B">
        <w:trPr>
          <w:gridAfter w:val="1"/>
          <w:wAfter w:w="67" w:type="dxa"/>
        </w:trPr>
        <w:tc>
          <w:tcPr>
            <w:tcW w:w="691" w:type="dxa"/>
            <w:vMerge/>
            <w:shd w:val="clear" w:color="auto" w:fill="CCFF99"/>
            <w:vAlign w:val="center"/>
          </w:tcPr>
          <w:p w14:paraId="2B161935" w14:textId="77777777" w:rsidR="001B3DE9" w:rsidRPr="007D55E2" w:rsidRDefault="001B3DE9" w:rsidP="001B3DE9">
            <w:pPr>
              <w:spacing w:line="360" w:lineRule="exact"/>
              <w:ind w:left="113" w:right="113" w:firstLineChars="100" w:firstLine="200"/>
              <w:jc w:val="center"/>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09D1D41C"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トム・ソーヤ</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51C2DF15"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 xml:space="preserve">就労移行支援　　 </w:t>
            </w:r>
          </w:p>
          <w:p w14:paraId="3BF50936"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就労継続支援Ｂ型</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426F3BA0"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(N</w:t>
            </w:r>
            <w:r w:rsidRPr="007D55E2">
              <w:rPr>
                <w:rFonts w:ascii="BIZ UDPゴシック" w:eastAsia="BIZ UDPゴシック" w:hAnsi="BIZ UDPゴシック" w:cs="Meiryo UI"/>
                <w:sz w:val="18"/>
                <w:szCs w:val="18"/>
              </w:rPr>
              <w:t>PO</w:t>
            </w:r>
            <w:r w:rsidRPr="007D55E2">
              <w:rPr>
                <w:rFonts w:ascii="BIZ UDPゴシック" w:eastAsia="BIZ UDPゴシック" w:hAnsi="BIZ UDPゴシック" w:cs="Meiryo UI" w:hint="eastAsia"/>
                <w:sz w:val="18"/>
                <w:szCs w:val="18"/>
              </w:rPr>
              <w:t>)アビリティ燕</w:t>
            </w:r>
          </w:p>
        </w:tc>
      </w:tr>
      <w:tr w:rsidR="001B3DE9" w:rsidRPr="007D55E2" w14:paraId="384F3454" w14:textId="77777777" w:rsidTr="00BB550B">
        <w:trPr>
          <w:gridAfter w:val="1"/>
          <w:wAfter w:w="67" w:type="dxa"/>
        </w:trPr>
        <w:tc>
          <w:tcPr>
            <w:tcW w:w="691" w:type="dxa"/>
            <w:vMerge/>
            <w:shd w:val="clear" w:color="auto" w:fill="CCFF99"/>
            <w:textDirection w:val="tbRlV"/>
          </w:tcPr>
          <w:p w14:paraId="3DA03A31" w14:textId="77777777" w:rsidR="001B3DE9" w:rsidRPr="007D55E2" w:rsidRDefault="001B3DE9" w:rsidP="001B3DE9">
            <w:pPr>
              <w:spacing w:line="360" w:lineRule="exact"/>
              <w:ind w:left="113" w:right="113"/>
              <w:jc w:val="center"/>
              <w:rPr>
                <w:rFonts w:ascii="BIZ UDPゴシック" w:eastAsia="BIZ UDPゴシック" w:hAnsi="BIZ UDPゴシック" w:cs="Meiryo UI"/>
                <w:b/>
                <w:bCs/>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E551E0"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ねむの木工房</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6682E3AD" w14:textId="77777777" w:rsidR="001B3DE9" w:rsidRPr="007D55E2" w:rsidRDefault="001B3DE9" w:rsidP="001B3DE9">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就労継続支援Ｂ型</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466553DE"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西蒲原福祉事務組合</w:t>
            </w:r>
          </w:p>
        </w:tc>
      </w:tr>
      <w:tr w:rsidR="001B3DE9" w:rsidRPr="007D55E2" w14:paraId="30677E15" w14:textId="77777777" w:rsidTr="00BB550B">
        <w:trPr>
          <w:gridAfter w:val="1"/>
          <w:wAfter w:w="67" w:type="dxa"/>
        </w:trPr>
        <w:tc>
          <w:tcPr>
            <w:tcW w:w="691" w:type="dxa"/>
            <w:vMerge/>
            <w:shd w:val="clear" w:color="auto" w:fill="CCFF99"/>
            <w:vAlign w:val="center"/>
          </w:tcPr>
          <w:p w14:paraId="51975BB2"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6A5AC0F"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ふれあいの家</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CC6809D"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 xml:space="preserve">就労移行支援 </w:t>
            </w:r>
            <w:r w:rsidRPr="007D55E2">
              <w:rPr>
                <w:rFonts w:ascii="BIZ UDPゴシック" w:eastAsia="BIZ UDPゴシック" w:hAnsi="BIZ UDPゴシック"/>
                <w:sz w:val="18"/>
                <w:szCs w:val="18"/>
              </w:rPr>
              <w:t xml:space="preserve">    </w:t>
            </w:r>
          </w:p>
          <w:p w14:paraId="3640AD40" w14:textId="77777777" w:rsidR="001B3DE9" w:rsidRPr="007D55E2" w:rsidRDefault="001B3DE9" w:rsidP="001B3DE9">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就労継続支援Ｂ型</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6A433C26"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西蒲原福祉事務組合</w:t>
            </w:r>
          </w:p>
        </w:tc>
      </w:tr>
      <w:tr w:rsidR="001B3DE9" w:rsidRPr="007D55E2" w14:paraId="066EB699" w14:textId="77777777" w:rsidTr="00BB550B">
        <w:trPr>
          <w:gridAfter w:val="1"/>
          <w:wAfter w:w="67" w:type="dxa"/>
        </w:trPr>
        <w:tc>
          <w:tcPr>
            <w:tcW w:w="691" w:type="dxa"/>
            <w:vMerge/>
            <w:shd w:val="clear" w:color="auto" w:fill="CCFF99"/>
            <w:vAlign w:val="center"/>
          </w:tcPr>
          <w:p w14:paraId="0D5CC446"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E26056"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夢工場つばめ</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99691D8"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 xml:space="preserve">就労移行支援     </w:t>
            </w:r>
          </w:p>
          <w:p w14:paraId="4065D3B3" w14:textId="77777777" w:rsidR="001B3DE9" w:rsidRPr="007D55E2" w:rsidRDefault="001B3DE9" w:rsidP="001B3DE9">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就労継続支援Ｂ型</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1D7757C4"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(福)つばめ福祉会</w:t>
            </w:r>
          </w:p>
        </w:tc>
      </w:tr>
      <w:tr w:rsidR="001B3DE9" w:rsidRPr="007D55E2" w14:paraId="53CAB09E" w14:textId="77777777" w:rsidTr="00BB550B">
        <w:trPr>
          <w:gridAfter w:val="1"/>
          <w:wAfter w:w="67" w:type="dxa"/>
        </w:trPr>
        <w:tc>
          <w:tcPr>
            <w:tcW w:w="691" w:type="dxa"/>
            <w:vMerge/>
            <w:shd w:val="clear" w:color="auto" w:fill="CCFF99"/>
            <w:vAlign w:val="center"/>
          </w:tcPr>
          <w:p w14:paraId="605FCE7E"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681997B"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ワークセンターやすらぎ</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44E9D821"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 xml:space="preserve">就労移行支援     </w:t>
            </w:r>
          </w:p>
          <w:p w14:paraId="5A1538A9"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就労継続支援Ｂ型</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7B2BA0F4"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(福)燕・西蒲原福祉会</w:t>
            </w:r>
          </w:p>
        </w:tc>
      </w:tr>
      <w:tr w:rsidR="001B3DE9" w:rsidRPr="007D55E2" w14:paraId="7B7D8440" w14:textId="77777777" w:rsidTr="00BB550B">
        <w:trPr>
          <w:gridAfter w:val="1"/>
          <w:wAfter w:w="67" w:type="dxa"/>
        </w:trPr>
        <w:tc>
          <w:tcPr>
            <w:tcW w:w="691" w:type="dxa"/>
            <w:vMerge/>
            <w:shd w:val="clear" w:color="auto" w:fill="CCFF99"/>
            <w:vAlign w:val="center"/>
          </w:tcPr>
          <w:p w14:paraId="21E68088"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2DDA0CC"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あいこうえん翼</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2B6E7F36"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就労継続支援B型</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491310EF"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(NPO)あいこうえん翼</w:t>
            </w:r>
          </w:p>
        </w:tc>
      </w:tr>
      <w:tr w:rsidR="001B3DE9" w:rsidRPr="007D55E2" w14:paraId="78B4C539" w14:textId="77777777" w:rsidTr="00BB550B">
        <w:trPr>
          <w:gridAfter w:val="1"/>
          <w:wAfter w:w="67" w:type="dxa"/>
        </w:trPr>
        <w:tc>
          <w:tcPr>
            <w:tcW w:w="691" w:type="dxa"/>
            <w:vMerge/>
            <w:shd w:val="clear" w:color="auto" w:fill="CCFF99"/>
            <w:vAlign w:val="center"/>
          </w:tcPr>
          <w:p w14:paraId="19478CE1"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8F45081"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トムの家</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7FC14A9D"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 xml:space="preserve">生活介護     </w:t>
            </w:r>
          </w:p>
          <w:p w14:paraId="35585C80" w14:textId="77777777" w:rsidR="001B3DE9" w:rsidRPr="007D55E2" w:rsidRDefault="001B3DE9" w:rsidP="001B3DE9">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就労継続支援Ｂ型</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19E170E5"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(N</w:t>
            </w:r>
            <w:r w:rsidRPr="007D55E2">
              <w:rPr>
                <w:rFonts w:ascii="BIZ UDPゴシック" w:eastAsia="BIZ UDPゴシック" w:hAnsi="BIZ UDPゴシック" w:cs="Meiryo UI"/>
                <w:sz w:val="18"/>
                <w:szCs w:val="18"/>
              </w:rPr>
              <w:t>PO</w:t>
            </w:r>
            <w:r w:rsidRPr="007D55E2">
              <w:rPr>
                <w:rFonts w:ascii="BIZ UDPゴシック" w:eastAsia="BIZ UDPゴシック" w:hAnsi="BIZ UDPゴシック" w:cs="Meiryo UI" w:hint="eastAsia"/>
                <w:sz w:val="18"/>
                <w:szCs w:val="18"/>
              </w:rPr>
              <w:t>)アビリティ燕</w:t>
            </w:r>
          </w:p>
        </w:tc>
      </w:tr>
      <w:tr w:rsidR="001B3DE9" w:rsidRPr="007D55E2" w14:paraId="68E8ED0A" w14:textId="77777777" w:rsidTr="00BB550B">
        <w:trPr>
          <w:gridAfter w:val="1"/>
          <w:wAfter w:w="67" w:type="dxa"/>
        </w:trPr>
        <w:tc>
          <w:tcPr>
            <w:tcW w:w="691" w:type="dxa"/>
            <w:vMerge/>
            <w:shd w:val="clear" w:color="auto" w:fill="CCFF99"/>
            <w:vAlign w:val="center"/>
          </w:tcPr>
          <w:p w14:paraId="46310562"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1A8508C" w14:textId="235C2313"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ワークセンター花笑み</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112703CC" w14:textId="05D6850F"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就労継続支援B型</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20C96308" w14:textId="59453AE9"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(N</w:t>
            </w:r>
            <w:r w:rsidRPr="007D55E2">
              <w:rPr>
                <w:rFonts w:ascii="BIZ UDPゴシック" w:eastAsia="BIZ UDPゴシック" w:hAnsi="BIZ UDPゴシック" w:cs="Meiryo UI"/>
                <w:sz w:val="18"/>
                <w:szCs w:val="18"/>
              </w:rPr>
              <w:t>PO</w:t>
            </w:r>
            <w:r w:rsidRPr="007D55E2">
              <w:rPr>
                <w:rFonts w:ascii="BIZ UDPゴシック" w:eastAsia="BIZ UDPゴシック" w:hAnsi="BIZ UDPゴシック" w:cs="Meiryo UI" w:hint="eastAsia"/>
                <w:sz w:val="18"/>
                <w:szCs w:val="18"/>
              </w:rPr>
              <w:t>)リカバリー燕</w:t>
            </w:r>
          </w:p>
        </w:tc>
      </w:tr>
      <w:tr w:rsidR="001B3DE9" w:rsidRPr="007D55E2" w14:paraId="30A55673" w14:textId="77777777" w:rsidTr="00BB550B">
        <w:trPr>
          <w:gridAfter w:val="1"/>
          <w:wAfter w:w="67" w:type="dxa"/>
        </w:trPr>
        <w:tc>
          <w:tcPr>
            <w:tcW w:w="691" w:type="dxa"/>
            <w:vMerge w:val="restart"/>
            <w:shd w:val="clear" w:color="auto" w:fill="CCFF66"/>
            <w:tcMar>
              <w:left w:w="0" w:type="dxa"/>
              <w:right w:w="0" w:type="dxa"/>
            </w:tcMar>
            <w:textDirection w:val="tbRlV"/>
            <w:vAlign w:val="center"/>
          </w:tcPr>
          <w:p w14:paraId="49FF1936" w14:textId="5304F2DA" w:rsidR="001B3DE9" w:rsidRPr="007D55E2" w:rsidRDefault="001B3DE9" w:rsidP="001B3DE9">
            <w:pPr>
              <w:spacing w:line="276" w:lineRule="auto"/>
              <w:ind w:left="113" w:right="113"/>
              <w:jc w:val="center"/>
              <w:rPr>
                <w:rFonts w:ascii="BIZ UDPゴシック" w:eastAsia="BIZ UDPゴシック" w:hAnsi="BIZ UDPゴシック" w:cs="Meiryo UI"/>
                <w:b/>
                <w:bCs/>
                <w:color w:val="000000"/>
                <w:sz w:val="20"/>
                <w:szCs w:val="20"/>
              </w:rPr>
            </w:pPr>
            <w:r w:rsidRPr="007D55E2">
              <w:rPr>
                <w:rFonts w:ascii="BIZ UDPゴシック" w:eastAsia="BIZ UDPゴシック" w:hAnsi="BIZ UDPゴシック" w:cs="Meiryo UI" w:hint="eastAsia"/>
                <w:b/>
                <w:bCs/>
                <w:color w:val="000000"/>
                <w:sz w:val="20"/>
                <w:szCs w:val="20"/>
              </w:rPr>
              <w:t>児童福祉法に基づく</w:t>
            </w:r>
            <w:r w:rsidR="001E13EF">
              <w:rPr>
                <w:rFonts w:ascii="BIZ UDPゴシック" w:eastAsia="BIZ UDPゴシック" w:hAnsi="BIZ UDPゴシック" w:cs="Meiryo UI" w:hint="eastAsia"/>
                <w:b/>
                <w:bCs/>
                <w:color w:val="000000"/>
                <w:sz w:val="20"/>
                <w:szCs w:val="20"/>
              </w:rPr>
              <w:t>サービス</w:t>
            </w: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A77100C"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きららにじぐみ</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4AF77A0" w14:textId="3576BE5C"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児童発達支援</w:t>
            </w:r>
          </w:p>
          <w:p w14:paraId="3012B663" w14:textId="77777777" w:rsidR="001B3DE9"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放課後等デイサービス</w:t>
            </w:r>
          </w:p>
          <w:p w14:paraId="7A8CF1BD" w14:textId="064A53CB" w:rsidR="00C24A25" w:rsidRPr="007D55E2" w:rsidRDefault="00C24A25" w:rsidP="001B3DE9">
            <w:pPr>
              <w:spacing w:line="24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保育所等訪問支援</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0C22DDD8"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(福)吉田福祉会</w:t>
            </w:r>
          </w:p>
        </w:tc>
      </w:tr>
      <w:tr w:rsidR="001B3DE9" w:rsidRPr="007D55E2" w14:paraId="04BA8E40" w14:textId="77777777" w:rsidTr="00BB550B">
        <w:trPr>
          <w:gridAfter w:val="1"/>
          <w:wAfter w:w="67" w:type="dxa"/>
        </w:trPr>
        <w:tc>
          <w:tcPr>
            <w:tcW w:w="691" w:type="dxa"/>
            <w:vMerge/>
            <w:shd w:val="clear" w:color="auto" w:fill="CCFF66"/>
            <w:vAlign w:val="center"/>
          </w:tcPr>
          <w:p w14:paraId="51F24F58"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7DACD71"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きららにじぐみキッズ</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008462A" w14:textId="2771A298"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児童発達支援</w:t>
            </w:r>
          </w:p>
          <w:p w14:paraId="58787221"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放課後等デイサービス</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1FBF30A9"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(福)吉田福祉会</w:t>
            </w:r>
          </w:p>
        </w:tc>
      </w:tr>
      <w:tr w:rsidR="001B3DE9" w:rsidRPr="007D55E2" w14:paraId="19C30437" w14:textId="77777777" w:rsidTr="00BB550B">
        <w:trPr>
          <w:gridAfter w:val="1"/>
          <w:wAfter w:w="67" w:type="dxa"/>
          <w:trHeight w:val="443"/>
        </w:trPr>
        <w:tc>
          <w:tcPr>
            <w:tcW w:w="691" w:type="dxa"/>
            <w:vMerge/>
            <w:shd w:val="clear" w:color="auto" w:fill="CCFF66"/>
            <w:vAlign w:val="center"/>
          </w:tcPr>
          <w:p w14:paraId="03EFF256"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3092DA" w14:textId="77777777" w:rsidR="001B3DE9" w:rsidRPr="007D55E2" w:rsidRDefault="001B3DE9" w:rsidP="001B3DE9">
            <w:pPr>
              <w:spacing w:line="280" w:lineRule="exact"/>
              <w:jc w:val="lef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燕市障がい者地域生活支援センター</w:t>
            </w:r>
          </w:p>
          <w:p w14:paraId="0D7E8539" w14:textId="77777777" w:rsidR="001B3DE9" w:rsidRPr="007D55E2" w:rsidRDefault="001B3DE9" w:rsidP="001B3DE9">
            <w:pPr>
              <w:spacing w:line="28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はばたき</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49C98EE2"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放課後等デイサービス</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547B5043" w14:textId="77777777" w:rsidR="001B3DE9" w:rsidRPr="007D55E2" w:rsidRDefault="001B3DE9" w:rsidP="001B3DE9">
            <w:pPr>
              <w:jc w:val="lef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(福)燕市社会福祉協議会</w:t>
            </w:r>
          </w:p>
        </w:tc>
      </w:tr>
      <w:tr w:rsidR="001B3DE9" w:rsidRPr="007D55E2" w14:paraId="7D80E1CA" w14:textId="77777777" w:rsidTr="00BB550B">
        <w:trPr>
          <w:gridAfter w:val="1"/>
          <w:wAfter w:w="67" w:type="dxa"/>
        </w:trPr>
        <w:tc>
          <w:tcPr>
            <w:tcW w:w="691" w:type="dxa"/>
            <w:vMerge/>
            <w:shd w:val="clear" w:color="auto" w:fill="CCFF66"/>
            <w:vAlign w:val="center"/>
          </w:tcPr>
          <w:p w14:paraId="69857EB4"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15ABF98"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つばめ療育館</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174FBE4"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児童発達支援</w:t>
            </w:r>
          </w:p>
          <w:p w14:paraId="0FF03339" w14:textId="77777777" w:rsidR="001B3DE9" w:rsidRPr="007D55E2" w:rsidRDefault="001B3DE9" w:rsidP="001B3DE9">
            <w:pPr>
              <w:spacing w:line="240" w:lineRule="exact"/>
              <w:jc w:val="lef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放課後等デイサービス</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0CE9B993"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(株)Noseつばめ療育館</w:t>
            </w:r>
          </w:p>
        </w:tc>
      </w:tr>
      <w:tr w:rsidR="001B3DE9" w:rsidRPr="007D55E2" w14:paraId="22C7AADA" w14:textId="77777777" w:rsidTr="00BB550B">
        <w:trPr>
          <w:gridAfter w:val="1"/>
          <w:wAfter w:w="67" w:type="dxa"/>
        </w:trPr>
        <w:tc>
          <w:tcPr>
            <w:tcW w:w="691" w:type="dxa"/>
            <w:vMerge/>
            <w:shd w:val="clear" w:color="auto" w:fill="CCFF66"/>
            <w:vAlign w:val="center"/>
          </w:tcPr>
          <w:p w14:paraId="5462F4B9"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533E3D" w14:textId="77777777" w:rsidR="001B3DE9" w:rsidRPr="007D55E2" w:rsidRDefault="001B3DE9" w:rsidP="001B3DE9">
            <w:pPr>
              <w:spacing w:line="240" w:lineRule="exact"/>
              <w:jc w:val="lef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つばめ療育館　親子館</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5B878C9D" w14:textId="77777777" w:rsidR="001B3DE9"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児童発達支援</w:t>
            </w:r>
          </w:p>
          <w:p w14:paraId="7A2A56F2" w14:textId="77777777" w:rsidR="001B3DE9" w:rsidRPr="007D55E2" w:rsidRDefault="001B3DE9" w:rsidP="001B3DE9">
            <w:pPr>
              <w:spacing w:line="240" w:lineRule="exact"/>
              <w:jc w:val="lef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放課後等デイサービス</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4556820B"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(株)Noseつばめ療育館</w:t>
            </w:r>
          </w:p>
        </w:tc>
      </w:tr>
      <w:tr w:rsidR="001B3DE9" w:rsidRPr="007D55E2" w14:paraId="524BE2D5" w14:textId="77777777" w:rsidTr="00BB550B">
        <w:trPr>
          <w:gridAfter w:val="1"/>
          <w:wAfter w:w="67" w:type="dxa"/>
        </w:trPr>
        <w:tc>
          <w:tcPr>
            <w:tcW w:w="691" w:type="dxa"/>
            <w:vMerge/>
            <w:shd w:val="clear" w:color="auto" w:fill="CCFF66"/>
            <w:vAlign w:val="center"/>
          </w:tcPr>
          <w:p w14:paraId="60F23247" w14:textId="77777777" w:rsidR="001B3DE9" w:rsidRPr="007D55E2" w:rsidRDefault="001B3DE9" w:rsidP="001B3DE9">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467FB9C4" w14:textId="77777777" w:rsidR="001B3DE9" w:rsidRPr="007D55E2" w:rsidRDefault="001B3DE9" w:rsidP="001B3DE9">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つばめ療育館　大曲分館</w:t>
            </w:r>
          </w:p>
        </w:tc>
        <w:tc>
          <w:tcPr>
            <w:tcW w:w="245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2D06643A" w14:textId="1035D982" w:rsidR="004118A2" w:rsidRPr="007D55E2" w:rsidRDefault="001B3DE9" w:rsidP="001B3DE9">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放課後等デイサービス</w:t>
            </w:r>
          </w:p>
        </w:tc>
        <w:tc>
          <w:tcPr>
            <w:tcW w:w="215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693FDE9C" w14:textId="77777777" w:rsidR="001B3DE9" w:rsidRPr="007D55E2" w:rsidRDefault="001B3DE9" w:rsidP="001B3DE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(株)Noseつばめ療育館</w:t>
            </w:r>
          </w:p>
        </w:tc>
      </w:tr>
    </w:tbl>
    <w:p w14:paraId="734E69F4" w14:textId="77777777" w:rsidR="00C24A25" w:rsidRDefault="00C24A25"/>
    <w:tbl>
      <w:tblPr>
        <w:tblStyle w:val="5"/>
        <w:tblW w:w="9046" w:type="dxa"/>
        <w:tblInd w:w="113" w:type="dxa"/>
        <w:tblLook w:val="04A0" w:firstRow="1" w:lastRow="0" w:firstColumn="1" w:lastColumn="0" w:noHBand="0" w:noVBand="1"/>
      </w:tblPr>
      <w:tblGrid>
        <w:gridCol w:w="691"/>
        <w:gridCol w:w="3740"/>
        <w:gridCol w:w="2459"/>
        <w:gridCol w:w="2156"/>
      </w:tblGrid>
      <w:tr w:rsidR="00C24A25" w:rsidRPr="007D55E2" w14:paraId="7B3EC381" w14:textId="77777777" w:rsidTr="00BB550B">
        <w:tc>
          <w:tcPr>
            <w:tcW w:w="691" w:type="dxa"/>
            <w:shd w:val="clear" w:color="auto" w:fill="00D7D2"/>
            <w:vAlign w:val="center"/>
          </w:tcPr>
          <w:p w14:paraId="2F374A22" w14:textId="77777777" w:rsidR="00C24A25" w:rsidRPr="007D55E2" w:rsidRDefault="00C24A25" w:rsidP="00C24A25">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00D7D2"/>
            <w:tcMar>
              <w:top w:w="57" w:type="dxa"/>
              <w:bottom w:w="57" w:type="dxa"/>
            </w:tcMar>
            <w:vAlign w:val="center"/>
          </w:tcPr>
          <w:p w14:paraId="7723C0A2" w14:textId="4198F6F4" w:rsidR="00C24A25" w:rsidRPr="007D55E2" w:rsidRDefault="00C24A25" w:rsidP="00166346">
            <w:pPr>
              <w:spacing w:line="240" w:lineRule="exact"/>
              <w:jc w:val="cente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20"/>
                <w:szCs w:val="20"/>
              </w:rPr>
              <w:t>事業所名</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00D7D2"/>
            <w:tcMar>
              <w:top w:w="57" w:type="dxa"/>
              <w:left w:w="57" w:type="dxa"/>
              <w:bottom w:w="57" w:type="dxa"/>
              <w:right w:w="57" w:type="dxa"/>
            </w:tcMar>
            <w:vAlign w:val="center"/>
          </w:tcPr>
          <w:p w14:paraId="31A1EF3A" w14:textId="2A3BF64E" w:rsidR="00C24A25" w:rsidRPr="007D55E2" w:rsidRDefault="00C24A25" w:rsidP="00166346">
            <w:pPr>
              <w:spacing w:line="240" w:lineRule="exact"/>
              <w:jc w:val="center"/>
              <w:rPr>
                <w:rFonts w:ascii="BIZ UDPゴシック" w:eastAsia="BIZ UDPゴシック" w:hAnsi="BIZ UDPゴシック"/>
                <w:sz w:val="18"/>
                <w:szCs w:val="18"/>
              </w:rPr>
            </w:pPr>
            <w:r w:rsidRPr="007D55E2">
              <w:rPr>
                <w:rFonts w:ascii="BIZ UDPゴシック" w:eastAsia="BIZ UDPゴシック" w:hAnsi="BIZ UDPゴシック" w:hint="eastAsia"/>
                <w:sz w:val="20"/>
                <w:szCs w:val="20"/>
              </w:rPr>
              <w:t>内容</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00D7D2"/>
            <w:tcMar>
              <w:left w:w="57" w:type="dxa"/>
              <w:right w:w="57" w:type="dxa"/>
            </w:tcMar>
            <w:vAlign w:val="center"/>
          </w:tcPr>
          <w:p w14:paraId="2C635EF6" w14:textId="213F403D" w:rsidR="00C24A25" w:rsidRPr="007D55E2" w:rsidRDefault="00C24A25" w:rsidP="00166346">
            <w:pPr>
              <w:jc w:val="cente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20"/>
                <w:szCs w:val="20"/>
              </w:rPr>
              <w:t>運営主体</w:t>
            </w:r>
          </w:p>
        </w:tc>
      </w:tr>
      <w:tr w:rsidR="004118A2" w:rsidRPr="007D55E2" w14:paraId="5D032F3C" w14:textId="77777777" w:rsidTr="00BB550B">
        <w:tc>
          <w:tcPr>
            <w:tcW w:w="691" w:type="dxa"/>
            <w:vMerge w:val="restart"/>
            <w:shd w:val="clear" w:color="auto" w:fill="CCFF66"/>
            <w:tcMar>
              <w:left w:w="0" w:type="dxa"/>
              <w:right w:w="0" w:type="dxa"/>
            </w:tcMar>
            <w:textDirection w:val="tbRlV"/>
            <w:vAlign w:val="center"/>
          </w:tcPr>
          <w:p w14:paraId="480F41C4" w14:textId="084DF008" w:rsidR="004118A2" w:rsidRPr="007D55E2" w:rsidRDefault="004118A2">
            <w:pPr>
              <w:spacing w:line="276" w:lineRule="auto"/>
              <w:ind w:left="113" w:right="113"/>
              <w:jc w:val="center"/>
              <w:rPr>
                <w:rFonts w:ascii="BIZ UDPゴシック" w:eastAsia="BIZ UDPゴシック" w:hAnsi="BIZ UDPゴシック" w:cs="Meiryo UI"/>
                <w:b/>
                <w:bCs/>
                <w:color w:val="000000"/>
                <w:sz w:val="20"/>
                <w:szCs w:val="20"/>
              </w:rPr>
            </w:pPr>
            <w:r w:rsidRPr="007D55E2">
              <w:rPr>
                <w:rFonts w:ascii="BIZ UDPゴシック" w:eastAsia="BIZ UDPゴシック" w:hAnsi="BIZ UDPゴシック" w:cs="Meiryo UI" w:hint="eastAsia"/>
                <w:b/>
                <w:bCs/>
                <w:color w:val="000000"/>
                <w:sz w:val="20"/>
                <w:szCs w:val="20"/>
              </w:rPr>
              <w:t>児童福祉法に基づく</w:t>
            </w:r>
            <w:r>
              <w:rPr>
                <w:rFonts w:ascii="BIZ UDPゴシック" w:eastAsia="BIZ UDPゴシック" w:hAnsi="BIZ UDPゴシック" w:cs="Meiryo UI" w:hint="eastAsia"/>
                <w:b/>
                <w:bCs/>
                <w:color w:val="000000"/>
                <w:sz w:val="20"/>
                <w:szCs w:val="20"/>
              </w:rPr>
              <w:t>サービス</w:t>
            </w: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0C5AE6D4" w14:textId="42337884" w:rsidR="004118A2" w:rsidRPr="007D55E2" w:rsidRDefault="004118A2" w:rsidP="004118A2">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デイサービスセンターひまわりの園</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4BA3379E" w14:textId="77777777" w:rsidR="004118A2" w:rsidRPr="007D55E2" w:rsidRDefault="004118A2" w:rsidP="004118A2">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放課後等デイサービス</w:t>
            </w:r>
          </w:p>
          <w:p w14:paraId="165618B4" w14:textId="4F99962B" w:rsidR="004118A2" w:rsidRPr="007D55E2" w:rsidRDefault="004118A2" w:rsidP="004118A2">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cs="Meiryo UI"/>
                <w:sz w:val="18"/>
                <w:szCs w:val="18"/>
              </w:rPr>
              <w:t>（</w:t>
            </w:r>
            <w:r w:rsidRPr="007D55E2">
              <w:rPr>
                <w:rFonts w:ascii="BIZ UDPゴシック" w:eastAsia="BIZ UDPゴシック" w:hAnsi="BIZ UDPゴシック" w:cs="Meiryo UI" w:hint="eastAsia"/>
                <w:sz w:val="18"/>
                <w:szCs w:val="18"/>
              </w:rPr>
              <w:t>基準該当</w:t>
            </w:r>
            <w:r>
              <w:rPr>
                <w:rFonts w:ascii="BIZ UDPゴシック" w:eastAsia="BIZ UDPゴシック" w:hAnsi="BIZ UDPゴシック" w:cs="Meiryo UI" w:hint="eastAsia"/>
                <w:sz w:val="18"/>
                <w:szCs w:val="18"/>
              </w:rPr>
              <w:t>事業所</w:t>
            </w:r>
            <w:r w:rsidRPr="007D55E2">
              <w:rPr>
                <w:rFonts w:ascii="BIZ UDPゴシック" w:eastAsia="BIZ UDPゴシック" w:hAnsi="BIZ UDPゴシック" w:cs="Meiryo UI"/>
                <w:sz w:val="18"/>
                <w:szCs w:val="18"/>
              </w:rPr>
              <w:t>）</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7FFE6204" w14:textId="5222CD6E"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(福)吉田福祉会</w:t>
            </w:r>
          </w:p>
        </w:tc>
      </w:tr>
      <w:tr w:rsidR="004118A2" w:rsidRPr="007D55E2" w14:paraId="30D71D39" w14:textId="77777777" w:rsidTr="00BB550B">
        <w:tc>
          <w:tcPr>
            <w:tcW w:w="691" w:type="dxa"/>
            <w:vMerge/>
            <w:shd w:val="clear" w:color="auto" w:fill="CCFF66"/>
            <w:tcMar>
              <w:left w:w="0" w:type="dxa"/>
              <w:right w:w="0" w:type="dxa"/>
            </w:tcMar>
            <w:textDirection w:val="tbRlV"/>
            <w:vAlign w:val="center"/>
          </w:tcPr>
          <w:p w14:paraId="078C9B4D" w14:textId="3A202637" w:rsidR="004118A2" w:rsidRPr="007D55E2" w:rsidRDefault="004118A2" w:rsidP="004118A2">
            <w:pPr>
              <w:spacing w:line="276" w:lineRule="auto"/>
              <w:ind w:left="113" w:right="113"/>
              <w:jc w:val="center"/>
              <w:rPr>
                <w:rFonts w:ascii="BIZ UDPゴシック" w:eastAsia="BIZ UDPゴシック" w:hAnsi="BIZ UDPゴシック" w:cs="Meiryo UI"/>
                <w:b/>
                <w:bCs/>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382E9691" w14:textId="6CDE0017" w:rsidR="004118A2" w:rsidRPr="007D55E2" w:rsidRDefault="004118A2" w:rsidP="004118A2">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デイサービスセンター太陽の園</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1BB6635A" w14:textId="77777777" w:rsidR="004118A2" w:rsidRPr="007D55E2" w:rsidRDefault="004118A2" w:rsidP="004118A2">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放課後等デイサービス</w:t>
            </w:r>
          </w:p>
          <w:p w14:paraId="6E52F7FD" w14:textId="3F0E23E0" w:rsidR="004118A2" w:rsidRPr="007D55E2" w:rsidRDefault="004118A2" w:rsidP="004118A2">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sz w:val="18"/>
                <w:szCs w:val="18"/>
              </w:rPr>
              <w:t>（</w:t>
            </w:r>
            <w:r w:rsidRPr="007D55E2">
              <w:rPr>
                <w:rFonts w:ascii="BIZ UDPゴシック" w:eastAsia="BIZ UDPゴシック" w:hAnsi="BIZ UDPゴシック" w:hint="eastAsia"/>
                <w:sz w:val="18"/>
                <w:szCs w:val="18"/>
              </w:rPr>
              <w:t>基準該当</w:t>
            </w:r>
            <w:r>
              <w:rPr>
                <w:rFonts w:ascii="BIZ UDPゴシック" w:eastAsia="BIZ UDPゴシック" w:hAnsi="BIZ UDPゴシック" w:hint="eastAsia"/>
                <w:sz w:val="18"/>
                <w:szCs w:val="18"/>
              </w:rPr>
              <w:t>事業所</w:t>
            </w:r>
            <w:r w:rsidRPr="007D55E2">
              <w:rPr>
                <w:rFonts w:ascii="BIZ UDPゴシック" w:eastAsia="BIZ UDPゴシック" w:hAnsi="BIZ UDPゴシック"/>
                <w:sz w:val="18"/>
                <w:szCs w:val="18"/>
              </w:rPr>
              <w:t>）</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00009169" w14:textId="1C831A59"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(福)吉田福祉会</w:t>
            </w:r>
          </w:p>
        </w:tc>
      </w:tr>
      <w:tr w:rsidR="004118A2" w:rsidRPr="007D55E2" w14:paraId="477AE4E2" w14:textId="77777777" w:rsidTr="00BB550B">
        <w:tc>
          <w:tcPr>
            <w:tcW w:w="691" w:type="dxa"/>
            <w:vMerge/>
            <w:shd w:val="clear" w:color="auto" w:fill="CCFF66"/>
            <w:tcMar>
              <w:left w:w="0" w:type="dxa"/>
              <w:right w:w="0" w:type="dxa"/>
            </w:tcMar>
            <w:textDirection w:val="tbRlV"/>
            <w:vAlign w:val="center"/>
          </w:tcPr>
          <w:p w14:paraId="774E3B5B" w14:textId="3E510187" w:rsidR="004118A2" w:rsidRPr="007D55E2" w:rsidRDefault="004118A2" w:rsidP="004118A2">
            <w:pPr>
              <w:spacing w:line="276" w:lineRule="auto"/>
              <w:ind w:left="113" w:right="113"/>
              <w:jc w:val="center"/>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0F47F6B1" w14:textId="77777777" w:rsidR="004118A2" w:rsidRPr="007D55E2" w:rsidRDefault="004118A2" w:rsidP="004118A2">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デイサービスセンター分水の里さくら</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7863D10F" w14:textId="77777777" w:rsidR="004118A2" w:rsidRPr="007D55E2" w:rsidRDefault="004118A2" w:rsidP="004118A2">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放課後等デイサービス</w:t>
            </w:r>
          </w:p>
          <w:p w14:paraId="74AE0295" w14:textId="0E084CEE" w:rsidR="004118A2" w:rsidRPr="007D55E2" w:rsidRDefault="004118A2" w:rsidP="004118A2">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cs="Meiryo UI"/>
                <w:sz w:val="18"/>
                <w:szCs w:val="18"/>
              </w:rPr>
              <w:t>（</w:t>
            </w:r>
            <w:r w:rsidRPr="007D55E2">
              <w:rPr>
                <w:rFonts w:ascii="BIZ UDPゴシック" w:eastAsia="BIZ UDPゴシック" w:hAnsi="BIZ UDPゴシック" w:cs="Meiryo UI" w:hint="eastAsia"/>
                <w:sz w:val="18"/>
                <w:szCs w:val="18"/>
              </w:rPr>
              <w:t>基準該当</w:t>
            </w:r>
            <w:r>
              <w:rPr>
                <w:rFonts w:ascii="BIZ UDPゴシック" w:eastAsia="BIZ UDPゴシック" w:hAnsi="BIZ UDPゴシック" w:cs="Meiryo UI" w:hint="eastAsia"/>
                <w:sz w:val="18"/>
                <w:szCs w:val="18"/>
              </w:rPr>
              <w:t>事業所</w:t>
            </w:r>
            <w:r w:rsidRPr="007D55E2">
              <w:rPr>
                <w:rFonts w:ascii="BIZ UDPゴシック" w:eastAsia="BIZ UDPゴシック" w:hAnsi="BIZ UDPゴシック" w:cs="Meiryo UI"/>
                <w:sz w:val="18"/>
                <w:szCs w:val="18"/>
              </w:rPr>
              <w:t>）</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52A60E2E"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(福)桜井の里福祉会</w:t>
            </w:r>
          </w:p>
        </w:tc>
      </w:tr>
      <w:tr w:rsidR="004118A2" w:rsidRPr="007D55E2" w14:paraId="0C70FBB1" w14:textId="77777777" w:rsidTr="00BB550B">
        <w:tc>
          <w:tcPr>
            <w:tcW w:w="691" w:type="dxa"/>
            <w:vMerge/>
            <w:shd w:val="clear" w:color="auto" w:fill="CCFF66"/>
            <w:textDirection w:val="tbRlV"/>
            <w:vAlign w:val="center"/>
          </w:tcPr>
          <w:p w14:paraId="50AB9AB3" w14:textId="77777777" w:rsidR="004118A2" w:rsidRPr="007D55E2" w:rsidRDefault="004118A2" w:rsidP="004118A2">
            <w:pPr>
              <w:spacing w:line="276" w:lineRule="auto"/>
              <w:ind w:left="113" w:right="113"/>
              <w:jc w:val="center"/>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625AB4BE" w14:textId="77777777" w:rsidR="004118A2" w:rsidRPr="007D55E2" w:rsidRDefault="004118A2" w:rsidP="004118A2">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デイサービスセンター分水の里もみじ</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278EB48E" w14:textId="77777777" w:rsidR="004118A2" w:rsidRPr="007D55E2" w:rsidRDefault="004118A2" w:rsidP="004118A2">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放課後等デイサービス</w:t>
            </w:r>
          </w:p>
          <w:p w14:paraId="1C37F741" w14:textId="524A56C2" w:rsidR="004118A2" w:rsidRPr="007D55E2" w:rsidRDefault="004118A2" w:rsidP="004118A2">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sz w:val="18"/>
                <w:szCs w:val="18"/>
              </w:rPr>
              <w:t>（</w:t>
            </w:r>
            <w:r w:rsidRPr="007D55E2">
              <w:rPr>
                <w:rFonts w:ascii="BIZ UDPゴシック" w:eastAsia="BIZ UDPゴシック" w:hAnsi="BIZ UDPゴシック" w:hint="eastAsia"/>
                <w:sz w:val="18"/>
                <w:szCs w:val="18"/>
              </w:rPr>
              <w:t>基準該当</w:t>
            </w:r>
            <w:r>
              <w:rPr>
                <w:rFonts w:ascii="BIZ UDPゴシック" w:eastAsia="BIZ UDPゴシック" w:hAnsi="BIZ UDPゴシック" w:hint="eastAsia"/>
                <w:sz w:val="18"/>
                <w:szCs w:val="18"/>
              </w:rPr>
              <w:t>事業所</w:t>
            </w:r>
            <w:r w:rsidRPr="007D55E2">
              <w:rPr>
                <w:rFonts w:ascii="BIZ UDPゴシック" w:eastAsia="BIZ UDPゴシック" w:hAnsi="BIZ UDPゴシック"/>
                <w:sz w:val="18"/>
                <w:szCs w:val="18"/>
              </w:rPr>
              <w:t>）</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2A154125"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(福)桜井の里福祉会</w:t>
            </w:r>
          </w:p>
        </w:tc>
      </w:tr>
      <w:tr w:rsidR="004118A2" w:rsidRPr="007D55E2" w14:paraId="74FF938D" w14:textId="77777777" w:rsidTr="00BB550B">
        <w:tc>
          <w:tcPr>
            <w:tcW w:w="691" w:type="dxa"/>
            <w:vMerge/>
            <w:shd w:val="clear" w:color="auto" w:fill="CCFF66"/>
            <w:vAlign w:val="center"/>
          </w:tcPr>
          <w:p w14:paraId="65746135" w14:textId="77777777" w:rsidR="004118A2" w:rsidRPr="007D55E2" w:rsidRDefault="004118A2" w:rsidP="004118A2">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3CC21907" w14:textId="77777777" w:rsidR="004118A2" w:rsidRPr="007D55E2" w:rsidRDefault="004118A2" w:rsidP="004118A2">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デイサービスセンター桜井の</w:t>
            </w:r>
            <w:r w:rsidRPr="007D55E2">
              <w:rPr>
                <w:rFonts w:ascii="BIZ UDPゴシック" w:eastAsia="BIZ UDPゴシック" w:hAnsi="BIZ UDPゴシック" w:cs="Meiryo UI"/>
                <w:sz w:val="18"/>
                <w:szCs w:val="18"/>
              </w:rPr>
              <w:t>里</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49D31421" w14:textId="77777777" w:rsidR="004118A2" w:rsidRPr="007D55E2" w:rsidRDefault="004118A2" w:rsidP="004118A2">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放課後等デイサービス</w:t>
            </w:r>
          </w:p>
          <w:p w14:paraId="26381B02" w14:textId="45E2258A" w:rsidR="004118A2" w:rsidRPr="007D55E2" w:rsidRDefault="004118A2" w:rsidP="004118A2">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cs="Meiryo UI"/>
                <w:sz w:val="18"/>
                <w:szCs w:val="18"/>
              </w:rPr>
              <w:t>（</w:t>
            </w:r>
            <w:r w:rsidRPr="007D55E2">
              <w:rPr>
                <w:rFonts w:ascii="BIZ UDPゴシック" w:eastAsia="BIZ UDPゴシック" w:hAnsi="BIZ UDPゴシック" w:cs="Meiryo UI" w:hint="eastAsia"/>
                <w:sz w:val="18"/>
                <w:szCs w:val="18"/>
              </w:rPr>
              <w:t>基準該当</w:t>
            </w:r>
            <w:r>
              <w:rPr>
                <w:rFonts w:ascii="BIZ UDPゴシック" w:eastAsia="BIZ UDPゴシック" w:hAnsi="BIZ UDPゴシック" w:cs="Meiryo UI" w:hint="eastAsia"/>
                <w:sz w:val="18"/>
                <w:szCs w:val="18"/>
              </w:rPr>
              <w:t>事業所</w:t>
            </w:r>
            <w:r w:rsidRPr="007D55E2">
              <w:rPr>
                <w:rFonts w:ascii="BIZ UDPゴシック" w:eastAsia="BIZ UDPゴシック" w:hAnsi="BIZ UDPゴシック" w:cs="Meiryo UI"/>
                <w:sz w:val="18"/>
                <w:szCs w:val="18"/>
              </w:rPr>
              <w:t>）</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5170F1F8"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(福)桜井の里福祉会</w:t>
            </w:r>
          </w:p>
        </w:tc>
      </w:tr>
      <w:tr w:rsidR="004118A2" w:rsidRPr="007D55E2" w14:paraId="592C7C5C" w14:textId="77777777" w:rsidTr="00BB550B">
        <w:tc>
          <w:tcPr>
            <w:tcW w:w="691" w:type="dxa"/>
            <w:vMerge/>
            <w:shd w:val="clear" w:color="auto" w:fill="CCFF66"/>
            <w:vAlign w:val="center"/>
          </w:tcPr>
          <w:p w14:paraId="0BCC8DF9" w14:textId="77777777" w:rsidR="004118A2" w:rsidRPr="007D55E2" w:rsidRDefault="004118A2" w:rsidP="004118A2">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416F45C6" w14:textId="77777777" w:rsidR="004118A2" w:rsidRPr="007D55E2" w:rsidRDefault="004118A2" w:rsidP="004118A2">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生きがい広場地蔵堂</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33987AB6" w14:textId="77777777" w:rsidR="004118A2" w:rsidRPr="007D55E2" w:rsidRDefault="004118A2" w:rsidP="004118A2">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放課後等デイサービス</w:t>
            </w:r>
          </w:p>
          <w:p w14:paraId="4BEDA6A0" w14:textId="0E05CA1A" w:rsidR="004118A2" w:rsidRPr="007D55E2" w:rsidRDefault="004118A2" w:rsidP="004118A2">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cs="Meiryo UI"/>
                <w:sz w:val="18"/>
                <w:szCs w:val="18"/>
              </w:rPr>
              <w:t>（</w:t>
            </w:r>
            <w:r w:rsidRPr="007D55E2">
              <w:rPr>
                <w:rFonts w:ascii="BIZ UDPゴシック" w:eastAsia="BIZ UDPゴシック" w:hAnsi="BIZ UDPゴシック" w:cs="Meiryo UI" w:hint="eastAsia"/>
                <w:sz w:val="18"/>
                <w:szCs w:val="18"/>
              </w:rPr>
              <w:t>基準該当</w:t>
            </w:r>
            <w:r>
              <w:rPr>
                <w:rFonts w:ascii="BIZ UDPゴシック" w:eastAsia="BIZ UDPゴシック" w:hAnsi="BIZ UDPゴシック" w:cs="Meiryo UI" w:hint="eastAsia"/>
                <w:sz w:val="18"/>
                <w:szCs w:val="18"/>
              </w:rPr>
              <w:t>事業所</w:t>
            </w:r>
            <w:r w:rsidRPr="007D55E2">
              <w:rPr>
                <w:rFonts w:ascii="BIZ UDPゴシック" w:eastAsia="BIZ UDPゴシック" w:hAnsi="BIZ UDPゴシック" w:cs="Meiryo UI"/>
                <w:sz w:val="18"/>
                <w:szCs w:val="18"/>
              </w:rPr>
              <w:t>）</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771E1C31"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(福)桜井の里福祉会</w:t>
            </w:r>
          </w:p>
        </w:tc>
      </w:tr>
      <w:tr w:rsidR="004118A2" w:rsidRPr="007D55E2" w14:paraId="2B136F7F" w14:textId="77777777" w:rsidTr="00BB550B">
        <w:tc>
          <w:tcPr>
            <w:tcW w:w="691" w:type="dxa"/>
            <w:vMerge/>
            <w:shd w:val="clear" w:color="auto" w:fill="CCFF66"/>
            <w:vAlign w:val="center"/>
          </w:tcPr>
          <w:p w14:paraId="1AABB94E" w14:textId="77777777" w:rsidR="004118A2" w:rsidRPr="007D55E2" w:rsidRDefault="004118A2" w:rsidP="004118A2">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48F09DAF" w14:textId="77777777" w:rsidR="004118A2" w:rsidRPr="007D55E2" w:rsidRDefault="004118A2" w:rsidP="004118A2">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なごみの歩</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6210B446" w14:textId="77777777" w:rsidR="004118A2" w:rsidRPr="007D55E2" w:rsidRDefault="004118A2" w:rsidP="004118A2">
            <w:pPr>
              <w:spacing w:line="240" w:lineRule="exac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放課後等デイサービス</w:t>
            </w:r>
          </w:p>
          <w:p w14:paraId="4E9EFB14" w14:textId="6F1631CE" w:rsidR="004118A2" w:rsidRPr="007D55E2" w:rsidRDefault="004118A2" w:rsidP="004118A2">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sz w:val="18"/>
                <w:szCs w:val="18"/>
              </w:rPr>
              <w:t>（</w:t>
            </w:r>
            <w:r w:rsidRPr="007D55E2">
              <w:rPr>
                <w:rFonts w:ascii="BIZ UDPゴシック" w:eastAsia="BIZ UDPゴシック" w:hAnsi="BIZ UDPゴシック" w:hint="eastAsia"/>
                <w:sz w:val="18"/>
                <w:szCs w:val="18"/>
              </w:rPr>
              <w:t>基準該当</w:t>
            </w:r>
            <w:r>
              <w:rPr>
                <w:rFonts w:ascii="BIZ UDPゴシック" w:eastAsia="BIZ UDPゴシック" w:hAnsi="BIZ UDPゴシック" w:hint="eastAsia"/>
                <w:sz w:val="18"/>
                <w:szCs w:val="18"/>
              </w:rPr>
              <w:t>事業所</w:t>
            </w:r>
            <w:r w:rsidRPr="007D55E2">
              <w:rPr>
                <w:rFonts w:ascii="BIZ UDPゴシック" w:eastAsia="BIZ UDPゴシック" w:hAnsi="BIZ UDPゴシック"/>
                <w:sz w:val="18"/>
                <w:szCs w:val="18"/>
              </w:rPr>
              <w:t>）</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441314D8"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(株)なごみ</w:t>
            </w:r>
          </w:p>
        </w:tc>
      </w:tr>
      <w:tr w:rsidR="004118A2" w:rsidRPr="007D55E2" w14:paraId="3E135D24" w14:textId="77777777" w:rsidTr="00BB550B">
        <w:tc>
          <w:tcPr>
            <w:tcW w:w="691" w:type="dxa"/>
            <w:vMerge w:val="restart"/>
            <w:shd w:val="clear" w:color="auto" w:fill="CCFF99"/>
            <w:tcMar>
              <w:left w:w="0" w:type="dxa"/>
              <w:right w:w="0" w:type="dxa"/>
            </w:tcMar>
            <w:textDirection w:val="tbRlV"/>
            <w:vAlign w:val="center"/>
          </w:tcPr>
          <w:p w14:paraId="23A92A7D" w14:textId="77777777" w:rsidR="004118A2" w:rsidRPr="007D55E2" w:rsidRDefault="004118A2" w:rsidP="004118A2">
            <w:pPr>
              <w:snapToGrid w:val="0"/>
              <w:spacing w:line="276" w:lineRule="auto"/>
              <w:ind w:left="113" w:right="113"/>
              <w:jc w:val="center"/>
              <w:rPr>
                <w:rFonts w:ascii="BIZ UDPゴシック" w:eastAsia="BIZ UDPゴシック" w:hAnsi="BIZ UDPゴシック" w:cs="Meiryo UI"/>
                <w:b/>
                <w:bCs/>
                <w:color w:val="000000"/>
                <w:sz w:val="20"/>
                <w:szCs w:val="20"/>
              </w:rPr>
            </w:pPr>
            <w:r w:rsidRPr="007D55E2">
              <w:rPr>
                <w:rFonts w:ascii="BIZ UDPゴシック" w:eastAsia="BIZ UDPゴシック" w:hAnsi="BIZ UDPゴシック" w:cs="Meiryo UI" w:hint="eastAsia"/>
                <w:b/>
                <w:bCs/>
                <w:color w:val="000000"/>
                <w:sz w:val="20"/>
                <w:szCs w:val="20"/>
              </w:rPr>
              <w:t>居住系サービス</w:t>
            </w:r>
          </w:p>
        </w:tc>
        <w:tc>
          <w:tcPr>
            <w:tcW w:w="3740" w:type="dxa"/>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2BCFBE99"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アトム寮</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5BCFCE78" w14:textId="77777777" w:rsidR="004118A2" w:rsidRPr="007D55E2" w:rsidRDefault="004118A2" w:rsidP="004118A2">
            <w:pPr>
              <w:spacing w:line="240" w:lineRule="exact"/>
              <w:jc w:val="lef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共同生活援助</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4E30B818"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(N</w:t>
            </w:r>
            <w:r w:rsidRPr="007D55E2">
              <w:rPr>
                <w:rFonts w:ascii="BIZ UDPゴシック" w:eastAsia="BIZ UDPゴシック" w:hAnsi="BIZ UDPゴシック" w:cs="Meiryo UI"/>
                <w:sz w:val="18"/>
                <w:szCs w:val="18"/>
              </w:rPr>
              <w:t>PO</w:t>
            </w:r>
            <w:r w:rsidRPr="007D55E2">
              <w:rPr>
                <w:rFonts w:ascii="BIZ UDPゴシック" w:eastAsia="BIZ UDPゴシック" w:hAnsi="BIZ UDPゴシック" w:cs="Meiryo UI" w:hint="eastAsia"/>
                <w:sz w:val="18"/>
                <w:szCs w:val="18"/>
              </w:rPr>
              <w:t>)アビリティ燕</w:t>
            </w:r>
          </w:p>
        </w:tc>
      </w:tr>
      <w:tr w:rsidR="004118A2" w:rsidRPr="007D55E2" w14:paraId="1F3BD044" w14:textId="77777777" w:rsidTr="00BB550B">
        <w:tc>
          <w:tcPr>
            <w:tcW w:w="691" w:type="dxa"/>
            <w:vMerge/>
            <w:shd w:val="clear" w:color="auto" w:fill="CCFF99"/>
            <w:vAlign w:val="center"/>
          </w:tcPr>
          <w:p w14:paraId="07E9018D" w14:textId="77777777" w:rsidR="004118A2" w:rsidRPr="007D55E2" w:rsidRDefault="004118A2" w:rsidP="004118A2">
            <w:pPr>
              <w:spacing w:line="360" w:lineRule="exact"/>
              <w:rPr>
                <w:rFonts w:ascii="BIZ UDPゴシック" w:eastAsia="BIZ UDPゴシック" w:hAnsi="BIZ UDPゴシック" w:cs="Meiryo UI"/>
                <w:color w:val="000000"/>
                <w:sz w:val="20"/>
                <w:szCs w:val="20"/>
              </w:rPr>
            </w:pPr>
          </w:p>
        </w:tc>
        <w:tc>
          <w:tcPr>
            <w:tcW w:w="3740" w:type="dxa"/>
            <w:tcBorders>
              <w:left w:val="single" w:sz="4" w:space="0" w:color="auto"/>
              <w:right w:val="single" w:sz="4" w:space="0" w:color="auto"/>
              <w:tl2br w:val="nil"/>
              <w:tr2bl w:val="nil"/>
            </w:tcBorders>
            <w:shd w:val="clear" w:color="auto" w:fill="auto"/>
            <w:tcMar>
              <w:top w:w="57" w:type="dxa"/>
              <w:bottom w:w="57" w:type="dxa"/>
            </w:tcMar>
            <w:vAlign w:val="center"/>
          </w:tcPr>
          <w:p w14:paraId="10ED3F0A"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つばくろホーム</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78981AAD" w14:textId="77777777" w:rsidR="004118A2" w:rsidRPr="007D55E2" w:rsidRDefault="004118A2" w:rsidP="004118A2">
            <w:pPr>
              <w:spacing w:line="240" w:lineRule="exact"/>
              <w:jc w:val="lef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共同生活援助</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7E4459F4"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(福)つばめ福祉会</w:t>
            </w:r>
          </w:p>
        </w:tc>
      </w:tr>
      <w:tr w:rsidR="004118A2" w:rsidRPr="007D55E2" w14:paraId="68FFF049" w14:textId="77777777" w:rsidTr="00BB550B">
        <w:tc>
          <w:tcPr>
            <w:tcW w:w="691" w:type="dxa"/>
            <w:vMerge/>
            <w:shd w:val="clear" w:color="auto" w:fill="CCFF99"/>
            <w:vAlign w:val="center"/>
          </w:tcPr>
          <w:p w14:paraId="54B18676" w14:textId="77777777" w:rsidR="004118A2" w:rsidRPr="007D55E2" w:rsidRDefault="004118A2" w:rsidP="004118A2">
            <w:pPr>
              <w:spacing w:line="360" w:lineRule="exact"/>
              <w:rPr>
                <w:rFonts w:ascii="BIZ UDPゴシック" w:eastAsia="BIZ UDPゴシック" w:hAnsi="BIZ UDPゴシック" w:cs="Meiryo UI"/>
                <w:color w:val="000000"/>
                <w:sz w:val="20"/>
                <w:szCs w:val="20"/>
              </w:rPr>
            </w:pPr>
          </w:p>
        </w:tc>
        <w:tc>
          <w:tcPr>
            <w:tcW w:w="3740" w:type="dxa"/>
            <w:tcBorders>
              <w:left w:val="single" w:sz="4" w:space="0" w:color="auto"/>
              <w:right w:val="single" w:sz="4" w:space="0" w:color="auto"/>
              <w:tl2br w:val="nil"/>
              <w:tr2bl w:val="nil"/>
            </w:tcBorders>
            <w:shd w:val="clear" w:color="auto" w:fill="auto"/>
            <w:tcMar>
              <w:top w:w="57" w:type="dxa"/>
              <w:bottom w:w="57" w:type="dxa"/>
            </w:tcMar>
            <w:vAlign w:val="center"/>
          </w:tcPr>
          <w:p w14:paraId="39803AD4" w14:textId="2DB5C374"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にじいろハウス</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075DA851" w14:textId="77777777" w:rsidR="004118A2" w:rsidRPr="007D55E2" w:rsidRDefault="004118A2" w:rsidP="004118A2">
            <w:pPr>
              <w:spacing w:line="240" w:lineRule="exact"/>
              <w:jc w:val="lef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共同生活援助</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2F0EE1FA" w14:textId="3117FDA0"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(福)燕・西蒲原福祉会</w:t>
            </w:r>
          </w:p>
        </w:tc>
      </w:tr>
      <w:tr w:rsidR="004118A2" w:rsidRPr="007D55E2" w14:paraId="71B84322" w14:textId="77777777" w:rsidTr="00BB550B">
        <w:tc>
          <w:tcPr>
            <w:tcW w:w="691" w:type="dxa"/>
            <w:vMerge/>
            <w:shd w:val="clear" w:color="auto" w:fill="CCFF99"/>
            <w:vAlign w:val="center"/>
          </w:tcPr>
          <w:p w14:paraId="3DB210C3" w14:textId="77777777" w:rsidR="004118A2" w:rsidRPr="007D55E2" w:rsidRDefault="004118A2" w:rsidP="004118A2">
            <w:pPr>
              <w:spacing w:line="360" w:lineRule="exact"/>
              <w:rPr>
                <w:rFonts w:ascii="BIZ UDPゴシック" w:eastAsia="BIZ UDPゴシック" w:hAnsi="BIZ UDPゴシック" w:cs="Meiryo UI"/>
                <w:color w:val="000000"/>
                <w:sz w:val="20"/>
                <w:szCs w:val="20"/>
              </w:rPr>
            </w:pPr>
          </w:p>
        </w:tc>
        <w:tc>
          <w:tcPr>
            <w:tcW w:w="3740" w:type="dxa"/>
            <w:tcBorders>
              <w:left w:val="single" w:sz="4" w:space="0" w:color="auto"/>
              <w:right w:val="single" w:sz="4" w:space="0" w:color="auto"/>
              <w:tl2br w:val="nil"/>
              <w:tr2bl w:val="nil"/>
            </w:tcBorders>
            <w:shd w:val="clear" w:color="auto" w:fill="auto"/>
            <w:tcMar>
              <w:top w:w="57" w:type="dxa"/>
              <w:bottom w:w="57" w:type="dxa"/>
            </w:tcMar>
            <w:vAlign w:val="center"/>
          </w:tcPr>
          <w:p w14:paraId="7339E66C"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ケアホームにっこり</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0F49B86B" w14:textId="77777777" w:rsidR="004118A2" w:rsidRPr="007D55E2" w:rsidRDefault="004118A2" w:rsidP="004118A2">
            <w:pPr>
              <w:spacing w:line="240" w:lineRule="exact"/>
              <w:jc w:val="lef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共同生活援助</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1A34AC07"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(N</w:t>
            </w:r>
            <w:r w:rsidRPr="007D55E2">
              <w:rPr>
                <w:rFonts w:ascii="BIZ UDPゴシック" w:eastAsia="BIZ UDPゴシック" w:hAnsi="BIZ UDPゴシック" w:cs="Meiryo UI"/>
                <w:sz w:val="18"/>
                <w:szCs w:val="18"/>
              </w:rPr>
              <w:t>PO</w:t>
            </w:r>
            <w:r w:rsidRPr="007D55E2">
              <w:rPr>
                <w:rFonts w:ascii="BIZ UDPゴシック" w:eastAsia="BIZ UDPゴシック" w:hAnsi="BIZ UDPゴシック" w:cs="Meiryo UI" w:hint="eastAsia"/>
                <w:sz w:val="18"/>
                <w:szCs w:val="18"/>
              </w:rPr>
              <w:t>)すまいる</w:t>
            </w:r>
          </w:p>
        </w:tc>
      </w:tr>
      <w:tr w:rsidR="004118A2" w:rsidRPr="007D55E2" w14:paraId="62A45605" w14:textId="77777777" w:rsidTr="00BB550B">
        <w:tc>
          <w:tcPr>
            <w:tcW w:w="691" w:type="dxa"/>
            <w:vMerge/>
            <w:shd w:val="clear" w:color="auto" w:fill="CCFF99"/>
            <w:vAlign w:val="center"/>
          </w:tcPr>
          <w:p w14:paraId="44F47134" w14:textId="77777777" w:rsidR="004118A2" w:rsidRPr="007D55E2" w:rsidRDefault="004118A2" w:rsidP="004118A2">
            <w:pPr>
              <w:spacing w:line="360" w:lineRule="exact"/>
              <w:rPr>
                <w:rFonts w:ascii="BIZ UDPゴシック" w:eastAsia="BIZ UDPゴシック" w:hAnsi="BIZ UDPゴシック" w:cs="Meiryo UI"/>
                <w:color w:val="000000"/>
                <w:sz w:val="20"/>
                <w:szCs w:val="20"/>
              </w:rPr>
            </w:pPr>
          </w:p>
        </w:tc>
        <w:tc>
          <w:tcPr>
            <w:tcW w:w="3740" w:type="dxa"/>
            <w:tcBorders>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70A7A97C"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さくら</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6B1DF2D4" w14:textId="77777777" w:rsidR="004118A2" w:rsidRPr="007D55E2" w:rsidRDefault="004118A2" w:rsidP="004118A2">
            <w:pPr>
              <w:spacing w:line="240" w:lineRule="exact"/>
              <w:jc w:val="lef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共同生活援助</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76F9A7B9"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(福)長岡福祉協会</w:t>
            </w:r>
          </w:p>
        </w:tc>
      </w:tr>
      <w:tr w:rsidR="004118A2" w:rsidRPr="007D55E2" w14:paraId="0B96AF8C" w14:textId="77777777" w:rsidTr="00BB550B">
        <w:tc>
          <w:tcPr>
            <w:tcW w:w="691" w:type="dxa"/>
            <w:vMerge/>
            <w:shd w:val="clear" w:color="auto" w:fill="CCFF99"/>
            <w:vAlign w:val="center"/>
          </w:tcPr>
          <w:p w14:paraId="5584FAB9" w14:textId="77777777" w:rsidR="004118A2" w:rsidRPr="007D55E2" w:rsidRDefault="004118A2" w:rsidP="004118A2">
            <w:pPr>
              <w:spacing w:line="360" w:lineRule="exact"/>
              <w:rPr>
                <w:rFonts w:ascii="BIZ UDPゴシック" w:eastAsia="BIZ UDPゴシック" w:hAnsi="BIZ UDPゴシック" w:cs="Meiryo UI"/>
                <w:color w:val="000000"/>
                <w:sz w:val="20"/>
                <w:szCs w:val="20"/>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69935D2D"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つばくろの里</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556A7C9C" w14:textId="4F98B0FA" w:rsidR="004118A2" w:rsidRPr="007D55E2" w:rsidRDefault="004118A2" w:rsidP="004118A2">
            <w:pPr>
              <w:spacing w:line="24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施設入所支援</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713B50C6"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(福)つばめ福祉会</w:t>
            </w:r>
          </w:p>
        </w:tc>
      </w:tr>
      <w:tr w:rsidR="004118A2" w:rsidRPr="007D55E2" w14:paraId="4EB20791" w14:textId="77777777" w:rsidTr="00BB550B">
        <w:tc>
          <w:tcPr>
            <w:tcW w:w="691" w:type="dxa"/>
            <w:vMerge w:val="restart"/>
            <w:shd w:val="clear" w:color="auto" w:fill="CCFF66"/>
            <w:tcMar>
              <w:left w:w="0" w:type="dxa"/>
              <w:right w:w="0" w:type="dxa"/>
            </w:tcMar>
            <w:textDirection w:val="tbRlV"/>
            <w:vAlign w:val="center"/>
          </w:tcPr>
          <w:p w14:paraId="2ED94BD4" w14:textId="77777777" w:rsidR="004118A2" w:rsidRPr="007D55E2" w:rsidRDefault="004118A2" w:rsidP="004118A2">
            <w:pPr>
              <w:snapToGrid w:val="0"/>
              <w:spacing w:line="276" w:lineRule="auto"/>
              <w:ind w:left="113" w:right="113"/>
              <w:jc w:val="center"/>
              <w:rPr>
                <w:rFonts w:ascii="BIZ UDPゴシック" w:eastAsia="BIZ UDPゴシック" w:hAnsi="BIZ UDPゴシック" w:cs="Meiryo UI"/>
                <w:b/>
                <w:color w:val="000000"/>
                <w:sz w:val="20"/>
                <w:szCs w:val="20"/>
              </w:rPr>
            </w:pPr>
            <w:r w:rsidRPr="007D55E2">
              <w:rPr>
                <w:rFonts w:ascii="BIZ UDPゴシック" w:eastAsia="BIZ UDPゴシック" w:hAnsi="BIZ UDPゴシック" w:cs="Meiryo UI" w:hint="eastAsia"/>
                <w:b/>
                <w:color w:val="000000"/>
                <w:sz w:val="20"/>
                <w:szCs w:val="20"/>
              </w:rPr>
              <w:t>地域生活支援事業</w:t>
            </w: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13EBFCF"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すきっぷ</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3F514017" w14:textId="77777777" w:rsidR="004118A2" w:rsidRPr="007D55E2" w:rsidRDefault="004118A2" w:rsidP="004118A2">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 xml:space="preserve">日中一時支援  </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2B148EAB"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(N</w:t>
            </w:r>
            <w:r w:rsidRPr="007D55E2">
              <w:rPr>
                <w:rFonts w:ascii="BIZ UDPゴシック" w:eastAsia="BIZ UDPゴシック" w:hAnsi="BIZ UDPゴシック" w:cs="Meiryo UI"/>
                <w:sz w:val="18"/>
                <w:szCs w:val="18"/>
              </w:rPr>
              <w:t>PO</w:t>
            </w:r>
            <w:r w:rsidRPr="007D55E2">
              <w:rPr>
                <w:rFonts w:ascii="BIZ UDPゴシック" w:eastAsia="BIZ UDPゴシック" w:hAnsi="BIZ UDPゴシック" w:cs="Meiryo UI" w:hint="eastAsia"/>
                <w:sz w:val="18"/>
                <w:szCs w:val="18"/>
              </w:rPr>
              <w:t>)</w:t>
            </w:r>
            <w:r w:rsidRPr="007D55E2">
              <w:rPr>
                <w:rFonts w:ascii="BIZ UDPゴシック" w:eastAsia="BIZ UDPゴシック" w:hAnsi="BIZ UDPゴシック" w:cs="Meiryo UI" w:hint="eastAsia"/>
                <w:kern w:val="0"/>
                <w:sz w:val="18"/>
                <w:szCs w:val="18"/>
              </w:rPr>
              <w:t>らいふすてーじ</w:t>
            </w:r>
          </w:p>
        </w:tc>
      </w:tr>
      <w:tr w:rsidR="004118A2" w:rsidRPr="007D55E2" w14:paraId="1E641E3A" w14:textId="77777777" w:rsidTr="00BB550B">
        <w:tc>
          <w:tcPr>
            <w:tcW w:w="691" w:type="dxa"/>
            <w:vMerge/>
            <w:shd w:val="clear" w:color="auto" w:fill="CCFF66"/>
            <w:vAlign w:val="center"/>
          </w:tcPr>
          <w:p w14:paraId="1ED93087" w14:textId="77777777" w:rsidR="004118A2" w:rsidRPr="007D55E2" w:rsidRDefault="004118A2" w:rsidP="004118A2">
            <w:pPr>
              <w:spacing w:line="360" w:lineRule="exact"/>
              <w:rPr>
                <w:rFonts w:ascii="BIZ UDPゴシック" w:eastAsia="BIZ UDPゴシック" w:hAnsi="BIZ UDPゴシック" w:cs="Meiryo UI"/>
                <w:color w:val="000000"/>
                <w:sz w:val="18"/>
                <w:szCs w:val="18"/>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D275F45"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つばくろの里</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3A7EA4B2" w14:textId="77777777" w:rsidR="004118A2" w:rsidRPr="007D55E2" w:rsidRDefault="004118A2" w:rsidP="004118A2">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 xml:space="preserve">日中一時支援 </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27811735"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(福)つばめ福祉会</w:t>
            </w:r>
          </w:p>
        </w:tc>
      </w:tr>
      <w:tr w:rsidR="004118A2" w:rsidRPr="007D55E2" w14:paraId="59DDE058" w14:textId="77777777" w:rsidTr="00BB550B">
        <w:tc>
          <w:tcPr>
            <w:tcW w:w="691" w:type="dxa"/>
            <w:vMerge/>
            <w:shd w:val="clear" w:color="auto" w:fill="CCFF66"/>
            <w:vAlign w:val="center"/>
          </w:tcPr>
          <w:p w14:paraId="01E865F9" w14:textId="77777777" w:rsidR="004118A2" w:rsidRPr="007D55E2" w:rsidRDefault="004118A2" w:rsidP="004118A2">
            <w:pPr>
              <w:spacing w:line="360" w:lineRule="exact"/>
              <w:rPr>
                <w:rFonts w:ascii="BIZ UDPゴシック" w:eastAsia="BIZ UDPゴシック" w:hAnsi="BIZ UDPゴシック" w:cs="Meiryo UI"/>
                <w:color w:val="000000"/>
                <w:sz w:val="18"/>
                <w:szCs w:val="18"/>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9CBF33"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ふれあいの家</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575FD4C8" w14:textId="77777777" w:rsidR="004118A2" w:rsidRPr="007D55E2" w:rsidRDefault="004118A2" w:rsidP="004118A2">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 xml:space="preserve">日中一時支援 </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1272D18E"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西蒲原福祉事務組合</w:t>
            </w:r>
          </w:p>
        </w:tc>
      </w:tr>
      <w:tr w:rsidR="004118A2" w:rsidRPr="007D55E2" w14:paraId="2FF2A074" w14:textId="77777777" w:rsidTr="00BB550B">
        <w:tc>
          <w:tcPr>
            <w:tcW w:w="691" w:type="dxa"/>
            <w:vMerge/>
            <w:shd w:val="clear" w:color="auto" w:fill="CCFF66"/>
            <w:textDirection w:val="tbRlV"/>
            <w:vAlign w:val="center"/>
          </w:tcPr>
          <w:p w14:paraId="2FF46CCE" w14:textId="77777777" w:rsidR="004118A2" w:rsidRPr="007D55E2" w:rsidRDefault="004118A2" w:rsidP="004118A2">
            <w:pPr>
              <w:spacing w:line="360" w:lineRule="exact"/>
              <w:ind w:left="113" w:right="113"/>
              <w:jc w:val="center"/>
              <w:rPr>
                <w:rFonts w:ascii="BIZ UDPゴシック" w:eastAsia="BIZ UDPゴシック" w:hAnsi="BIZ UDPゴシック" w:cs="Meiryo UI"/>
                <w:b/>
                <w:bCs/>
                <w:color w:val="000000"/>
                <w:sz w:val="18"/>
                <w:szCs w:val="18"/>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EFEF6B3"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ねむの木工房</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264AFF08" w14:textId="77777777" w:rsidR="004118A2" w:rsidRPr="007D55E2" w:rsidRDefault="004118A2" w:rsidP="004118A2">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 xml:space="preserve">日中一時支援  </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26268CC1"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西蒲原福祉事務組合</w:t>
            </w:r>
          </w:p>
        </w:tc>
      </w:tr>
      <w:tr w:rsidR="004118A2" w:rsidRPr="007D55E2" w14:paraId="7442F5ED" w14:textId="77777777" w:rsidTr="00BB550B">
        <w:tc>
          <w:tcPr>
            <w:tcW w:w="691" w:type="dxa"/>
            <w:vMerge/>
            <w:shd w:val="clear" w:color="auto" w:fill="CCFF66"/>
            <w:vAlign w:val="center"/>
          </w:tcPr>
          <w:p w14:paraId="0A0261E7" w14:textId="77777777" w:rsidR="004118A2" w:rsidRPr="007D55E2" w:rsidRDefault="004118A2" w:rsidP="004118A2">
            <w:pPr>
              <w:spacing w:line="360" w:lineRule="exact"/>
              <w:rPr>
                <w:rFonts w:ascii="BIZ UDPゴシック" w:eastAsia="BIZ UDPゴシック" w:hAnsi="BIZ UDPゴシック" w:cs="Meiryo UI"/>
                <w:color w:val="000000"/>
                <w:sz w:val="18"/>
                <w:szCs w:val="18"/>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87293A4" w14:textId="77777777" w:rsidR="004118A2" w:rsidRPr="007D55E2" w:rsidRDefault="004118A2" w:rsidP="004118A2">
            <w:pPr>
              <w:spacing w:line="240" w:lineRule="exact"/>
              <w:jc w:val="left"/>
              <w:rPr>
                <w:rFonts w:ascii="BIZ UDPゴシック" w:eastAsia="BIZ UDPゴシック" w:hAnsi="BIZ UDPゴシック"/>
                <w:sz w:val="18"/>
                <w:szCs w:val="18"/>
              </w:rPr>
            </w:pPr>
            <w:r w:rsidRPr="007D55E2">
              <w:rPr>
                <w:rFonts w:ascii="BIZ UDPゴシック" w:eastAsia="BIZ UDPゴシック" w:hAnsi="BIZ UDPゴシック" w:hint="eastAsia"/>
                <w:sz w:val="18"/>
                <w:szCs w:val="18"/>
              </w:rPr>
              <w:t>燕市社会福祉協議会</w:t>
            </w:r>
          </w:p>
          <w:p w14:paraId="7E96C14F" w14:textId="77777777" w:rsidR="004118A2" w:rsidRPr="007D55E2" w:rsidRDefault="004118A2" w:rsidP="004118A2">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介護サービス室</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7882DF85" w14:textId="77777777" w:rsidR="004118A2" w:rsidRPr="007D55E2" w:rsidRDefault="004118A2" w:rsidP="004118A2">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移動支援・訪問入浴</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4FC5D9D7"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(福)燕市社会福祉協議会</w:t>
            </w:r>
          </w:p>
        </w:tc>
      </w:tr>
      <w:tr w:rsidR="004118A2" w:rsidRPr="007D55E2" w14:paraId="21DE60BD" w14:textId="77777777" w:rsidTr="00BB550B">
        <w:tc>
          <w:tcPr>
            <w:tcW w:w="691" w:type="dxa"/>
            <w:vMerge/>
            <w:shd w:val="clear" w:color="auto" w:fill="CCFF66"/>
            <w:vAlign w:val="center"/>
          </w:tcPr>
          <w:p w14:paraId="47E189B8" w14:textId="77777777" w:rsidR="004118A2" w:rsidRPr="007D55E2" w:rsidRDefault="004118A2" w:rsidP="004118A2">
            <w:pPr>
              <w:spacing w:line="360" w:lineRule="exact"/>
              <w:rPr>
                <w:rFonts w:ascii="BIZ UDPゴシック" w:eastAsia="BIZ UDPゴシック" w:hAnsi="BIZ UDPゴシック" w:cs="Meiryo UI"/>
                <w:color w:val="000000"/>
                <w:sz w:val="18"/>
                <w:szCs w:val="18"/>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6D452A"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ヘルパーステーション光</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250336A0" w14:textId="77777777" w:rsidR="004118A2" w:rsidRPr="007D55E2" w:rsidRDefault="004118A2" w:rsidP="004118A2">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移動支援</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07534DDA" w14:textId="77777777" w:rsidR="004118A2" w:rsidRPr="007D55E2" w:rsidRDefault="004118A2" w:rsidP="004118A2">
            <w:pPr>
              <w:spacing w:line="240" w:lineRule="exact"/>
              <w:jc w:val="left"/>
              <w:rPr>
                <w:rFonts w:ascii="BIZ UDPゴシック" w:eastAsia="BIZ UDPゴシック" w:hAnsi="BIZ UDPゴシック"/>
                <w:sz w:val="18"/>
                <w:szCs w:val="18"/>
              </w:rPr>
            </w:pPr>
            <w:r w:rsidRPr="00F76A14">
              <w:rPr>
                <w:rFonts w:ascii="BIZ UDPゴシック" w:eastAsia="BIZ UDPゴシック" w:hAnsi="BIZ UDPゴシック"/>
                <w:w w:val="89"/>
                <w:kern w:val="0"/>
                <w:sz w:val="18"/>
                <w:szCs w:val="18"/>
                <w:fitText w:val="1980" w:id="-1960511488"/>
              </w:rPr>
              <w:t>(同)ヘルパーステーション</w:t>
            </w:r>
            <w:r w:rsidRPr="00F76A14">
              <w:rPr>
                <w:rFonts w:ascii="BIZ UDPゴシック" w:eastAsia="BIZ UDPゴシック" w:hAnsi="BIZ UDPゴシック"/>
                <w:spacing w:val="5"/>
                <w:w w:val="89"/>
                <w:kern w:val="0"/>
                <w:sz w:val="18"/>
                <w:szCs w:val="18"/>
                <w:fitText w:val="1980" w:id="-1960511488"/>
              </w:rPr>
              <w:t>光</w:t>
            </w:r>
          </w:p>
        </w:tc>
      </w:tr>
      <w:tr w:rsidR="004118A2" w:rsidRPr="007D55E2" w14:paraId="5862C292" w14:textId="77777777" w:rsidTr="00BB550B">
        <w:tc>
          <w:tcPr>
            <w:tcW w:w="691" w:type="dxa"/>
            <w:vMerge/>
            <w:shd w:val="clear" w:color="auto" w:fill="CCFF66"/>
            <w:vAlign w:val="center"/>
          </w:tcPr>
          <w:p w14:paraId="6B320381" w14:textId="77777777" w:rsidR="004118A2" w:rsidRPr="007D55E2" w:rsidRDefault="004118A2" w:rsidP="004118A2">
            <w:pPr>
              <w:spacing w:line="360" w:lineRule="exact"/>
              <w:rPr>
                <w:rFonts w:ascii="BIZ UDPゴシック" w:eastAsia="BIZ UDPゴシック" w:hAnsi="BIZ UDPゴシック" w:cs="Meiryo UI"/>
                <w:color w:val="000000"/>
                <w:sz w:val="18"/>
                <w:szCs w:val="18"/>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8BD6BB0"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ニチイケア</w:t>
            </w:r>
            <w:r w:rsidRPr="007D55E2">
              <w:rPr>
                <w:rFonts w:ascii="BIZ UDPゴシック" w:eastAsia="BIZ UDPゴシック" w:hAnsi="BIZ UDPゴシック" w:cs="Meiryo UI"/>
                <w:sz w:val="18"/>
                <w:szCs w:val="18"/>
              </w:rPr>
              <w:t>センター燕</w:t>
            </w:r>
            <w:r w:rsidRPr="007D55E2">
              <w:rPr>
                <w:rFonts w:ascii="BIZ UDPゴシック" w:eastAsia="BIZ UDPゴシック" w:hAnsi="BIZ UDPゴシック" w:cs="Meiryo UI" w:hint="eastAsia"/>
                <w:sz w:val="18"/>
                <w:szCs w:val="18"/>
              </w:rPr>
              <w:t>西</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15D93AA6" w14:textId="77777777" w:rsidR="004118A2" w:rsidRPr="007D55E2" w:rsidRDefault="004118A2" w:rsidP="004118A2">
            <w:pPr>
              <w:spacing w:line="240" w:lineRule="exact"/>
              <w:jc w:val="lef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移動</w:t>
            </w:r>
            <w:r w:rsidRPr="007D55E2">
              <w:rPr>
                <w:rFonts w:ascii="BIZ UDPゴシック" w:eastAsia="BIZ UDPゴシック" w:hAnsi="BIZ UDPゴシック" w:cs="Meiryo UI"/>
                <w:sz w:val="18"/>
                <w:szCs w:val="18"/>
              </w:rPr>
              <w:t>支援</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49ABA196"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(株)ニチイ学館</w:t>
            </w:r>
          </w:p>
        </w:tc>
      </w:tr>
      <w:tr w:rsidR="004118A2" w:rsidRPr="007D55E2" w14:paraId="68A6B020" w14:textId="77777777" w:rsidTr="00BB550B">
        <w:tc>
          <w:tcPr>
            <w:tcW w:w="691" w:type="dxa"/>
            <w:vMerge/>
            <w:shd w:val="clear" w:color="auto" w:fill="CCFF66"/>
            <w:vAlign w:val="center"/>
          </w:tcPr>
          <w:p w14:paraId="5FCF3507" w14:textId="77777777" w:rsidR="004118A2" w:rsidRPr="007D55E2" w:rsidRDefault="004118A2" w:rsidP="004118A2">
            <w:pPr>
              <w:spacing w:line="360" w:lineRule="exact"/>
              <w:rPr>
                <w:rFonts w:ascii="BIZ UDPゴシック" w:eastAsia="BIZ UDPゴシック" w:hAnsi="BIZ UDPゴシック" w:cs="Meiryo UI"/>
                <w:color w:val="000000"/>
                <w:sz w:val="18"/>
                <w:szCs w:val="18"/>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B322D27"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地域生活支援センター　やすらぎ</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3EFB0251" w14:textId="77777777" w:rsidR="004118A2" w:rsidRPr="007D55E2" w:rsidRDefault="004118A2" w:rsidP="004118A2">
            <w:pPr>
              <w:spacing w:line="240" w:lineRule="exact"/>
              <w:jc w:val="lef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地域活動支援センター</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3E94AC67"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(福）燕・西蒲原福祉会</w:t>
            </w:r>
          </w:p>
        </w:tc>
      </w:tr>
      <w:tr w:rsidR="004118A2" w:rsidRPr="007D55E2" w14:paraId="62D04022" w14:textId="77777777" w:rsidTr="00BB550B">
        <w:tc>
          <w:tcPr>
            <w:tcW w:w="691" w:type="dxa"/>
            <w:vMerge/>
            <w:shd w:val="clear" w:color="auto" w:fill="CCFF66"/>
            <w:vAlign w:val="center"/>
          </w:tcPr>
          <w:p w14:paraId="5DBFAB1E" w14:textId="77777777" w:rsidR="004118A2" w:rsidRPr="007D55E2" w:rsidRDefault="004118A2" w:rsidP="004118A2">
            <w:pPr>
              <w:spacing w:line="360" w:lineRule="exact"/>
              <w:rPr>
                <w:rFonts w:ascii="BIZ UDPゴシック" w:eastAsia="BIZ UDPゴシック" w:hAnsi="BIZ UDPゴシック" w:cs="Meiryo UI"/>
                <w:color w:val="000000"/>
                <w:sz w:val="18"/>
                <w:szCs w:val="18"/>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148288" w14:textId="77777777" w:rsidR="004118A2" w:rsidRPr="007D55E2" w:rsidRDefault="004118A2" w:rsidP="004118A2">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燕市障がい者地域生活支援センター</w:t>
            </w:r>
          </w:p>
          <w:p w14:paraId="36E04CB6" w14:textId="77777777" w:rsidR="004118A2" w:rsidRPr="007D55E2" w:rsidRDefault="004118A2" w:rsidP="004118A2">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はばたき</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55EBA986" w14:textId="77777777" w:rsidR="004118A2" w:rsidRPr="007D55E2" w:rsidRDefault="004118A2" w:rsidP="004118A2">
            <w:pPr>
              <w:spacing w:line="240" w:lineRule="exact"/>
              <w:jc w:val="lef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地域活動支援センター</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4CD3577D"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(福)燕市社会福祉協議会</w:t>
            </w:r>
          </w:p>
        </w:tc>
      </w:tr>
      <w:tr w:rsidR="004118A2" w:rsidRPr="007D55E2" w14:paraId="3BB7086C" w14:textId="77777777" w:rsidTr="00BB550B">
        <w:tc>
          <w:tcPr>
            <w:tcW w:w="691" w:type="dxa"/>
            <w:vMerge/>
            <w:shd w:val="clear" w:color="auto" w:fill="CCFF66"/>
            <w:vAlign w:val="center"/>
          </w:tcPr>
          <w:p w14:paraId="6A393D81" w14:textId="77777777" w:rsidR="004118A2" w:rsidRPr="007D55E2" w:rsidRDefault="004118A2" w:rsidP="004118A2">
            <w:pPr>
              <w:spacing w:line="360" w:lineRule="exact"/>
              <w:rPr>
                <w:rFonts w:ascii="BIZ UDPゴシック" w:eastAsia="BIZ UDPゴシック" w:hAnsi="BIZ UDPゴシック" w:cs="Meiryo UI"/>
                <w:color w:val="000000"/>
                <w:sz w:val="18"/>
                <w:szCs w:val="18"/>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0F95FF2"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ひまわりの家自立訓練所</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69E297D6" w14:textId="77777777" w:rsidR="004118A2" w:rsidRPr="007D55E2" w:rsidRDefault="004118A2" w:rsidP="004118A2">
            <w:pPr>
              <w:spacing w:line="240" w:lineRule="exact"/>
              <w:jc w:val="lef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地域活動支援センター</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34E7CD2D"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(N</w:t>
            </w:r>
            <w:r w:rsidRPr="007D55E2">
              <w:rPr>
                <w:rFonts w:ascii="BIZ UDPゴシック" w:eastAsia="BIZ UDPゴシック" w:hAnsi="BIZ UDPゴシック" w:cs="Meiryo UI"/>
                <w:sz w:val="18"/>
                <w:szCs w:val="18"/>
              </w:rPr>
              <w:t>PO</w:t>
            </w:r>
            <w:r w:rsidRPr="007D55E2">
              <w:rPr>
                <w:rFonts w:ascii="BIZ UDPゴシック" w:eastAsia="BIZ UDPゴシック" w:hAnsi="BIZ UDPゴシック" w:cs="Meiryo UI" w:hint="eastAsia"/>
                <w:sz w:val="18"/>
                <w:szCs w:val="18"/>
              </w:rPr>
              <w:t>)結</w:t>
            </w:r>
          </w:p>
        </w:tc>
      </w:tr>
      <w:tr w:rsidR="004118A2" w:rsidRPr="007D55E2" w14:paraId="5E598A89" w14:textId="77777777" w:rsidTr="00BB550B">
        <w:tc>
          <w:tcPr>
            <w:tcW w:w="691" w:type="dxa"/>
            <w:vMerge/>
            <w:shd w:val="clear" w:color="auto" w:fill="CCFF66"/>
            <w:vAlign w:val="center"/>
          </w:tcPr>
          <w:p w14:paraId="77CADF3D" w14:textId="77777777" w:rsidR="004118A2" w:rsidRPr="007D55E2" w:rsidRDefault="004118A2" w:rsidP="004118A2">
            <w:pPr>
              <w:spacing w:line="360" w:lineRule="exact"/>
              <w:rPr>
                <w:rFonts w:ascii="BIZ UDPゴシック" w:eastAsia="BIZ UDPゴシック" w:hAnsi="BIZ UDPゴシック" w:cs="Meiryo UI"/>
                <w:color w:val="000000"/>
                <w:sz w:val="18"/>
                <w:szCs w:val="18"/>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CE3165B" w14:textId="0A61E986"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サポートハウス</w:t>
            </w:r>
            <w:r w:rsidR="00295CED">
              <w:rPr>
                <w:rFonts w:ascii="BIZ UDPゴシック" w:eastAsia="BIZ UDPゴシック" w:hAnsi="BIZ UDPゴシック" w:cs="Meiryo UI" w:hint="eastAsia"/>
                <w:sz w:val="18"/>
                <w:szCs w:val="18"/>
              </w:rPr>
              <w:t>「</w:t>
            </w:r>
            <w:r w:rsidRPr="007D55E2">
              <w:rPr>
                <w:rFonts w:ascii="BIZ UDPゴシック" w:eastAsia="BIZ UDPゴシック" w:hAnsi="BIZ UDPゴシック" w:cs="Meiryo UI" w:hint="eastAsia"/>
                <w:sz w:val="18"/>
                <w:szCs w:val="18"/>
              </w:rPr>
              <w:t>すまいる分水</w:t>
            </w:r>
            <w:r w:rsidR="00295CED">
              <w:rPr>
                <w:rFonts w:ascii="BIZ UDPゴシック" w:eastAsia="BIZ UDPゴシック" w:hAnsi="BIZ UDPゴシック" w:cs="Meiryo UI" w:hint="eastAsia"/>
                <w:sz w:val="18"/>
                <w:szCs w:val="18"/>
              </w:rPr>
              <w:t>」</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6EDD69D0" w14:textId="77777777" w:rsidR="004118A2" w:rsidRPr="007D55E2" w:rsidRDefault="004118A2" w:rsidP="004118A2">
            <w:pPr>
              <w:spacing w:line="240" w:lineRule="exact"/>
              <w:jc w:val="lef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地域活動支援センター</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3F3138B7"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(N</w:t>
            </w:r>
            <w:r w:rsidRPr="007D55E2">
              <w:rPr>
                <w:rFonts w:ascii="BIZ UDPゴシック" w:eastAsia="BIZ UDPゴシック" w:hAnsi="BIZ UDPゴシック" w:cs="Meiryo UI"/>
                <w:sz w:val="18"/>
                <w:szCs w:val="18"/>
              </w:rPr>
              <w:t>PO</w:t>
            </w:r>
            <w:r w:rsidRPr="007D55E2">
              <w:rPr>
                <w:rFonts w:ascii="BIZ UDPゴシック" w:eastAsia="BIZ UDPゴシック" w:hAnsi="BIZ UDPゴシック" w:cs="Meiryo UI" w:hint="eastAsia"/>
                <w:sz w:val="18"/>
                <w:szCs w:val="18"/>
              </w:rPr>
              <w:t>)すまいる</w:t>
            </w:r>
          </w:p>
        </w:tc>
      </w:tr>
      <w:tr w:rsidR="004118A2" w:rsidRPr="007D55E2" w14:paraId="4ADEBF9E" w14:textId="77777777" w:rsidTr="00BB550B">
        <w:tc>
          <w:tcPr>
            <w:tcW w:w="691" w:type="dxa"/>
            <w:vMerge/>
            <w:shd w:val="clear" w:color="auto" w:fill="CCFF66"/>
            <w:vAlign w:val="center"/>
          </w:tcPr>
          <w:p w14:paraId="2C24A39B" w14:textId="77777777" w:rsidR="004118A2" w:rsidRPr="007D55E2" w:rsidRDefault="004118A2" w:rsidP="004118A2">
            <w:pPr>
              <w:spacing w:line="360" w:lineRule="exact"/>
              <w:rPr>
                <w:rFonts w:ascii="BIZ UDPゴシック" w:eastAsia="BIZ UDPゴシック" w:hAnsi="BIZ UDPゴシック" w:cs="Meiryo UI"/>
                <w:color w:val="000000"/>
                <w:sz w:val="18"/>
                <w:szCs w:val="18"/>
              </w:rPr>
            </w:pPr>
          </w:p>
        </w:tc>
        <w:tc>
          <w:tcPr>
            <w:tcW w:w="37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4A53220" w14:textId="4D776C85"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caf</w:t>
            </w:r>
            <w:r w:rsidRPr="007D55E2">
              <w:rPr>
                <w:rFonts w:ascii="BIZ UDPゴシック" w:eastAsia="BIZ UDPゴシック" w:hAnsi="BIZ UDPゴシック" w:cs="Meiryo UI"/>
                <w:sz w:val="18"/>
                <w:szCs w:val="18"/>
              </w:rPr>
              <w:t>e</w:t>
            </w:r>
            <w:r w:rsidRPr="007D55E2">
              <w:rPr>
                <w:rFonts w:ascii="BIZ UDPゴシック" w:eastAsia="BIZ UDPゴシック" w:hAnsi="BIZ UDPゴシック" w:cs="Meiryo UI" w:hint="eastAsia"/>
                <w:sz w:val="18"/>
                <w:szCs w:val="18"/>
              </w:rPr>
              <w:t>さんぽ道</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2080ADAC" w14:textId="77777777" w:rsidR="004118A2" w:rsidRPr="007D55E2" w:rsidRDefault="004118A2" w:rsidP="004118A2">
            <w:pPr>
              <w:spacing w:line="240" w:lineRule="exact"/>
              <w:jc w:val="lef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地域活動支援センター</w:t>
            </w:r>
          </w:p>
        </w:tc>
        <w:tc>
          <w:tcPr>
            <w:tcW w:w="2156"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0393743B" w14:textId="77777777" w:rsidR="004118A2" w:rsidRPr="007D55E2" w:rsidRDefault="004118A2" w:rsidP="004118A2">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(N</w:t>
            </w:r>
            <w:r w:rsidRPr="007D55E2">
              <w:rPr>
                <w:rFonts w:ascii="BIZ UDPゴシック" w:eastAsia="BIZ UDPゴシック" w:hAnsi="BIZ UDPゴシック" w:cs="Meiryo UI"/>
                <w:sz w:val="18"/>
                <w:szCs w:val="18"/>
              </w:rPr>
              <w:t>PO</w:t>
            </w:r>
            <w:r w:rsidRPr="007D55E2">
              <w:rPr>
                <w:rFonts w:ascii="BIZ UDPゴシック" w:eastAsia="BIZ UDPゴシック" w:hAnsi="BIZ UDPゴシック" w:cs="Meiryo UI" w:hint="eastAsia"/>
                <w:sz w:val="18"/>
                <w:szCs w:val="18"/>
              </w:rPr>
              <w:t>)リカバリー燕</w:t>
            </w:r>
          </w:p>
        </w:tc>
      </w:tr>
    </w:tbl>
    <w:p w14:paraId="5E69F57A" w14:textId="77777777" w:rsidR="00D12541" w:rsidRPr="007D55E2" w:rsidRDefault="00D12541" w:rsidP="00D12541">
      <w:pPr>
        <w:rPr>
          <w:rFonts w:ascii="BIZ UDPゴシック" w:eastAsia="BIZ UDPゴシック" w:hAnsi="BIZ UDPゴシック"/>
          <w:sz w:val="21"/>
          <w:szCs w:val="22"/>
        </w:rPr>
      </w:pPr>
    </w:p>
    <w:tbl>
      <w:tblPr>
        <w:tblStyle w:val="5"/>
        <w:tblW w:w="9049" w:type="dxa"/>
        <w:tblInd w:w="113" w:type="dxa"/>
        <w:tblLook w:val="04A0" w:firstRow="1" w:lastRow="0" w:firstColumn="1" w:lastColumn="0" w:noHBand="0" w:noVBand="1"/>
      </w:tblPr>
      <w:tblGrid>
        <w:gridCol w:w="695"/>
        <w:gridCol w:w="3741"/>
        <w:gridCol w:w="2459"/>
        <w:gridCol w:w="2154"/>
      </w:tblGrid>
      <w:tr w:rsidR="00D12541" w:rsidRPr="007D55E2" w14:paraId="44EE3276" w14:textId="77777777" w:rsidTr="00BB550B">
        <w:tc>
          <w:tcPr>
            <w:tcW w:w="695" w:type="dxa"/>
            <w:shd w:val="clear" w:color="auto" w:fill="00D7D2"/>
            <w:vAlign w:val="center"/>
          </w:tcPr>
          <w:p w14:paraId="526946D9" w14:textId="77777777" w:rsidR="00D12541" w:rsidRPr="007D55E2" w:rsidRDefault="00D12541" w:rsidP="00D12541">
            <w:pPr>
              <w:spacing w:line="360" w:lineRule="exact"/>
              <w:rPr>
                <w:rFonts w:ascii="BIZ UDPゴシック" w:eastAsia="BIZ UDPゴシック" w:hAnsi="BIZ UDPゴシック" w:cs="Meiryo UI"/>
                <w:color w:val="000000"/>
                <w:sz w:val="20"/>
                <w:szCs w:val="20"/>
              </w:rPr>
            </w:pPr>
          </w:p>
        </w:tc>
        <w:tc>
          <w:tcPr>
            <w:tcW w:w="3741" w:type="dxa"/>
            <w:tcBorders>
              <w:top w:val="single" w:sz="4" w:space="0" w:color="auto"/>
              <w:left w:val="single" w:sz="4" w:space="0" w:color="auto"/>
              <w:bottom w:val="single" w:sz="4" w:space="0" w:color="auto"/>
              <w:right w:val="single" w:sz="4" w:space="0" w:color="auto"/>
              <w:tl2br w:val="nil"/>
              <w:tr2bl w:val="nil"/>
            </w:tcBorders>
            <w:shd w:val="clear" w:color="auto" w:fill="00D7D2"/>
            <w:tcMar>
              <w:top w:w="57" w:type="dxa"/>
              <w:bottom w:w="57" w:type="dxa"/>
            </w:tcMar>
            <w:vAlign w:val="center"/>
          </w:tcPr>
          <w:p w14:paraId="2BCFCF72" w14:textId="77777777" w:rsidR="00D12541" w:rsidRPr="007D55E2" w:rsidRDefault="00D12541" w:rsidP="00D12541">
            <w:pPr>
              <w:spacing w:line="240" w:lineRule="exact"/>
              <w:jc w:val="cente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20"/>
                <w:szCs w:val="20"/>
              </w:rPr>
              <w:t>事業所名</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00D7D2"/>
            <w:tcMar>
              <w:top w:w="57" w:type="dxa"/>
              <w:left w:w="57" w:type="dxa"/>
              <w:bottom w:w="57" w:type="dxa"/>
              <w:right w:w="57" w:type="dxa"/>
            </w:tcMar>
            <w:vAlign w:val="center"/>
          </w:tcPr>
          <w:p w14:paraId="5E560F5F" w14:textId="30FE2778" w:rsidR="00D12541" w:rsidRPr="007D55E2" w:rsidRDefault="00D12541" w:rsidP="00D12541">
            <w:pPr>
              <w:spacing w:line="240" w:lineRule="exact"/>
              <w:jc w:val="center"/>
              <w:rPr>
                <w:rFonts w:ascii="BIZ UDPゴシック" w:eastAsia="BIZ UDPゴシック" w:hAnsi="BIZ UDPゴシック"/>
                <w:sz w:val="18"/>
                <w:szCs w:val="18"/>
              </w:rPr>
            </w:pPr>
            <w:r w:rsidRPr="007D55E2">
              <w:rPr>
                <w:rFonts w:ascii="BIZ UDPゴシック" w:eastAsia="BIZ UDPゴシック" w:hAnsi="BIZ UDPゴシック" w:hint="eastAsia"/>
                <w:sz w:val="20"/>
                <w:szCs w:val="20"/>
              </w:rPr>
              <w:t>内容</w:t>
            </w:r>
          </w:p>
        </w:tc>
        <w:tc>
          <w:tcPr>
            <w:tcW w:w="2154" w:type="dxa"/>
            <w:tcBorders>
              <w:top w:val="single" w:sz="4" w:space="0" w:color="auto"/>
              <w:left w:val="single" w:sz="4" w:space="0" w:color="auto"/>
              <w:bottom w:val="single" w:sz="4" w:space="0" w:color="auto"/>
              <w:right w:val="single" w:sz="4" w:space="0" w:color="auto"/>
              <w:tl2br w:val="nil"/>
              <w:tr2bl w:val="nil"/>
            </w:tcBorders>
            <w:shd w:val="clear" w:color="auto" w:fill="00D7D2"/>
            <w:tcMar>
              <w:left w:w="57" w:type="dxa"/>
              <w:right w:w="57" w:type="dxa"/>
            </w:tcMar>
            <w:vAlign w:val="center"/>
          </w:tcPr>
          <w:p w14:paraId="269889E1" w14:textId="77777777" w:rsidR="00D12541" w:rsidRPr="007D55E2" w:rsidRDefault="00D12541" w:rsidP="00D12541">
            <w:pPr>
              <w:jc w:val="cente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20"/>
                <w:szCs w:val="20"/>
              </w:rPr>
              <w:t>運営主体</w:t>
            </w:r>
          </w:p>
        </w:tc>
      </w:tr>
      <w:tr w:rsidR="00D12541" w:rsidRPr="007D55E2" w14:paraId="535C9F7A" w14:textId="77777777" w:rsidTr="00BB550B">
        <w:tc>
          <w:tcPr>
            <w:tcW w:w="695" w:type="dxa"/>
            <w:vMerge w:val="restart"/>
            <w:shd w:val="clear" w:color="auto" w:fill="CCFF99"/>
            <w:tcMar>
              <w:left w:w="0" w:type="dxa"/>
              <w:right w:w="0" w:type="dxa"/>
            </w:tcMar>
            <w:textDirection w:val="tbRlV"/>
            <w:vAlign w:val="center"/>
          </w:tcPr>
          <w:p w14:paraId="0112BBC7" w14:textId="213CE1CA" w:rsidR="00D12541" w:rsidRPr="007D55E2" w:rsidRDefault="009E5049">
            <w:pPr>
              <w:spacing w:line="276" w:lineRule="auto"/>
              <w:ind w:left="113" w:right="113"/>
              <w:jc w:val="center"/>
              <w:rPr>
                <w:rFonts w:ascii="BIZ UDPゴシック" w:eastAsia="BIZ UDPゴシック" w:hAnsi="BIZ UDPゴシック" w:cs="Meiryo UI"/>
                <w:color w:val="000000"/>
                <w:sz w:val="20"/>
                <w:szCs w:val="20"/>
              </w:rPr>
            </w:pPr>
            <w:r>
              <w:rPr>
                <w:rFonts w:ascii="BIZ UDPゴシック" w:eastAsia="BIZ UDPゴシック" w:hAnsi="BIZ UDPゴシック" w:cs="Meiryo UI" w:hint="eastAsia"/>
                <w:b/>
                <w:bCs/>
                <w:color w:val="000000"/>
                <w:sz w:val="20"/>
                <w:szCs w:val="20"/>
              </w:rPr>
              <w:t>相談支援</w:t>
            </w:r>
          </w:p>
        </w:tc>
        <w:tc>
          <w:tcPr>
            <w:tcW w:w="3741"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46BA6BC7" w14:textId="77777777" w:rsidR="00D12541" w:rsidRPr="007D55E2" w:rsidRDefault="00D12541" w:rsidP="00D12541">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相談支援センター　アリス</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AA52BAB" w14:textId="77777777" w:rsidR="009E5049" w:rsidRDefault="009E5049" w:rsidP="003A138D">
            <w:pPr>
              <w:spacing w:line="240" w:lineRule="exact"/>
              <w:rPr>
                <w:rFonts w:ascii="BIZ UDPゴシック" w:eastAsia="BIZ UDPゴシック" w:hAnsi="BIZ UDPゴシック" w:cs="Meiryo UI"/>
                <w:sz w:val="18"/>
                <w:szCs w:val="18"/>
              </w:rPr>
            </w:pPr>
            <w:r>
              <w:rPr>
                <w:rFonts w:ascii="BIZ UDPゴシック" w:eastAsia="BIZ UDPゴシック" w:hAnsi="BIZ UDPゴシック" w:cs="Meiryo UI" w:hint="eastAsia"/>
                <w:sz w:val="18"/>
                <w:szCs w:val="18"/>
              </w:rPr>
              <w:t>計画相談支援</w:t>
            </w:r>
          </w:p>
          <w:p w14:paraId="4DE46A03" w14:textId="77777777" w:rsidR="009E5049" w:rsidRDefault="009E5049" w:rsidP="003A138D">
            <w:pPr>
              <w:spacing w:line="240" w:lineRule="exact"/>
              <w:rPr>
                <w:rFonts w:ascii="BIZ UDPゴシック" w:eastAsia="BIZ UDPゴシック" w:hAnsi="BIZ UDPゴシック" w:cs="Meiryo UI"/>
                <w:sz w:val="18"/>
                <w:szCs w:val="18"/>
              </w:rPr>
            </w:pPr>
            <w:r>
              <w:rPr>
                <w:rFonts w:ascii="BIZ UDPゴシック" w:eastAsia="BIZ UDPゴシック" w:hAnsi="BIZ UDPゴシック" w:cs="Meiryo UI" w:hint="eastAsia"/>
                <w:sz w:val="18"/>
                <w:szCs w:val="18"/>
              </w:rPr>
              <w:t>障害児相談支援</w:t>
            </w:r>
          </w:p>
          <w:p w14:paraId="751904B5" w14:textId="77777777" w:rsidR="009E5049" w:rsidRDefault="009E5049" w:rsidP="003A138D">
            <w:pPr>
              <w:spacing w:line="240" w:lineRule="exact"/>
              <w:rPr>
                <w:rFonts w:ascii="BIZ UDPゴシック" w:eastAsia="BIZ UDPゴシック" w:hAnsi="BIZ UDPゴシック" w:cs="Meiryo UI"/>
                <w:sz w:val="18"/>
                <w:szCs w:val="18"/>
              </w:rPr>
            </w:pPr>
            <w:r>
              <w:rPr>
                <w:rFonts w:ascii="BIZ UDPゴシック" w:eastAsia="BIZ UDPゴシック" w:hAnsi="BIZ UDPゴシック" w:cs="Meiryo UI" w:hint="eastAsia"/>
                <w:sz w:val="18"/>
                <w:szCs w:val="18"/>
              </w:rPr>
              <w:t>地域移行支援</w:t>
            </w:r>
          </w:p>
          <w:p w14:paraId="78C58AC1" w14:textId="7CAF4A1B" w:rsidR="00D12541" w:rsidRPr="007D55E2" w:rsidRDefault="009E5049" w:rsidP="003A138D">
            <w:pPr>
              <w:spacing w:line="240" w:lineRule="exact"/>
              <w:rPr>
                <w:rFonts w:ascii="BIZ UDPゴシック" w:eastAsia="BIZ UDPゴシック" w:hAnsi="BIZ UDPゴシック" w:cs="Meiryo UI"/>
                <w:sz w:val="18"/>
                <w:szCs w:val="18"/>
              </w:rPr>
            </w:pPr>
            <w:r>
              <w:rPr>
                <w:rFonts w:ascii="BIZ UDPゴシック" w:eastAsia="BIZ UDPゴシック" w:hAnsi="BIZ UDPゴシック" w:cs="Meiryo UI" w:hint="eastAsia"/>
                <w:sz w:val="18"/>
                <w:szCs w:val="18"/>
              </w:rPr>
              <w:t>地域定着支援</w:t>
            </w:r>
          </w:p>
        </w:tc>
        <w:tc>
          <w:tcPr>
            <w:tcW w:w="2154"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4D691522"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(N</w:t>
            </w:r>
            <w:r w:rsidRPr="007D55E2">
              <w:rPr>
                <w:rFonts w:ascii="BIZ UDPゴシック" w:eastAsia="BIZ UDPゴシック" w:hAnsi="BIZ UDPゴシック" w:cs="Meiryo UI"/>
                <w:sz w:val="18"/>
                <w:szCs w:val="18"/>
              </w:rPr>
              <w:t>PO</w:t>
            </w:r>
            <w:r w:rsidRPr="007D55E2">
              <w:rPr>
                <w:rFonts w:ascii="BIZ UDPゴシック" w:eastAsia="BIZ UDPゴシック" w:hAnsi="BIZ UDPゴシック" w:cs="Meiryo UI" w:hint="eastAsia"/>
                <w:sz w:val="18"/>
                <w:szCs w:val="18"/>
              </w:rPr>
              <w:t>)アビリティ燕</w:t>
            </w:r>
          </w:p>
        </w:tc>
      </w:tr>
      <w:tr w:rsidR="00D12541" w:rsidRPr="007D55E2" w14:paraId="63F91206" w14:textId="77777777" w:rsidTr="00BB550B">
        <w:tc>
          <w:tcPr>
            <w:tcW w:w="695" w:type="dxa"/>
            <w:vMerge/>
            <w:shd w:val="clear" w:color="auto" w:fill="CCFF99"/>
            <w:vAlign w:val="center"/>
          </w:tcPr>
          <w:p w14:paraId="235EFB44" w14:textId="77777777" w:rsidR="00D12541" w:rsidRPr="007D55E2" w:rsidRDefault="00D12541" w:rsidP="00D12541">
            <w:pPr>
              <w:spacing w:line="360" w:lineRule="exact"/>
              <w:rPr>
                <w:rFonts w:ascii="BIZ UDPゴシック" w:eastAsia="BIZ UDPゴシック" w:hAnsi="BIZ UDPゴシック" w:cs="Meiryo UI"/>
                <w:color w:val="000000"/>
                <w:sz w:val="18"/>
                <w:szCs w:val="18"/>
              </w:rPr>
            </w:pPr>
          </w:p>
        </w:tc>
        <w:tc>
          <w:tcPr>
            <w:tcW w:w="3741" w:type="dxa"/>
            <w:tcBorders>
              <w:top w:val="nil"/>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0DDA216B" w14:textId="77777777" w:rsidR="00D12541" w:rsidRPr="007D55E2" w:rsidRDefault="00D12541" w:rsidP="00D12541">
            <w:pPr>
              <w:spacing w:line="240" w:lineRule="exact"/>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相談支援事業所　つばくろ</w:t>
            </w:r>
          </w:p>
        </w:tc>
        <w:tc>
          <w:tcPr>
            <w:tcW w:w="2459" w:type="dxa"/>
            <w:tcBorders>
              <w:top w:val="nil"/>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06605E89" w14:textId="77777777" w:rsidR="009E5049" w:rsidRDefault="009E5049">
            <w:pPr>
              <w:spacing w:line="240" w:lineRule="exact"/>
              <w:rPr>
                <w:rFonts w:ascii="BIZ UDPゴシック" w:eastAsia="BIZ UDPゴシック" w:hAnsi="BIZ UDPゴシック" w:cs="Meiryo UI"/>
                <w:sz w:val="18"/>
                <w:szCs w:val="18"/>
              </w:rPr>
            </w:pPr>
            <w:r>
              <w:rPr>
                <w:rFonts w:ascii="BIZ UDPゴシック" w:eastAsia="BIZ UDPゴシック" w:hAnsi="BIZ UDPゴシック" w:cs="Meiryo UI" w:hint="eastAsia"/>
                <w:sz w:val="18"/>
                <w:szCs w:val="18"/>
              </w:rPr>
              <w:t>計画相談支援</w:t>
            </w:r>
          </w:p>
          <w:p w14:paraId="2F02F3A9" w14:textId="77777777" w:rsidR="009E5049" w:rsidRDefault="009E5049">
            <w:pPr>
              <w:spacing w:line="240" w:lineRule="exact"/>
              <w:rPr>
                <w:rFonts w:ascii="BIZ UDPゴシック" w:eastAsia="BIZ UDPゴシック" w:hAnsi="BIZ UDPゴシック" w:cs="Meiryo UI"/>
                <w:sz w:val="18"/>
                <w:szCs w:val="18"/>
              </w:rPr>
            </w:pPr>
            <w:r>
              <w:rPr>
                <w:rFonts w:ascii="BIZ UDPゴシック" w:eastAsia="BIZ UDPゴシック" w:hAnsi="BIZ UDPゴシック" w:cs="Meiryo UI" w:hint="eastAsia"/>
                <w:sz w:val="18"/>
                <w:szCs w:val="18"/>
              </w:rPr>
              <w:t>地域移行支援</w:t>
            </w:r>
          </w:p>
          <w:p w14:paraId="0440C4D1" w14:textId="6BBAF4D4" w:rsidR="00D12541" w:rsidRPr="007D55E2" w:rsidRDefault="009E5049" w:rsidP="003A138D">
            <w:pPr>
              <w:spacing w:line="240" w:lineRule="exact"/>
              <w:rPr>
                <w:rFonts w:ascii="BIZ UDPゴシック" w:eastAsia="BIZ UDPゴシック" w:hAnsi="BIZ UDPゴシック" w:cs="Meiryo UI"/>
                <w:sz w:val="18"/>
                <w:szCs w:val="18"/>
              </w:rPr>
            </w:pPr>
            <w:r>
              <w:rPr>
                <w:rFonts w:ascii="BIZ UDPゴシック" w:eastAsia="BIZ UDPゴシック" w:hAnsi="BIZ UDPゴシック" w:cs="Meiryo UI" w:hint="eastAsia"/>
                <w:sz w:val="18"/>
                <w:szCs w:val="18"/>
              </w:rPr>
              <w:t>地域定着支援</w:t>
            </w:r>
          </w:p>
        </w:tc>
        <w:tc>
          <w:tcPr>
            <w:tcW w:w="2154" w:type="dxa"/>
            <w:tcBorders>
              <w:top w:val="nil"/>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43CB2938"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(福)つばめ福祉会</w:t>
            </w:r>
          </w:p>
        </w:tc>
      </w:tr>
      <w:tr w:rsidR="00D12541" w:rsidRPr="007D55E2" w14:paraId="765031F0" w14:textId="77777777" w:rsidTr="00BB550B">
        <w:tc>
          <w:tcPr>
            <w:tcW w:w="695" w:type="dxa"/>
            <w:vMerge/>
            <w:shd w:val="clear" w:color="auto" w:fill="CCFF99"/>
            <w:vAlign w:val="center"/>
          </w:tcPr>
          <w:p w14:paraId="6535515C" w14:textId="77777777" w:rsidR="00D12541" w:rsidRPr="007D55E2" w:rsidRDefault="00D12541" w:rsidP="00D12541">
            <w:pPr>
              <w:spacing w:line="360" w:lineRule="exact"/>
              <w:rPr>
                <w:rFonts w:ascii="BIZ UDPゴシック" w:eastAsia="BIZ UDPゴシック" w:hAnsi="BIZ UDPゴシック" w:cs="Meiryo UI"/>
                <w:color w:val="000000"/>
                <w:sz w:val="18"/>
                <w:szCs w:val="18"/>
              </w:rPr>
            </w:pPr>
          </w:p>
        </w:tc>
        <w:tc>
          <w:tcPr>
            <w:tcW w:w="3741"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497F26D0"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地域生活支援センター　やすらぎ</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674CDB81" w14:textId="77777777" w:rsidR="009E5049" w:rsidRDefault="009E5049" w:rsidP="009E5049">
            <w:pPr>
              <w:spacing w:line="240" w:lineRule="exact"/>
              <w:rPr>
                <w:rFonts w:ascii="BIZ UDPゴシック" w:eastAsia="BIZ UDPゴシック" w:hAnsi="BIZ UDPゴシック" w:cs="Meiryo UI"/>
                <w:sz w:val="18"/>
                <w:szCs w:val="18"/>
              </w:rPr>
            </w:pPr>
            <w:r>
              <w:rPr>
                <w:rFonts w:ascii="BIZ UDPゴシック" w:eastAsia="BIZ UDPゴシック" w:hAnsi="BIZ UDPゴシック" w:cs="Meiryo UI" w:hint="eastAsia"/>
                <w:sz w:val="18"/>
                <w:szCs w:val="18"/>
              </w:rPr>
              <w:t>計画相談支援</w:t>
            </w:r>
          </w:p>
          <w:p w14:paraId="0A8DC08E" w14:textId="77777777" w:rsidR="009E5049" w:rsidRDefault="009E5049" w:rsidP="009E5049">
            <w:pPr>
              <w:spacing w:line="240" w:lineRule="exact"/>
              <w:rPr>
                <w:rFonts w:ascii="BIZ UDPゴシック" w:eastAsia="BIZ UDPゴシック" w:hAnsi="BIZ UDPゴシック" w:cs="Meiryo UI"/>
                <w:sz w:val="18"/>
                <w:szCs w:val="18"/>
              </w:rPr>
            </w:pPr>
            <w:r>
              <w:rPr>
                <w:rFonts w:ascii="BIZ UDPゴシック" w:eastAsia="BIZ UDPゴシック" w:hAnsi="BIZ UDPゴシック" w:cs="Meiryo UI" w:hint="eastAsia"/>
                <w:sz w:val="18"/>
                <w:szCs w:val="18"/>
              </w:rPr>
              <w:t>障害児相談支援</w:t>
            </w:r>
          </w:p>
          <w:p w14:paraId="7B20BD88" w14:textId="77777777" w:rsidR="009E5049" w:rsidRDefault="009E5049" w:rsidP="009E5049">
            <w:pPr>
              <w:spacing w:line="240" w:lineRule="exact"/>
              <w:rPr>
                <w:rFonts w:ascii="BIZ UDPゴシック" w:eastAsia="BIZ UDPゴシック" w:hAnsi="BIZ UDPゴシック" w:cs="Meiryo UI"/>
                <w:sz w:val="18"/>
                <w:szCs w:val="18"/>
              </w:rPr>
            </w:pPr>
            <w:r>
              <w:rPr>
                <w:rFonts w:ascii="BIZ UDPゴシック" w:eastAsia="BIZ UDPゴシック" w:hAnsi="BIZ UDPゴシック" w:cs="Meiryo UI" w:hint="eastAsia"/>
                <w:sz w:val="18"/>
                <w:szCs w:val="18"/>
              </w:rPr>
              <w:t>地域移行支援</w:t>
            </w:r>
          </w:p>
          <w:p w14:paraId="2E00E516" w14:textId="7E4F4F24" w:rsidR="00D12541" w:rsidRPr="007D55E2" w:rsidRDefault="009E5049" w:rsidP="003A138D">
            <w:pPr>
              <w:spacing w:line="240" w:lineRule="exact"/>
              <w:rPr>
                <w:rFonts w:ascii="BIZ UDPゴシック" w:eastAsia="BIZ UDPゴシック" w:hAnsi="BIZ UDPゴシック" w:cs="Meiryo UI"/>
                <w:sz w:val="18"/>
                <w:szCs w:val="18"/>
              </w:rPr>
            </w:pPr>
            <w:r>
              <w:rPr>
                <w:rFonts w:ascii="BIZ UDPゴシック" w:eastAsia="BIZ UDPゴシック" w:hAnsi="BIZ UDPゴシック" w:cs="Meiryo UI" w:hint="eastAsia"/>
                <w:sz w:val="18"/>
                <w:szCs w:val="18"/>
              </w:rPr>
              <w:t>地域定着支援</w:t>
            </w:r>
          </w:p>
        </w:tc>
        <w:tc>
          <w:tcPr>
            <w:tcW w:w="2154"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73614991"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(福)燕・西蒲原福祉会</w:t>
            </w:r>
          </w:p>
        </w:tc>
      </w:tr>
      <w:tr w:rsidR="00D12541" w:rsidRPr="007D55E2" w14:paraId="3E65492C" w14:textId="77777777" w:rsidTr="00BB550B">
        <w:tc>
          <w:tcPr>
            <w:tcW w:w="695" w:type="dxa"/>
            <w:vMerge/>
            <w:shd w:val="clear" w:color="auto" w:fill="CCFF99"/>
            <w:vAlign w:val="center"/>
          </w:tcPr>
          <w:p w14:paraId="7D98C489" w14:textId="77777777" w:rsidR="00D12541" w:rsidRPr="007D55E2" w:rsidRDefault="00D12541" w:rsidP="00D12541">
            <w:pPr>
              <w:spacing w:line="360" w:lineRule="exact"/>
              <w:rPr>
                <w:rFonts w:ascii="BIZ UDPゴシック" w:eastAsia="BIZ UDPゴシック" w:hAnsi="BIZ UDPゴシック" w:cs="Meiryo UI"/>
                <w:color w:val="000000"/>
                <w:sz w:val="18"/>
                <w:szCs w:val="18"/>
              </w:rPr>
            </w:pPr>
          </w:p>
        </w:tc>
        <w:tc>
          <w:tcPr>
            <w:tcW w:w="3741"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68B8C1D0" w14:textId="0069BDB8" w:rsidR="00D12541" w:rsidRPr="007D55E2" w:rsidRDefault="00D65419" w:rsidP="00D6541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相談支援事業所</w:t>
            </w:r>
            <w:r w:rsidR="00D12541" w:rsidRPr="007D55E2">
              <w:rPr>
                <w:rFonts w:ascii="BIZ UDPゴシック" w:eastAsia="BIZ UDPゴシック" w:hAnsi="BIZ UDPゴシック" w:cs="Meiryo UI" w:hint="eastAsia"/>
                <w:sz w:val="18"/>
                <w:szCs w:val="18"/>
              </w:rPr>
              <w:t xml:space="preserve">　はばたき</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25CFEE8C" w14:textId="77777777" w:rsidR="009E5049" w:rsidRDefault="009E5049" w:rsidP="009E5049">
            <w:pPr>
              <w:spacing w:line="240" w:lineRule="exact"/>
              <w:rPr>
                <w:rFonts w:ascii="BIZ UDPゴシック" w:eastAsia="BIZ UDPゴシック" w:hAnsi="BIZ UDPゴシック" w:cs="Meiryo UI"/>
                <w:sz w:val="18"/>
                <w:szCs w:val="18"/>
              </w:rPr>
            </w:pPr>
            <w:r>
              <w:rPr>
                <w:rFonts w:ascii="BIZ UDPゴシック" w:eastAsia="BIZ UDPゴシック" w:hAnsi="BIZ UDPゴシック" w:cs="Meiryo UI" w:hint="eastAsia"/>
                <w:sz w:val="18"/>
                <w:szCs w:val="18"/>
              </w:rPr>
              <w:t>計画相談支援</w:t>
            </w:r>
          </w:p>
          <w:p w14:paraId="34FF2E14" w14:textId="77777777" w:rsidR="009E5049" w:rsidRDefault="009E5049" w:rsidP="009E5049">
            <w:pPr>
              <w:spacing w:line="240" w:lineRule="exact"/>
              <w:rPr>
                <w:rFonts w:ascii="BIZ UDPゴシック" w:eastAsia="BIZ UDPゴシック" w:hAnsi="BIZ UDPゴシック" w:cs="Meiryo UI"/>
                <w:sz w:val="18"/>
                <w:szCs w:val="18"/>
              </w:rPr>
            </w:pPr>
            <w:r>
              <w:rPr>
                <w:rFonts w:ascii="BIZ UDPゴシック" w:eastAsia="BIZ UDPゴシック" w:hAnsi="BIZ UDPゴシック" w:cs="Meiryo UI" w:hint="eastAsia"/>
                <w:sz w:val="18"/>
                <w:szCs w:val="18"/>
              </w:rPr>
              <w:t>障害児相談支援</w:t>
            </w:r>
          </w:p>
          <w:p w14:paraId="12F0471F" w14:textId="439C0819" w:rsidR="00D12541" w:rsidRPr="007D55E2" w:rsidRDefault="009E5049" w:rsidP="003A138D">
            <w:pPr>
              <w:spacing w:line="240" w:lineRule="exact"/>
              <w:rPr>
                <w:rFonts w:ascii="BIZ UDPゴシック" w:eastAsia="BIZ UDPゴシック" w:hAnsi="BIZ UDPゴシック" w:cs="Meiryo UI"/>
                <w:sz w:val="18"/>
                <w:szCs w:val="18"/>
              </w:rPr>
            </w:pPr>
            <w:r>
              <w:rPr>
                <w:rFonts w:ascii="BIZ UDPゴシック" w:eastAsia="BIZ UDPゴシック" w:hAnsi="BIZ UDPゴシック" w:cs="Meiryo UI" w:hint="eastAsia"/>
                <w:sz w:val="18"/>
                <w:szCs w:val="18"/>
              </w:rPr>
              <w:t>地域移行支援</w:t>
            </w:r>
          </w:p>
        </w:tc>
        <w:tc>
          <w:tcPr>
            <w:tcW w:w="2154"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26E51BB9" w14:textId="77777777" w:rsidR="00D12541" w:rsidRPr="007D55E2" w:rsidRDefault="00D12541" w:rsidP="00D12541">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(福)燕市社会福祉協議会</w:t>
            </w:r>
          </w:p>
        </w:tc>
      </w:tr>
      <w:tr w:rsidR="009E5049" w:rsidRPr="007D55E2" w14:paraId="60C1C52D" w14:textId="77777777" w:rsidTr="00BB550B">
        <w:tc>
          <w:tcPr>
            <w:tcW w:w="695" w:type="dxa"/>
            <w:vMerge/>
            <w:shd w:val="clear" w:color="auto" w:fill="CCFF99"/>
            <w:vAlign w:val="center"/>
          </w:tcPr>
          <w:p w14:paraId="4EB4E2F8" w14:textId="77777777" w:rsidR="009E5049" w:rsidRPr="007D55E2" w:rsidRDefault="009E5049" w:rsidP="009E5049">
            <w:pPr>
              <w:spacing w:line="360" w:lineRule="exact"/>
              <w:rPr>
                <w:rFonts w:ascii="BIZ UDPゴシック" w:eastAsia="BIZ UDPゴシック" w:hAnsi="BIZ UDPゴシック" w:cs="Meiryo UI"/>
                <w:color w:val="000000"/>
                <w:sz w:val="18"/>
                <w:szCs w:val="18"/>
              </w:rPr>
            </w:pPr>
          </w:p>
        </w:tc>
        <w:tc>
          <w:tcPr>
            <w:tcW w:w="3741"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0C741099" w14:textId="77777777" w:rsidR="009E5049" w:rsidRPr="007D55E2" w:rsidRDefault="009E5049" w:rsidP="009E504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相談支援事業所　ひまわり</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7B5D195" w14:textId="77777777" w:rsidR="009E5049" w:rsidRDefault="009E5049" w:rsidP="009E5049">
            <w:pPr>
              <w:spacing w:line="240" w:lineRule="exact"/>
              <w:rPr>
                <w:rFonts w:ascii="BIZ UDPゴシック" w:eastAsia="BIZ UDPゴシック" w:hAnsi="BIZ UDPゴシック" w:cs="Meiryo UI"/>
                <w:sz w:val="18"/>
                <w:szCs w:val="18"/>
              </w:rPr>
            </w:pPr>
            <w:r>
              <w:rPr>
                <w:rFonts w:ascii="BIZ UDPゴシック" w:eastAsia="BIZ UDPゴシック" w:hAnsi="BIZ UDPゴシック" w:cs="Meiryo UI" w:hint="eastAsia"/>
                <w:sz w:val="18"/>
                <w:szCs w:val="18"/>
              </w:rPr>
              <w:t>計画相談支援</w:t>
            </w:r>
          </w:p>
          <w:p w14:paraId="553604CA" w14:textId="77777777" w:rsidR="009E5049" w:rsidRDefault="009E5049" w:rsidP="009E5049">
            <w:pPr>
              <w:spacing w:line="240" w:lineRule="exact"/>
              <w:rPr>
                <w:rFonts w:ascii="BIZ UDPゴシック" w:eastAsia="BIZ UDPゴシック" w:hAnsi="BIZ UDPゴシック" w:cs="Meiryo UI"/>
                <w:sz w:val="18"/>
                <w:szCs w:val="18"/>
              </w:rPr>
            </w:pPr>
            <w:r>
              <w:rPr>
                <w:rFonts w:ascii="BIZ UDPゴシック" w:eastAsia="BIZ UDPゴシック" w:hAnsi="BIZ UDPゴシック" w:cs="Meiryo UI" w:hint="eastAsia"/>
                <w:sz w:val="18"/>
                <w:szCs w:val="18"/>
              </w:rPr>
              <w:t>障害児相談支援</w:t>
            </w:r>
          </w:p>
          <w:p w14:paraId="1462940D" w14:textId="77777777" w:rsidR="009E5049" w:rsidRDefault="009E5049" w:rsidP="009E5049">
            <w:pPr>
              <w:spacing w:line="240" w:lineRule="exact"/>
              <w:rPr>
                <w:rFonts w:ascii="BIZ UDPゴシック" w:eastAsia="BIZ UDPゴシック" w:hAnsi="BIZ UDPゴシック" w:cs="Meiryo UI"/>
                <w:sz w:val="18"/>
                <w:szCs w:val="18"/>
              </w:rPr>
            </w:pPr>
            <w:r>
              <w:rPr>
                <w:rFonts w:ascii="BIZ UDPゴシック" w:eastAsia="BIZ UDPゴシック" w:hAnsi="BIZ UDPゴシック" w:cs="Meiryo UI" w:hint="eastAsia"/>
                <w:sz w:val="18"/>
                <w:szCs w:val="18"/>
              </w:rPr>
              <w:t>地域移行支援</w:t>
            </w:r>
          </w:p>
          <w:p w14:paraId="5BAD8284" w14:textId="53EF6FD6" w:rsidR="009E5049" w:rsidRPr="007D55E2" w:rsidRDefault="009E5049" w:rsidP="003A138D">
            <w:pPr>
              <w:spacing w:line="240" w:lineRule="exact"/>
              <w:rPr>
                <w:rFonts w:ascii="BIZ UDPゴシック" w:eastAsia="BIZ UDPゴシック" w:hAnsi="BIZ UDPゴシック"/>
                <w:sz w:val="18"/>
                <w:szCs w:val="18"/>
              </w:rPr>
            </w:pPr>
            <w:r>
              <w:rPr>
                <w:rFonts w:ascii="BIZ UDPゴシック" w:eastAsia="BIZ UDPゴシック" w:hAnsi="BIZ UDPゴシック" w:cs="Meiryo UI" w:hint="eastAsia"/>
                <w:sz w:val="18"/>
                <w:szCs w:val="18"/>
              </w:rPr>
              <w:t>地域定着支援</w:t>
            </w:r>
          </w:p>
        </w:tc>
        <w:tc>
          <w:tcPr>
            <w:tcW w:w="2154"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2A74DFFD" w14:textId="77777777" w:rsidR="009E5049" w:rsidRPr="007D55E2" w:rsidRDefault="009E5049" w:rsidP="009E504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(福)吉田福祉会</w:t>
            </w:r>
          </w:p>
        </w:tc>
      </w:tr>
      <w:tr w:rsidR="009E5049" w:rsidRPr="007D55E2" w14:paraId="24D277B9" w14:textId="77777777" w:rsidTr="00BB550B">
        <w:tc>
          <w:tcPr>
            <w:tcW w:w="695" w:type="dxa"/>
            <w:vMerge/>
            <w:shd w:val="clear" w:color="auto" w:fill="CCFF99"/>
            <w:vAlign w:val="center"/>
          </w:tcPr>
          <w:p w14:paraId="04B62824" w14:textId="77777777" w:rsidR="009E5049" w:rsidRPr="007D55E2" w:rsidRDefault="009E5049" w:rsidP="009E5049">
            <w:pPr>
              <w:spacing w:line="360" w:lineRule="exact"/>
              <w:rPr>
                <w:rFonts w:ascii="BIZ UDPゴシック" w:eastAsia="BIZ UDPゴシック" w:hAnsi="BIZ UDPゴシック" w:cs="Meiryo UI"/>
                <w:color w:val="000000"/>
                <w:sz w:val="18"/>
                <w:szCs w:val="18"/>
              </w:rPr>
            </w:pPr>
          </w:p>
        </w:tc>
        <w:tc>
          <w:tcPr>
            <w:tcW w:w="3741"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5B2EA9EB" w14:textId="77777777" w:rsidR="009E5049" w:rsidRPr="007D55E2" w:rsidRDefault="009E5049" w:rsidP="009E504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つばめ療育館</w:t>
            </w:r>
          </w:p>
        </w:tc>
        <w:tc>
          <w:tcPr>
            <w:tcW w:w="24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vAlign w:val="center"/>
          </w:tcPr>
          <w:p w14:paraId="28398918" w14:textId="23A24CE5" w:rsidR="009E5049" w:rsidRPr="007D55E2" w:rsidRDefault="009E5049" w:rsidP="003A138D">
            <w:pPr>
              <w:spacing w:line="240" w:lineRule="exact"/>
              <w:rPr>
                <w:rFonts w:ascii="BIZ UDPゴシック" w:eastAsia="BIZ UDPゴシック" w:hAnsi="BIZ UDPゴシック"/>
                <w:sz w:val="18"/>
                <w:szCs w:val="18"/>
              </w:rPr>
            </w:pPr>
            <w:r>
              <w:rPr>
                <w:rFonts w:ascii="BIZ UDPゴシック" w:eastAsia="BIZ UDPゴシック" w:hAnsi="BIZ UDPゴシック" w:cs="Meiryo UI" w:hint="eastAsia"/>
                <w:sz w:val="18"/>
                <w:szCs w:val="18"/>
              </w:rPr>
              <w:t>障害児相談支援</w:t>
            </w:r>
          </w:p>
        </w:tc>
        <w:tc>
          <w:tcPr>
            <w:tcW w:w="2154" w:type="dxa"/>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424D26B3" w14:textId="77777777" w:rsidR="009E5049" w:rsidRPr="007D55E2" w:rsidRDefault="009E5049" w:rsidP="009E5049">
            <w:pPr>
              <w:rPr>
                <w:rFonts w:ascii="BIZ UDPゴシック" w:eastAsia="BIZ UDPゴシック" w:hAnsi="BIZ UDPゴシック" w:cs="Meiryo UI"/>
                <w:sz w:val="18"/>
                <w:szCs w:val="18"/>
              </w:rPr>
            </w:pPr>
            <w:r w:rsidRPr="007D55E2">
              <w:rPr>
                <w:rFonts w:ascii="BIZ UDPゴシック" w:eastAsia="BIZ UDPゴシック" w:hAnsi="BIZ UDPゴシック" w:cs="Meiryo UI" w:hint="eastAsia"/>
                <w:sz w:val="18"/>
                <w:szCs w:val="18"/>
              </w:rPr>
              <w:t>(株)Noseつばめ療育館</w:t>
            </w:r>
          </w:p>
        </w:tc>
      </w:tr>
    </w:tbl>
    <w:p w14:paraId="3947ADC1" w14:textId="77777777" w:rsidR="00D12541" w:rsidRPr="007D55E2" w:rsidRDefault="00D12541" w:rsidP="00D12541">
      <w:pPr>
        <w:spacing w:line="360" w:lineRule="exact"/>
        <w:ind w:firstLineChars="100" w:firstLine="180"/>
        <w:rPr>
          <w:rFonts w:ascii="BIZ UDPゴシック" w:eastAsia="BIZ UDPゴシック" w:hAnsi="BIZ UDPゴシック" w:cs="Meiryo UI"/>
          <w:color w:val="000000"/>
          <w:sz w:val="18"/>
          <w:szCs w:val="18"/>
        </w:rPr>
      </w:pPr>
    </w:p>
    <w:p w14:paraId="0DE18BC6" w14:textId="77777777" w:rsidR="00D12541" w:rsidRPr="009E5049" w:rsidRDefault="00D12541" w:rsidP="00D12541">
      <w:pPr>
        <w:spacing w:line="360" w:lineRule="exact"/>
        <w:ind w:firstLineChars="100" w:firstLine="240"/>
        <w:rPr>
          <w:rFonts w:ascii="BIZ UDPゴシック" w:eastAsia="BIZ UDPゴシック" w:hAnsi="BIZ UDPゴシック" w:cs="Meiryo UI"/>
          <w:color w:val="000000"/>
          <w:szCs w:val="22"/>
        </w:rPr>
      </w:pPr>
    </w:p>
    <w:p w14:paraId="20BBE96C"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63F69A71"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068FC276"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5423E170"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7F8C64D8"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4805A688"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1BD2972F"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78FEAF80"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5D9FC200"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54E2679E"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0CAE0EA4"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0C744ED2"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65008C54"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61145BA3"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650C7659"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2A251105"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6B0ABABD"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15AAE145"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5790CA3D"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68AB6C83"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1F6C0CAA" w14:textId="4B7913A3" w:rsidR="00D12541" w:rsidRPr="007D55E2" w:rsidRDefault="00AE7748" w:rsidP="00BB550B">
      <w:pPr>
        <w:pStyle w:val="1S0"/>
        <w:shd w:val="clear" w:color="auto" w:fill="008080"/>
        <w:spacing w:before="180" w:after="180"/>
        <w:ind w:firstLine="280"/>
        <w:rPr>
          <w:rFonts w:ascii="BIZ UDPゴシック" w:eastAsia="BIZ UDPゴシック" w:hAnsi="BIZ UDPゴシック"/>
        </w:rPr>
      </w:pPr>
      <w:r w:rsidRPr="007D55E2">
        <w:rPr>
          <w:rFonts w:ascii="BIZ UDPゴシック" w:eastAsia="BIZ UDPゴシック" w:hAnsi="BIZ UDPゴシック" w:hint="eastAsia"/>
        </w:rPr>
        <w:lastRenderedPageBreak/>
        <w:t>4</w:t>
      </w:r>
      <w:r w:rsidR="00D12541" w:rsidRPr="007D55E2">
        <w:rPr>
          <w:rFonts w:ascii="BIZ UDPゴシック" w:eastAsia="BIZ UDPゴシック" w:hAnsi="BIZ UDPゴシック" w:hint="eastAsia"/>
        </w:rPr>
        <w:t xml:space="preserve">　計画策定に向けた燕市障がい者自立支援協議会審議経過</w:t>
      </w:r>
    </w:p>
    <w:p w14:paraId="0F2E9813"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319"/>
      </w:tblGrid>
      <w:tr w:rsidR="00D12541" w:rsidRPr="007D55E2" w14:paraId="76C6D1EB" w14:textId="77777777" w:rsidTr="00BB550B">
        <w:tc>
          <w:tcPr>
            <w:tcW w:w="2660" w:type="dxa"/>
            <w:tcBorders>
              <w:top w:val="single" w:sz="4" w:space="0" w:color="auto"/>
              <w:left w:val="single" w:sz="4" w:space="0" w:color="auto"/>
              <w:bottom w:val="single" w:sz="4" w:space="0" w:color="auto"/>
              <w:right w:val="single" w:sz="4" w:space="0" w:color="auto"/>
            </w:tcBorders>
            <w:shd w:val="clear" w:color="auto" w:fill="00D7D2"/>
            <w:vAlign w:val="center"/>
            <w:hideMark/>
          </w:tcPr>
          <w:p w14:paraId="098CBADE" w14:textId="77777777" w:rsidR="00D12541" w:rsidRPr="007D55E2" w:rsidRDefault="00D12541" w:rsidP="00D12541">
            <w:pPr>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年月日</w:t>
            </w:r>
          </w:p>
        </w:tc>
        <w:tc>
          <w:tcPr>
            <w:tcW w:w="6406" w:type="dxa"/>
            <w:tcBorders>
              <w:top w:val="single" w:sz="4" w:space="0" w:color="auto"/>
              <w:left w:val="single" w:sz="4" w:space="0" w:color="auto"/>
              <w:bottom w:val="single" w:sz="4" w:space="0" w:color="auto"/>
              <w:right w:val="single" w:sz="4" w:space="0" w:color="auto"/>
            </w:tcBorders>
            <w:shd w:val="clear" w:color="auto" w:fill="00D7D2"/>
            <w:vAlign w:val="center"/>
            <w:hideMark/>
          </w:tcPr>
          <w:p w14:paraId="76E97F55" w14:textId="77777777" w:rsidR="00D12541" w:rsidRPr="007D55E2" w:rsidRDefault="00D12541" w:rsidP="00D12541">
            <w:pPr>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内　　　　容</w:t>
            </w:r>
          </w:p>
        </w:tc>
      </w:tr>
      <w:tr w:rsidR="00D12541" w:rsidRPr="007D55E2" w14:paraId="3219BC66" w14:textId="77777777" w:rsidTr="00F6289D">
        <w:trPr>
          <w:trHeight w:val="842"/>
        </w:trPr>
        <w:tc>
          <w:tcPr>
            <w:tcW w:w="2660" w:type="dxa"/>
            <w:tcBorders>
              <w:top w:val="single" w:sz="4" w:space="0" w:color="auto"/>
              <w:left w:val="single" w:sz="4" w:space="0" w:color="auto"/>
              <w:bottom w:val="single" w:sz="4" w:space="0" w:color="auto"/>
              <w:right w:val="single" w:sz="4" w:space="0" w:color="auto"/>
            </w:tcBorders>
            <w:hideMark/>
          </w:tcPr>
          <w:p w14:paraId="44700FE5" w14:textId="77777777" w:rsidR="00D12541" w:rsidRPr="007D55E2" w:rsidRDefault="00D12541" w:rsidP="00F6289D">
            <w:pPr>
              <w:spacing w:line="320" w:lineRule="exact"/>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令和2年5月29日（金）</w:t>
            </w:r>
          </w:p>
          <w:p w14:paraId="1A1E90D8" w14:textId="77777777" w:rsidR="00D12541" w:rsidRPr="007D55E2" w:rsidRDefault="00D12541" w:rsidP="00F6289D">
            <w:pPr>
              <w:spacing w:line="320" w:lineRule="exact"/>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運営会議（第1回）</w:t>
            </w:r>
          </w:p>
        </w:tc>
        <w:tc>
          <w:tcPr>
            <w:tcW w:w="6406" w:type="dxa"/>
            <w:tcBorders>
              <w:top w:val="single" w:sz="4" w:space="0" w:color="auto"/>
              <w:left w:val="single" w:sz="4" w:space="0" w:color="auto"/>
              <w:bottom w:val="single" w:sz="4" w:space="0" w:color="auto"/>
              <w:right w:val="single" w:sz="4" w:space="0" w:color="auto"/>
            </w:tcBorders>
            <w:hideMark/>
          </w:tcPr>
          <w:p w14:paraId="4C3D49F0" w14:textId="77777777" w:rsidR="00D12541" w:rsidRPr="007D55E2" w:rsidRDefault="00D12541" w:rsidP="00F6289D">
            <w:pPr>
              <w:spacing w:line="320" w:lineRule="exact"/>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◆第1回全体会審議案件協議</w:t>
            </w:r>
          </w:p>
          <w:p w14:paraId="21A78157" w14:textId="2287F6D8" w:rsidR="00D65419" w:rsidRPr="007D55E2" w:rsidRDefault="00D65419" w:rsidP="00F6289D">
            <w:pPr>
              <w:spacing w:line="320" w:lineRule="exact"/>
              <w:rPr>
                <w:rFonts w:ascii="BIZ UDPゴシック" w:eastAsia="BIZ UDPゴシック" w:hAnsi="BIZ UDPゴシック"/>
                <w:sz w:val="22"/>
                <w:szCs w:val="22"/>
              </w:rPr>
            </w:pPr>
            <w:r w:rsidRPr="007D55E2">
              <w:rPr>
                <w:rFonts w:ascii="BIZ UDPゴシック" w:eastAsia="BIZ UDPゴシック" w:hAnsi="BIZ UDPゴシック" w:hint="eastAsia"/>
                <w:sz w:val="21"/>
                <w:szCs w:val="22"/>
              </w:rPr>
              <w:t>※新型コロナウイルス感染症対策のため、書面会議としました</w:t>
            </w:r>
            <w:r w:rsidRPr="007D55E2">
              <w:rPr>
                <w:rFonts w:ascii="BIZ UDPゴシック" w:eastAsia="BIZ UDPゴシック" w:hAnsi="BIZ UDPゴシック" w:hint="eastAsia"/>
                <w:sz w:val="22"/>
                <w:szCs w:val="22"/>
              </w:rPr>
              <w:t>。</w:t>
            </w:r>
          </w:p>
        </w:tc>
      </w:tr>
      <w:tr w:rsidR="00D12541" w:rsidRPr="007D55E2" w14:paraId="2270B999" w14:textId="77777777" w:rsidTr="00F6289D">
        <w:trPr>
          <w:trHeight w:val="854"/>
        </w:trPr>
        <w:tc>
          <w:tcPr>
            <w:tcW w:w="2660" w:type="dxa"/>
            <w:tcBorders>
              <w:top w:val="single" w:sz="4" w:space="0" w:color="auto"/>
              <w:left w:val="single" w:sz="4" w:space="0" w:color="auto"/>
              <w:bottom w:val="single" w:sz="4" w:space="0" w:color="auto"/>
              <w:right w:val="single" w:sz="4" w:space="0" w:color="auto"/>
            </w:tcBorders>
            <w:hideMark/>
          </w:tcPr>
          <w:p w14:paraId="205D6E12" w14:textId="77777777" w:rsidR="00D12541" w:rsidRPr="007D55E2" w:rsidRDefault="00D12541" w:rsidP="00F6289D">
            <w:pPr>
              <w:spacing w:line="320" w:lineRule="exact"/>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令和2年6月19日（金）</w:t>
            </w:r>
          </w:p>
          <w:p w14:paraId="3B547A49" w14:textId="77777777" w:rsidR="00D12541" w:rsidRPr="007D55E2" w:rsidRDefault="00D12541" w:rsidP="00F6289D">
            <w:pPr>
              <w:spacing w:line="320" w:lineRule="exact"/>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全体会（第1回）</w:t>
            </w:r>
          </w:p>
        </w:tc>
        <w:tc>
          <w:tcPr>
            <w:tcW w:w="6406" w:type="dxa"/>
            <w:tcBorders>
              <w:top w:val="single" w:sz="4" w:space="0" w:color="auto"/>
              <w:left w:val="single" w:sz="4" w:space="0" w:color="auto"/>
              <w:bottom w:val="single" w:sz="4" w:space="0" w:color="auto"/>
              <w:right w:val="single" w:sz="4" w:space="0" w:color="auto"/>
            </w:tcBorders>
          </w:tcPr>
          <w:p w14:paraId="32E422E1" w14:textId="739FE01B" w:rsidR="00D12541" w:rsidRPr="007D55E2" w:rsidRDefault="00D12541" w:rsidP="00F6289D">
            <w:pPr>
              <w:spacing w:line="320" w:lineRule="exact"/>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◆福祉に関するアンケート調査（案）について</w:t>
            </w:r>
          </w:p>
          <w:p w14:paraId="751ADBD7" w14:textId="5822AF40" w:rsidR="00D12541" w:rsidRPr="007D55E2" w:rsidRDefault="00D65419" w:rsidP="00F6289D">
            <w:pPr>
              <w:spacing w:line="320" w:lineRule="exact"/>
              <w:rPr>
                <w:rFonts w:ascii="BIZ UDPゴシック" w:eastAsia="BIZ UDPゴシック" w:hAnsi="BIZ UDPゴシック"/>
                <w:sz w:val="22"/>
                <w:szCs w:val="22"/>
              </w:rPr>
            </w:pPr>
            <w:r w:rsidRPr="007D55E2">
              <w:rPr>
                <w:rFonts w:ascii="BIZ UDPゴシック" w:eastAsia="BIZ UDPゴシック" w:hAnsi="BIZ UDPゴシック" w:hint="eastAsia"/>
                <w:sz w:val="21"/>
                <w:szCs w:val="22"/>
              </w:rPr>
              <w:t>※新型コロナウイルス感染症対策のため、書面会議としました</w:t>
            </w:r>
          </w:p>
        </w:tc>
      </w:tr>
      <w:tr w:rsidR="00D12541" w:rsidRPr="007D55E2" w14:paraId="5AFDDAAB" w14:textId="77777777" w:rsidTr="00F6289D">
        <w:trPr>
          <w:trHeight w:val="838"/>
        </w:trPr>
        <w:tc>
          <w:tcPr>
            <w:tcW w:w="2660" w:type="dxa"/>
            <w:tcBorders>
              <w:top w:val="single" w:sz="4" w:space="0" w:color="auto"/>
              <w:left w:val="single" w:sz="4" w:space="0" w:color="auto"/>
              <w:bottom w:val="single" w:sz="4" w:space="0" w:color="auto"/>
              <w:right w:val="single" w:sz="4" w:space="0" w:color="auto"/>
            </w:tcBorders>
            <w:hideMark/>
          </w:tcPr>
          <w:p w14:paraId="598CEB09" w14:textId="77777777" w:rsidR="00D12541" w:rsidRPr="007D55E2" w:rsidRDefault="00D12541" w:rsidP="00F6289D">
            <w:pPr>
              <w:spacing w:line="320" w:lineRule="exact"/>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令和2年11月2日（月）</w:t>
            </w:r>
          </w:p>
          <w:p w14:paraId="0E21AAEA" w14:textId="77777777" w:rsidR="00D12541" w:rsidRPr="007D55E2" w:rsidRDefault="00D12541" w:rsidP="00F6289D">
            <w:pPr>
              <w:spacing w:line="320" w:lineRule="exact"/>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運営会議（第2回）</w:t>
            </w:r>
          </w:p>
        </w:tc>
        <w:tc>
          <w:tcPr>
            <w:tcW w:w="6406" w:type="dxa"/>
            <w:tcBorders>
              <w:top w:val="single" w:sz="4" w:space="0" w:color="auto"/>
              <w:left w:val="single" w:sz="4" w:space="0" w:color="auto"/>
              <w:bottom w:val="single" w:sz="4" w:space="0" w:color="auto"/>
              <w:right w:val="single" w:sz="4" w:space="0" w:color="auto"/>
            </w:tcBorders>
            <w:hideMark/>
          </w:tcPr>
          <w:p w14:paraId="3CA6830A" w14:textId="77777777" w:rsidR="00D12541" w:rsidRPr="007D55E2" w:rsidRDefault="00D12541" w:rsidP="00F6289D">
            <w:pPr>
              <w:spacing w:line="320" w:lineRule="exact"/>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◆第2回全体会審議案件協議</w:t>
            </w:r>
          </w:p>
        </w:tc>
      </w:tr>
      <w:tr w:rsidR="00D12541" w:rsidRPr="007D55E2" w14:paraId="760C633F" w14:textId="77777777" w:rsidTr="005A4217">
        <w:trPr>
          <w:trHeight w:val="1544"/>
        </w:trPr>
        <w:tc>
          <w:tcPr>
            <w:tcW w:w="2660" w:type="dxa"/>
            <w:tcBorders>
              <w:top w:val="single" w:sz="4" w:space="0" w:color="auto"/>
              <w:left w:val="single" w:sz="4" w:space="0" w:color="auto"/>
              <w:bottom w:val="single" w:sz="4" w:space="0" w:color="auto"/>
              <w:right w:val="single" w:sz="4" w:space="0" w:color="auto"/>
            </w:tcBorders>
            <w:hideMark/>
          </w:tcPr>
          <w:p w14:paraId="57BAA943" w14:textId="77777777" w:rsidR="00D12541" w:rsidRPr="007D55E2" w:rsidRDefault="00D12541" w:rsidP="00F6289D">
            <w:pPr>
              <w:spacing w:line="320" w:lineRule="exact"/>
              <w:rPr>
                <w:rFonts w:ascii="BIZ UDPゴシック" w:eastAsia="BIZ UDPゴシック" w:hAnsi="BIZ UDPゴシック"/>
                <w:sz w:val="20"/>
                <w:szCs w:val="22"/>
              </w:rPr>
            </w:pPr>
            <w:r w:rsidRPr="007D55E2">
              <w:rPr>
                <w:rFonts w:ascii="BIZ UDPゴシック" w:eastAsia="BIZ UDPゴシック" w:hAnsi="BIZ UDPゴシック" w:hint="eastAsia"/>
                <w:sz w:val="20"/>
                <w:szCs w:val="22"/>
              </w:rPr>
              <w:t>令和</w:t>
            </w:r>
            <w:r w:rsidRPr="007D55E2">
              <w:rPr>
                <w:rFonts w:ascii="BIZ UDPゴシック" w:eastAsia="BIZ UDPゴシック" w:hAnsi="BIZ UDPゴシック"/>
                <w:sz w:val="20"/>
                <w:szCs w:val="22"/>
              </w:rPr>
              <w:t>2年11月16日（月）</w:t>
            </w:r>
          </w:p>
          <w:p w14:paraId="2EFC52B2" w14:textId="77777777" w:rsidR="00D12541" w:rsidRPr="007D55E2" w:rsidRDefault="00D12541" w:rsidP="00F6289D">
            <w:pPr>
              <w:spacing w:line="320" w:lineRule="exact"/>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全体会（第2回）</w:t>
            </w:r>
          </w:p>
        </w:tc>
        <w:tc>
          <w:tcPr>
            <w:tcW w:w="6406" w:type="dxa"/>
            <w:tcBorders>
              <w:top w:val="single" w:sz="4" w:space="0" w:color="auto"/>
              <w:left w:val="single" w:sz="4" w:space="0" w:color="auto"/>
              <w:bottom w:val="single" w:sz="4" w:space="0" w:color="auto"/>
              <w:right w:val="single" w:sz="4" w:space="0" w:color="auto"/>
            </w:tcBorders>
            <w:hideMark/>
          </w:tcPr>
          <w:p w14:paraId="20FD4AF6" w14:textId="77777777" w:rsidR="00D12541" w:rsidRPr="007D55E2" w:rsidRDefault="00D12541" w:rsidP="00F6289D">
            <w:pPr>
              <w:spacing w:line="320" w:lineRule="exact"/>
              <w:ind w:left="220" w:hangingChars="100" w:hanging="220"/>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◆燕市障がい者基本計画・第5期燕市障がい福祉計画・第1期燕市障がい児福祉計画中間評価について</w:t>
            </w:r>
          </w:p>
          <w:p w14:paraId="3031801B" w14:textId="1881A2AA" w:rsidR="00D12541" w:rsidRPr="007D55E2" w:rsidRDefault="00D12541" w:rsidP="00F6289D">
            <w:pPr>
              <w:spacing w:line="320" w:lineRule="exact"/>
              <w:ind w:left="220" w:hangingChars="100" w:hanging="220"/>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◆燕市障がい者基本計画・第6期燕市障がい福祉計画・第2期燕市障がい児福祉計画（素案）について</w:t>
            </w:r>
          </w:p>
        </w:tc>
      </w:tr>
      <w:tr w:rsidR="00D12541" w:rsidRPr="007D55E2" w14:paraId="1D8AFD59" w14:textId="77777777" w:rsidTr="00F6289D">
        <w:trPr>
          <w:trHeight w:val="848"/>
        </w:trPr>
        <w:tc>
          <w:tcPr>
            <w:tcW w:w="2660" w:type="dxa"/>
            <w:tcBorders>
              <w:top w:val="single" w:sz="4" w:space="0" w:color="auto"/>
              <w:left w:val="single" w:sz="4" w:space="0" w:color="auto"/>
              <w:bottom w:val="single" w:sz="4" w:space="0" w:color="auto"/>
              <w:right w:val="single" w:sz="4" w:space="0" w:color="auto"/>
            </w:tcBorders>
            <w:hideMark/>
          </w:tcPr>
          <w:p w14:paraId="5448671D" w14:textId="0C006C7E" w:rsidR="00D12541" w:rsidRPr="007D55E2" w:rsidRDefault="00D12541" w:rsidP="00F6289D">
            <w:pPr>
              <w:spacing w:line="320" w:lineRule="exact"/>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令和3年1</w:t>
            </w:r>
            <w:r w:rsidR="00DB77F3">
              <w:rPr>
                <w:rFonts w:ascii="BIZ UDPゴシック" w:eastAsia="BIZ UDPゴシック" w:hAnsi="BIZ UDPゴシック" w:hint="eastAsia"/>
                <w:sz w:val="22"/>
                <w:szCs w:val="22"/>
              </w:rPr>
              <w:t>月２７日（水</w:t>
            </w:r>
            <w:r w:rsidRPr="007D55E2">
              <w:rPr>
                <w:rFonts w:ascii="BIZ UDPゴシック" w:eastAsia="BIZ UDPゴシック" w:hAnsi="BIZ UDPゴシック" w:hint="eastAsia"/>
                <w:sz w:val="22"/>
                <w:szCs w:val="22"/>
              </w:rPr>
              <w:t>）</w:t>
            </w:r>
          </w:p>
          <w:p w14:paraId="78A8ADDB" w14:textId="77777777" w:rsidR="00D12541" w:rsidRPr="007D55E2" w:rsidRDefault="00D12541" w:rsidP="00F6289D">
            <w:pPr>
              <w:spacing w:line="320" w:lineRule="exact"/>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運営会議（第3回）</w:t>
            </w:r>
          </w:p>
        </w:tc>
        <w:tc>
          <w:tcPr>
            <w:tcW w:w="6406" w:type="dxa"/>
            <w:tcBorders>
              <w:top w:val="single" w:sz="4" w:space="0" w:color="auto"/>
              <w:left w:val="single" w:sz="4" w:space="0" w:color="auto"/>
              <w:bottom w:val="single" w:sz="4" w:space="0" w:color="auto"/>
              <w:right w:val="single" w:sz="4" w:space="0" w:color="auto"/>
            </w:tcBorders>
            <w:hideMark/>
          </w:tcPr>
          <w:p w14:paraId="7A22A118" w14:textId="77777777" w:rsidR="00D12541" w:rsidRPr="007D55E2" w:rsidRDefault="00D12541" w:rsidP="00F6289D">
            <w:pPr>
              <w:spacing w:line="320" w:lineRule="exact"/>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◆第3回全体会審議案件協議</w:t>
            </w:r>
          </w:p>
        </w:tc>
      </w:tr>
      <w:tr w:rsidR="00D12541" w:rsidRPr="007D55E2" w14:paraId="0D714749" w14:textId="77777777" w:rsidTr="00F6289D">
        <w:trPr>
          <w:trHeight w:val="846"/>
        </w:trPr>
        <w:tc>
          <w:tcPr>
            <w:tcW w:w="2660" w:type="dxa"/>
            <w:tcBorders>
              <w:top w:val="single" w:sz="4" w:space="0" w:color="auto"/>
              <w:left w:val="single" w:sz="4" w:space="0" w:color="auto"/>
              <w:bottom w:val="single" w:sz="4" w:space="0" w:color="auto"/>
              <w:right w:val="single" w:sz="4" w:space="0" w:color="auto"/>
            </w:tcBorders>
            <w:hideMark/>
          </w:tcPr>
          <w:p w14:paraId="7825FAE6" w14:textId="408E7ED7" w:rsidR="00D12541" w:rsidRPr="007D55E2" w:rsidRDefault="00D12541" w:rsidP="00F6289D">
            <w:pPr>
              <w:spacing w:line="320" w:lineRule="exact"/>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令和3年2</w:t>
            </w:r>
            <w:r w:rsidR="00DB77F3">
              <w:rPr>
                <w:rFonts w:ascii="BIZ UDPゴシック" w:eastAsia="BIZ UDPゴシック" w:hAnsi="BIZ UDPゴシック" w:hint="eastAsia"/>
                <w:sz w:val="22"/>
                <w:szCs w:val="22"/>
              </w:rPr>
              <w:t>月９</w:t>
            </w:r>
            <w:r w:rsidRPr="007D55E2">
              <w:rPr>
                <w:rFonts w:ascii="BIZ UDPゴシック" w:eastAsia="BIZ UDPゴシック" w:hAnsi="BIZ UDPゴシック" w:hint="eastAsia"/>
                <w:sz w:val="22"/>
                <w:szCs w:val="22"/>
              </w:rPr>
              <w:t>日（</w:t>
            </w:r>
            <w:r w:rsidR="00DB77F3">
              <w:rPr>
                <w:rFonts w:ascii="BIZ UDPゴシック" w:eastAsia="BIZ UDPゴシック" w:hAnsi="BIZ UDPゴシック" w:hint="eastAsia"/>
                <w:sz w:val="22"/>
                <w:szCs w:val="22"/>
              </w:rPr>
              <w:t>火</w:t>
            </w:r>
            <w:r w:rsidRPr="007D55E2">
              <w:rPr>
                <w:rFonts w:ascii="BIZ UDPゴシック" w:eastAsia="BIZ UDPゴシック" w:hAnsi="BIZ UDPゴシック" w:hint="eastAsia"/>
                <w:sz w:val="22"/>
                <w:szCs w:val="22"/>
              </w:rPr>
              <w:t>）</w:t>
            </w:r>
          </w:p>
          <w:p w14:paraId="641732E7" w14:textId="77777777" w:rsidR="00D12541" w:rsidRPr="007D55E2" w:rsidRDefault="00D12541" w:rsidP="00F6289D">
            <w:pPr>
              <w:spacing w:line="320" w:lineRule="exact"/>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全体会（第3回）</w:t>
            </w:r>
          </w:p>
        </w:tc>
        <w:tc>
          <w:tcPr>
            <w:tcW w:w="6406" w:type="dxa"/>
            <w:tcBorders>
              <w:top w:val="single" w:sz="4" w:space="0" w:color="auto"/>
              <w:left w:val="single" w:sz="4" w:space="0" w:color="auto"/>
              <w:bottom w:val="single" w:sz="4" w:space="0" w:color="auto"/>
              <w:right w:val="single" w:sz="4" w:space="0" w:color="auto"/>
            </w:tcBorders>
            <w:hideMark/>
          </w:tcPr>
          <w:p w14:paraId="6908B0BE" w14:textId="404A116D" w:rsidR="00D12541" w:rsidRPr="007D55E2" w:rsidRDefault="00D12541" w:rsidP="00F6289D">
            <w:pPr>
              <w:spacing w:line="320" w:lineRule="exact"/>
              <w:ind w:left="220" w:hangingChars="100" w:hanging="220"/>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◆燕市障がい者基本計画・第6期燕市障がい福祉計画・第2期燕市障がい児福祉計画</w:t>
            </w:r>
            <w:r w:rsidR="0007100D">
              <w:rPr>
                <w:rFonts w:ascii="BIZ UDPゴシック" w:eastAsia="BIZ UDPゴシック" w:hAnsi="BIZ UDPゴシック" w:hint="eastAsia"/>
                <w:sz w:val="22"/>
                <w:szCs w:val="22"/>
              </w:rPr>
              <w:t>（案）</w:t>
            </w:r>
            <w:r w:rsidRPr="007D55E2">
              <w:rPr>
                <w:rFonts w:ascii="BIZ UDPゴシック" w:eastAsia="BIZ UDPゴシック" w:hAnsi="BIZ UDPゴシック" w:hint="eastAsia"/>
                <w:sz w:val="22"/>
                <w:szCs w:val="22"/>
              </w:rPr>
              <w:t>について</w:t>
            </w:r>
          </w:p>
        </w:tc>
      </w:tr>
    </w:tbl>
    <w:p w14:paraId="4DC88254" w14:textId="77777777" w:rsidR="00D12541" w:rsidRPr="007D55E2" w:rsidRDefault="00D12541" w:rsidP="00D12541">
      <w:pPr>
        <w:widowControl/>
        <w:jc w:val="left"/>
        <w:rPr>
          <w:rFonts w:ascii="BIZ UDPゴシック" w:eastAsia="BIZ UDPゴシック" w:hAnsi="BIZ UDPゴシック"/>
          <w:b/>
          <w:i/>
          <w:sz w:val="28"/>
          <w:szCs w:val="22"/>
        </w:rPr>
      </w:pPr>
      <w:r w:rsidRPr="007D55E2">
        <w:rPr>
          <w:rFonts w:ascii="BIZ UDPゴシック" w:eastAsia="BIZ UDPゴシック" w:hAnsi="BIZ UDPゴシック" w:hint="eastAsia"/>
          <w:sz w:val="21"/>
          <w:szCs w:val="22"/>
        </w:rPr>
        <w:br w:type="page"/>
      </w:r>
    </w:p>
    <w:p w14:paraId="203C9CF2" w14:textId="7EF328F5" w:rsidR="00D12541" w:rsidRPr="007D55E2" w:rsidRDefault="00AE7748" w:rsidP="00BB550B">
      <w:pPr>
        <w:pStyle w:val="1S0"/>
        <w:shd w:val="clear" w:color="auto" w:fill="008080"/>
        <w:spacing w:before="180" w:after="180"/>
        <w:ind w:firstLine="280"/>
        <w:rPr>
          <w:rFonts w:ascii="BIZ UDPゴシック" w:eastAsia="BIZ UDPゴシック" w:hAnsi="BIZ UDPゴシック"/>
        </w:rPr>
      </w:pPr>
      <w:r w:rsidRPr="007D55E2">
        <w:rPr>
          <w:rFonts w:ascii="BIZ UDPゴシック" w:eastAsia="BIZ UDPゴシック" w:hAnsi="BIZ UDPゴシック" w:hint="eastAsia"/>
        </w:rPr>
        <w:lastRenderedPageBreak/>
        <w:t>5</w:t>
      </w:r>
      <w:r w:rsidR="00D12541" w:rsidRPr="007D55E2">
        <w:rPr>
          <w:rFonts w:ascii="BIZ UDPゴシック" w:eastAsia="BIZ UDPゴシック" w:hAnsi="BIZ UDPゴシック" w:hint="eastAsia"/>
        </w:rPr>
        <w:t xml:space="preserve">　燕市障がい者自立支援協議会委員名簿</w:t>
      </w:r>
    </w:p>
    <w:p w14:paraId="505DADE1"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tbl>
      <w:tblPr>
        <w:tblW w:w="0" w:type="auto"/>
        <w:tblInd w:w="5323" w:type="dxa"/>
        <w:tblCellMar>
          <w:left w:w="99" w:type="dxa"/>
          <w:right w:w="99" w:type="dxa"/>
        </w:tblCellMar>
        <w:tblLook w:val="04A0" w:firstRow="1" w:lastRow="0" w:firstColumn="1" w:lastColumn="0" w:noHBand="0" w:noVBand="1"/>
      </w:tblPr>
      <w:tblGrid>
        <w:gridCol w:w="649"/>
        <w:gridCol w:w="2501"/>
      </w:tblGrid>
      <w:tr w:rsidR="00D12541" w:rsidRPr="007D55E2" w14:paraId="38CF68F1" w14:textId="77777777" w:rsidTr="00D47D96">
        <w:trPr>
          <w:cantSplit/>
          <w:trHeight w:val="80"/>
        </w:trPr>
        <w:tc>
          <w:tcPr>
            <w:tcW w:w="649" w:type="dxa"/>
            <w:vMerge w:val="restart"/>
            <w:vAlign w:val="center"/>
            <w:hideMark/>
          </w:tcPr>
          <w:p w14:paraId="34E472E5" w14:textId="77777777" w:rsidR="00D12541" w:rsidRPr="007D55E2" w:rsidRDefault="00D12541" w:rsidP="00D12541">
            <w:pPr>
              <w:rPr>
                <w:rFonts w:ascii="BIZ UDPゴシック" w:eastAsia="BIZ UDPゴシック" w:hAnsi="BIZ UDPゴシック"/>
                <w:sz w:val="18"/>
                <w:szCs w:val="22"/>
              </w:rPr>
            </w:pPr>
            <w:r w:rsidRPr="007D55E2">
              <w:rPr>
                <w:rFonts w:ascii="BIZ UDPゴシック" w:eastAsia="BIZ UDPゴシック" w:hAnsi="BIZ UDPゴシック" w:hint="eastAsia"/>
                <w:sz w:val="18"/>
                <w:szCs w:val="22"/>
              </w:rPr>
              <w:t>任期</w:t>
            </w:r>
          </w:p>
        </w:tc>
        <w:tc>
          <w:tcPr>
            <w:tcW w:w="2501" w:type="dxa"/>
            <w:vAlign w:val="center"/>
            <w:hideMark/>
          </w:tcPr>
          <w:p w14:paraId="3B189315" w14:textId="77777777" w:rsidR="00D12541" w:rsidRPr="007D55E2" w:rsidRDefault="00D12541" w:rsidP="00D12541">
            <w:pPr>
              <w:rPr>
                <w:rFonts w:ascii="BIZ UDPゴシック" w:eastAsia="BIZ UDPゴシック" w:hAnsi="BIZ UDPゴシック"/>
                <w:sz w:val="18"/>
                <w:szCs w:val="22"/>
              </w:rPr>
            </w:pPr>
            <w:r w:rsidRPr="007D55E2">
              <w:rPr>
                <w:rFonts w:ascii="BIZ UDPゴシック" w:eastAsia="BIZ UDPゴシック" w:hAnsi="BIZ UDPゴシック" w:hint="eastAsia"/>
                <w:sz w:val="18"/>
                <w:szCs w:val="22"/>
              </w:rPr>
              <w:t>自　平成31年4月 1日</w:t>
            </w:r>
          </w:p>
        </w:tc>
      </w:tr>
      <w:tr w:rsidR="00D12541" w:rsidRPr="007D55E2" w14:paraId="7C0652A2" w14:textId="77777777" w:rsidTr="00D47D96">
        <w:trPr>
          <w:cantSplit/>
        </w:trPr>
        <w:tc>
          <w:tcPr>
            <w:tcW w:w="0" w:type="auto"/>
            <w:vMerge/>
            <w:vAlign w:val="center"/>
            <w:hideMark/>
          </w:tcPr>
          <w:p w14:paraId="07F9B700" w14:textId="77777777" w:rsidR="00D12541" w:rsidRPr="007D55E2" w:rsidRDefault="00D12541" w:rsidP="00D12541">
            <w:pPr>
              <w:widowControl/>
              <w:jc w:val="left"/>
              <w:rPr>
                <w:rFonts w:ascii="BIZ UDPゴシック" w:eastAsia="BIZ UDPゴシック" w:hAnsi="BIZ UDPゴシック"/>
                <w:sz w:val="18"/>
              </w:rPr>
            </w:pPr>
          </w:p>
        </w:tc>
        <w:tc>
          <w:tcPr>
            <w:tcW w:w="2501" w:type="dxa"/>
            <w:vAlign w:val="center"/>
            <w:hideMark/>
          </w:tcPr>
          <w:p w14:paraId="11EE3F7D" w14:textId="77777777" w:rsidR="00D12541" w:rsidRPr="007D55E2" w:rsidRDefault="00D12541" w:rsidP="00D12541">
            <w:pPr>
              <w:rPr>
                <w:rFonts w:ascii="BIZ UDPゴシック" w:eastAsia="BIZ UDPゴシック" w:hAnsi="BIZ UDPゴシック"/>
                <w:sz w:val="18"/>
                <w:szCs w:val="22"/>
              </w:rPr>
            </w:pPr>
            <w:r w:rsidRPr="007D55E2">
              <w:rPr>
                <w:rFonts w:ascii="BIZ UDPゴシック" w:eastAsia="BIZ UDPゴシック" w:hAnsi="BIZ UDPゴシック" w:hint="eastAsia"/>
                <w:sz w:val="18"/>
                <w:szCs w:val="22"/>
              </w:rPr>
              <w:t>至　令和 4年3月31日</w:t>
            </w:r>
          </w:p>
        </w:tc>
      </w:tr>
    </w:tbl>
    <w:p w14:paraId="199D01D9" w14:textId="77777777" w:rsidR="00D12541" w:rsidRPr="007D55E2" w:rsidRDefault="00D12541" w:rsidP="00D12541">
      <w:pPr>
        <w:rPr>
          <w:rFonts w:ascii="BIZ UDPゴシック" w:eastAsia="BIZ UDPゴシック" w:hAnsi="BIZ UDPゴシック"/>
          <w:sz w:val="16"/>
          <w:szCs w:val="22"/>
        </w:rPr>
      </w:pPr>
    </w:p>
    <w:tbl>
      <w:tblPr>
        <w:tblW w:w="90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8"/>
        <w:gridCol w:w="1588"/>
        <w:gridCol w:w="3685"/>
        <w:gridCol w:w="2230"/>
        <w:gridCol w:w="888"/>
      </w:tblGrid>
      <w:tr w:rsidR="00D12541" w:rsidRPr="007D55E2" w14:paraId="28BAD8D5" w14:textId="77777777" w:rsidTr="00BB550B">
        <w:trPr>
          <w:trHeight w:val="473"/>
        </w:trPr>
        <w:tc>
          <w:tcPr>
            <w:tcW w:w="2226" w:type="dxa"/>
            <w:gridSpan w:val="2"/>
            <w:tcBorders>
              <w:top w:val="single" w:sz="4" w:space="0" w:color="auto"/>
              <w:left w:val="single" w:sz="4" w:space="0" w:color="auto"/>
              <w:bottom w:val="single" w:sz="4" w:space="0" w:color="auto"/>
              <w:right w:val="single" w:sz="4" w:space="0" w:color="auto"/>
            </w:tcBorders>
            <w:shd w:val="clear" w:color="auto" w:fill="00D7D2"/>
            <w:vAlign w:val="center"/>
            <w:hideMark/>
          </w:tcPr>
          <w:p w14:paraId="375C9203" w14:textId="77777777" w:rsidR="00D12541" w:rsidRPr="007D55E2" w:rsidRDefault="00D12541" w:rsidP="00D12541">
            <w:pPr>
              <w:adjustRightInd w:val="0"/>
              <w:snapToGrid w:val="0"/>
              <w:jc w:val="center"/>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区　　分</w:t>
            </w:r>
          </w:p>
        </w:tc>
        <w:tc>
          <w:tcPr>
            <w:tcW w:w="3685" w:type="dxa"/>
            <w:tcBorders>
              <w:top w:val="single" w:sz="4" w:space="0" w:color="auto"/>
              <w:left w:val="single" w:sz="4" w:space="0" w:color="auto"/>
              <w:bottom w:val="single" w:sz="4" w:space="0" w:color="auto"/>
              <w:right w:val="single" w:sz="4" w:space="0" w:color="auto"/>
            </w:tcBorders>
            <w:shd w:val="clear" w:color="auto" w:fill="00D7D2"/>
            <w:vAlign w:val="center"/>
            <w:hideMark/>
          </w:tcPr>
          <w:p w14:paraId="755A4F0F" w14:textId="77777777" w:rsidR="00D12541" w:rsidRPr="007D55E2" w:rsidRDefault="00D12541" w:rsidP="00D12541">
            <w:pPr>
              <w:adjustRightInd w:val="0"/>
              <w:snapToGrid w:val="0"/>
              <w:jc w:val="center"/>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所　　属</w:t>
            </w:r>
          </w:p>
        </w:tc>
        <w:tc>
          <w:tcPr>
            <w:tcW w:w="2230" w:type="dxa"/>
            <w:tcBorders>
              <w:top w:val="single" w:sz="4" w:space="0" w:color="auto"/>
              <w:left w:val="single" w:sz="4" w:space="0" w:color="auto"/>
              <w:bottom w:val="single" w:sz="4" w:space="0" w:color="auto"/>
              <w:right w:val="single" w:sz="4" w:space="0" w:color="auto"/>
            </w:tcBorders>
            <w:shd w:val="clear" w:color="auto" w:fill="00D7D2"/>
            <w:vAlign w:val="center"/>
            <w:hideMark/>
          </w:tcPr>
          <w:p w14:paraId="2497E7B7" w14:textId="77777777" w:rsidR="00D12541" w:rsidRPr="007D55E2" w:rsidRDefault="00D12541" w:rsidP="00D12541">
            <w:pPr>
              <w:adjustRightInd w:val="0"/>
              <w:snapToGrid w:val="0"/>
              <w:ind w:left="36"/>
              <w:jc w:val="center"/>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氏　　名</w:t>
            </w:r>
          </w:p>
        </w:tc>
        <w:tc>
          <w:tcPr>
            <w:tcW w:w="888" w:type="dxa"/>
            <w:tcBorders>
              <w:top w:val="single" w:sz="4" w:space="0" w:color="auto"/>
              <w:left w:val="single" w:sz="4" w:space="0" w:color="auto"/>
              <w:bottom w:val="single" w:sz="4" w:space="0" w:color="auto"/>
              <w:right w:val="single" w:sz="4" w:space="0" w:color="auto"/>
            </w:tcBorders>
            <w:shd w:val="clear" w:color="auto" w:fill="00D7D2"/>
            <w:vAlign w:val="center"/>
            <w:hideMark/>
          </w:tcPr>
          <w:p w14:paraId="72A1154B" w14:textId="77777777" w:rsidR="00D12541" w:rsidRPr="007D55E2" w:rsidRDefault="00D12541" w:rsidP="00D12541">
            <w:pPr>
              <w:adjustRightInd w:val="0"/>
              <w:snapToGrid w:val="0"/>
              <w:jc w:val="center"/>
              <w:rPr>
                <w:rFonts w:ascii="BIZ UDPゴシック" w:eastAsia="BIZ UDPゴシック" w:hAnsi="BIZ UDPゴシック"/>
                <w:sz w:val="16"/>
                <w:szCs w:val="16"/>
              </w:rPr>
            </w:pPr>
            <w:r w:rsidRPr="007D55E2">
              <w:rPr>
                <w:rFonts w:ascii="BIZ UDPゴシック" w:eastAsia="BIZ UDPゴシック" w:hAnsi="BIZ UDPゴシック" w:hint="eastAsia"/>
                <w:sz w:val="16"/>
                <w:szCs w:val="16"/>
              </w:rPr>
              <w:t>運営会議参集者</w:t>
            </w:r>
          </w:p>
        </w:tc>
      </w:tr>
      <w:tr w:rsidR="00D12541" w:rsidRPr="007D55E2" w14:paraId="02D5208E" w14:textId="77777777" w:rsidTr="00D47D96">
        <w:trPr>
          <w:trHeight w:val="70"/>
        </w:trPr>
        <w:tc>
          <w:tcPr>
            <w:tcW w:w="638" w:type="dxa"/>
            <w:vMerge w:val="restart"/>
            <w:tcBorders>
              <w:top w:val="single" w:sz="4" w:space="0" w:color="auto"/>
              <w:left w:val="single" w:sz="4" w:space="0" w:color="auto"/>
              <w:bottom w:val="single" w:sz="4" w:space="0" w:color="auto"/>
              <w:right w:val="single" w:sz="4" w:space="0" w:color="auto"/>
            </w:tcBorders>
            <w:vAlign w:val="center"/>
            <w:hideMark/>
          </w:tcPr>
          <w:p w14:paraId="231D1D27" w14:textId="77777777" w:rsidR="00D12541" w:rsidRPr="007D55E2" w:rsidRDefault="00D12541" w:rsidP="00D12541">
            <w:pPr>
              <w:adjustRightInd w:val="0"/>
              <w:snapToGrid w:val="0"/>
              <w:jc w:val="center"/>
              <w:rPr>
                <w:rFonts w:ascii="BIZ UDPゴシック" w:eastAsia="BIZ UDPゴシック" w:hAnsi="BIZ UDPゴシック"/>
                <w:sz w:val="21"/>
              </w:rPr>
            </w:pPr>
            <w:r w:rsidRPr="007D55E2">
              <w:rPr>
                <w:rFonts w:ascii="BIZ UDPゴシック" w:eastAsia="BIZ UDPゴシック" w:hAnsi="BIZ UDPゴシック" w:hint="eastAsia"/>
                <w:sz w:val="21"/>
                <w:szCs w:val="22"/>
              </w:rPr>
              <w:t>1</w:t>
            </w:r>
          </w:p>
        </w:tc>
        <w:tc>
          <w:tcPr>
            <w:tcW w:w="1588" w:type="dxa"/>
            <w:vMerge w:val="restart"/>
            <w:tcBorders>
              <w:top w:val="single" w:sz="4" w:space="0" w:color="auto"/>
              <w:left w:val="single" w:sz="4" w:space="0" w:color="auto"/>
              <w:bottom w:val="single" w:sz="4" w:space="0" w:color="auto"/>
              <w:right w:val="single" w:sz="4" w:space="0" w:color="auto"/>
            </w:tcBorders>
            <w:vAlign w:val="center"/>
            <w:hideMark/>
          </w:tcPr>
          <w:p w14:paraId="2EF4165E" w14:textId="77777777" w:rsidR="00D12541" w:rsidRPr="007D55E2" w:rsidRDefault="00D12541" w:rsidP="00D12541">
            <w:pPr>
              <w:adjustRightInd w:val="0"/>
              <w:snapToGrid w:val="0"/>
              <w:ind w:left="2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相談支援事業を担う関係者</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50AECA3" w14:textId="77777777" w:rsidR="00D12541" w:rsidRPr="007D55E2" w:rsidRDefault="00D12541" w:rsidP="00D12541">
            <w:pPr>
              <w:adjustRightInd w:val="0"/>
              <w:snapToGrid w:val="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 xml:space="preserve">社会福祉法人　燕市社会福祉協議会　</w:t>
            </w:r>
          </w:p>
        </w:tc>
        <w:tc>
          <w:tcPr>
            <w:tcW w:w="2230" w:type="dxa"/>
            <w:tcBorders>
              <w:top w:val="single" w:sz="4" w:space="0" w:color="auto"/>
              <w:left w:val="single" w:sz="4" w:space="0" w:color="auto"/>
              <w:bottom w:val="single" w:sz="4" w:space="0" w:color="auto"/>
              <w:right w:val="single" w:sz="4" w:space="0" w:color="auto"/>
            </w:tcBorders>
            <w:vAlign w:val="center"/>
            <w:hideMark/>
          </w:tcPr>
          <w:p w14:paraId="6F2516E8"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【副会長】</w:t>
            </w:r>
          </w:p>
          <w:p w14:paraId="7CECBF7C"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外　山　純　子</w:t>
            </w:r>
          </w:p>
        </w:tc>
        <w:tc>
          <w:tcPr>
            <w:tcW w:w="888" w:type="dxa"/>
            <w:tcBorders>
              <w:top w:val="single" w:sz="4" w:space="0" w:color="auto"/>
              <w:left w:val="single" w:sz="4" w:space="0" w:color="auto"/>
              <w:bottom w:val="single" w:sz="4" w:space="0" w:color="auto"/>
              <w:right w:val="single" w:sz="4" w:space="0" w:color="auto"/>
            </w:tcBorders>
            <w:vAlign w:val="center"/>
            <w:hideMark/>
          </w:tcPr>
          <w:p w14:paraId="217AE5F8"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w:t>
            </w:r>
          </w:p>
        </w:tc>
      </w:tr>
      <w:tr w:rsidR="00D12541" w:rsidRPr="007D55E2" w14:paraId="3E90D1B7" w14:textId="77777777" w:rsidTr="00D47D96">
        <w:trPr>
          <w:trHeight w:val="6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4EA9AC" w14:textId="77777777" w:rsidR="00D12541" w:rsidRPr="007D55E2" w:rsidRDefault="00D12541" w:rsidP="00D12541">
            <w:pPr>
              <w:widowControl/>
              <w:jc w:val="left"/>
              <w:rPr>
                <w:rFonts w:ascii="BIZ UDPゴシック" w:eastAsia="BIZ UDPゴシック" w:hAnsi="BIZ UDPゴシック"/>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00D44" w14:textId="77777777" w:rsidR="00D12541" w:rsidRPr="007D55E2" w:rsidRDefault="00D12541" w:rsidP="00D12541">
            <w:pPr>
              <w:widowControl/>
              <w:jc w:val="left"/>
              <w:rPr>
                <w:rFonts w:ascii="BIZ UDPゴシック" w:eastAsia="BIZ UDPゴシック" w:hAnsi="BIZ UDPゴシック"/>
                <w:sz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99DC1E" w14:textId="77777777" w:rsidR="00D12541" w:rsidRPr="007D55E2" w:rsidRDefault="00D12541" w:rsidP="00D12541">
            <w:pPr>
              <w:adjustRightInd w:val="0"/>
              <w:snapToGrid w:val="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社会福祉法人　燕・西蒲原福祉会</w:t>
            </w:r>
          </w:p>
        </w:tc>
        <w:tc>
          <w:tcPr>
            <w:tcW w:w="2230" w:type="dxa"/>
            <w:tcBorders>
              <w:top w:val="single" w:sz="4" w:space="0" w:color="auto"/>
              <w:left w:val="single" w:sz="4" w:space="0" w:color="auto"/>
              <w:bottom w:val="single" w:sz="4" w:space="0" w:color="auto"/>
              <w:right w:val="single" w:sz="4" w:space="0" w:color="auto"/>
            </w:tcBorders>
            <w:vAlign w:val="center"/>
            <w:hideMark/>
          </w:tcPr>
          <w:p w14:paraId="2E9E52D3"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平　野　真　理</w:t>
            </w:r>
          </w:p>
        </w:tc>
        <w:tc>
          <w:tcPr>
            <w:tcW w:w="888" w:type="dxa"/>
            <w:tcBorders>
              <w:top w:val="single" w:sz="4" w:space="0" w:color="auto"/>
              <w:left w:val="single" w:sz="4" w:space="0" w:color="auto"/>
              <w:bottom w:val="single" w:sz="4" w:space="0" w:color="auto"/>
              <w:right w:val="single" w:sz="4" w:space="0" w:color="auto"/>
            </w:tcBorders>
            <w:vAlign w:val="center"/>
            <w:hideMark/>
          </w:tcPr>
          <w:p w14:paraId="0ADC4006"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w:t>
            </w:r>
          </w:p>
        </w:tc>
      </w:tr>
      <w:tr w:rsidR="00D12541" w:rsidRPr="007D55E2" w14:paraId="76813947" w14:textId="77777777" w:rsidTr="00D47D96">
        <w:trPr>
          <w:trHeight w:val="514"/>
        </w:trPr>
        <w:tc>
          <w:tcPr>
            <w:tcW w:w="638" w:type="dxa"/>
            <w:vMerge w:val="restart"/>
            <w:tcBorders>
              <w:top w:val="single" w:sz="4" w:space="0" w:color="auto"/>
              <w:left w:val="single" w:sz="4" w:space="0" w:color="auto"/>
              <w:bottom w:val="single" w:sz="4" w:space="0" w:color="auto"/>
              <w:right w:val="single" w:sz="4" w:space="0" w:color="auto"/>
            </w:tcBorders>
            <w:vAlign w:val="center"/>
            <w:hideMark/>
          </w:tcPr>
          <w:p w14:paraId="54CA2169" w14:textId="77777777" w:rsidR="00D12541" w:rsidRPr="007D55E2" w:rsidRDefault="00D12541" w:rsidP="00D12541">
            <w:pPr>
              <w:adjustRightInd w:val="0"/>
              <w:snapToGrid w:val="0"/>
              <w:jc w:val="center"/>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2</w:t>
            </w:r>
          </w:p>
        </w:tc>
        <w:tc>
          <w:tcPr>
            <w:tcW w:w="1588" w:type="dxa"/>
            <w:vMerge w:val="restart"/>
            <w:tcBorders>
              <w:top w:val="single" w:sz="4" w:space="0" w:color="auto"/>
              <w:left w:val="single" w:sz="4" w:space="0" w:color="auto"/>
              <w:bottom w:val="single" w:sz="4" w:space="0" w:color="auto"/>
              <w:right w:val="single" w:sz="4" w:space="0" w:color="auto"/>
            </w:tcBorders>
            <w:vAlign w:val="center"/>
            <w:hideMark/>
          </w:tcPr>
          <w:p w14:paraId="6970A15E" w14:textId="77777777" w:rsidR="00D12541" w:rsidRPr="007D55E2" w:rsidRDefault="00D12541" w:rsidP="00D12541">
            <w:pPr>
              <w:adjustRightInd w:val="0"/>
              <w:snapToGrid w:val="0"/>
              <w:ind w:left="2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障がい当事者、団体の代表</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0EB8664" w14:textId="77777777" w:rsidR="00D12541" w:rsidRPr="007D55E2" w:rsidRDefault="00D12541" w:rsidP="00D12541">
            <w:pPr>
              <w:adjustRightInd w:val="0"/>
              <w:snapToGrid w:val="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燕市身体障害者福祉協会</w:t>
            </w:r>
          </w:p>
        </w:tc>
        <w:tc>
          <w:tcPr>
            <w:tcW w:w="2230" w:type="dxa"/>
            <w:tcBorders>
              <w:top w:val="single" w:sz="4" w:space="0" w:color="auto"/>
              <w:left w:val="single" w:sz="4" w:space="0" w:color="auto"/>
              <w:bottom w:val="single" w:sz="4" w:space="0" w:color="auto"/>
              <w:right w:val="single" w:sz="4" w:space="0" w:color="auto"/>
            </w:tcBorders>
            <w:vAlign w:val="center"/>
            <w:hideMark/>
          </w:tcPr>
          <w:p w14:paraId="068F6BBF"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中　村　芳　郎</w:t>
            </w:r>
          </w:p>
        </w:tc>
        <w:tc>
          <w:tcPr>
            <w:tcW w:w="888" w:type="dxa"/>
            <w:tcBorders>
              <w:top w:val="single" w:sz="4" w:space="0" w:color="auto"/>
              <w:left w:val="single" w:sz="4" w:space="0" w:color="auto"/>
              <w:bottom w:val="single" w:sz="4" w:space="0" w:color="auto"/>
              <w:right w:val="single" w:sz="4" w:space="0" w:color="auto"/>
            </w:tcBorders>
            <w:vAlign w:val="center"/>
          </w:tcPr>
          <w:p w14:paraId="47252174" w14:textId="77777777" w:rsidR="00D12541" w:rsidRPr="007D55E2" w:rsidRDefault="00D12541" w:rsidP="00D12541">
            <w:pPr>
              <w:adjustRightInd w:val="0"/>
              <w:snapToGrid w:val="0"/>
              <w:jc w:val="center"/>
              <w:rPr>
                <w:rFonts w:ascii="BIZ UDPゴシック" w:eastAsia="BIZ UDPゴシック" w:hAnsi="BIZ UDPゴシック"/>
                <w:sz w:val="22"/>
                <w:szCs w:val="22"/>
              </w:rPr>
            </w:pPr>
          </w:p>
        </w:tc>
      </w:tr>
      <w:tr w:rsidR="00D12541" w:rsidRPr="007D55E2" w14:paraId="31460C0C" w14:textId="77777777" w:rsidTr="00D47D96">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7F4656" w14:textId="77777777" w:rsidR="00D12541" w:rsidRPr="007D55E2" w:rsidRDefault="00D12541" w:rsidP="00D12541">
            <w:pPr>
              <w:widowControl/>
              <w:jc w:val="left"/>
              <w:rPr>
                <w:rFonts w:ascii="BIZ UDPゴシック" w:eastAsia="BIZ UDPゴシック" w:hAnsi="BIZ UDPゴシック"/>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BA40A9" w14:textId="77777777" w:rsidR="00D12541" w:rsidRPr="007D55E2" w:rsidRDefault="00D12541" w:rsidP="00D12541">
            <w:pPr>
              <w:widowControl/>
              <w:jc w:val="left"/>
              <w:rPr>
                <w:rFonts w:ascii="BIZ UDPゴシック" w:eastAsia="BIZ UDPゴシック" w:hAnsi="BIZ UDPゴシック"/>
                <w:sz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34F710E" w14:textId="36EBE542" w:rsidR="00D12541" w:rsidRPr="007D55E2" w:rsidRDefault="006F45DC" w:rsidP="00D12541">
            <w:pPr>
              <w:adjustRightInd w:val="0"/>
              <w:snapToGrid w:val="0"/>
              <w:rPr>
                <w:rFonts w:ascii="BIZ UDPゴシック" w:eastAsia="BIZ UDPゴシック" w:hAnsi="BIZ UDPゴシック"/>
                <w:sz w:val="21"/>
                <w:szCs w:val="22"/>
              </w:rPr>
            </w:pPr>
            <w:r>
              <w:rPr>
                <w:rFonts w:ascii="BIZ UDPゴシック" w:eastAsia="BIZ UDPゴシック" w:hAnsi="BIZ UDPゴシック" w:hint="eastAsia"/>
                <w:sz w:val="21"/>
                <w:szCs w:val="22"/>
              </w:rPr>
              <w:t>燕市</w:t>
            </w:r>
            <w:r w:rsidR="00F0395B">
              <w:rPr>
                <w:rFonts w:ascii="BIZ UDPゴシック" w:eastAsia="BIZ UDPゴシック" w:hAnsi="BIZ UDPゴシック" w:hint="eastAsia"/>
                <w:sz w:val="21"/>
                <w:szCs w:val="22"/>
              </w:rPr>
              <w:t>吉田</w:t>
            </w:r>
            <w:r w:rsidR="00D12541" w:rsidRPr="007D55E2">
              <w:rPr>
                <w:rFonts w:ascii="BIZ UDPゴシック" w:eastAsia="BIZ UDPゴシック" w:hAnsi="BIZ UDPゴシック" w:hint="eastAsia"/>
                <w:sz w:val="21"/>
                <w:szCs w:val="22"/>
              </w:rPr>
              <w:t>手をつなぐ育成会</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9B10205"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三　浦　章　子</w:t>
            </w:r>
          </w:p>
        </w:tc>
        <w:tc>
          <w:tcPr>
            <w:tcW w:w="888" w:type="dxa"/>
            <w:tcBorders>
              <w:top w:val="single" w:sz="4" w:space="0" w:color="auto"/>
              <w:left w:val="single" w:sz="4" w:space="0" w:color="auto"/>
              <w:bottom w:val="single" w:sz="4" w:space="0" w:color="auto"/>
              <w:right w:val="single" w:sz="4" w:space="0" w:color="auto"/>
            </w:tcBorders>
            <w:vAlign w:val="center"/>
          </w:tcPr>
          <w:p w14:paraId="16A77527" w14:textId="77777777" w:rsidR="00D12541" w:rsidRPr="007D55E2" w:rsidRDefault="00D12541" w:rsidP="00D12541">
            <w:pPr>
              <w:adjustRightInd w:val="0"/>
              <w:snapToGrid w:val="0"/>
              <w:jc w:val="center"/>
              <w:rPr>
                <w:rFonts w:ascii="BIZ UDPゴシック" w:eastAsia="BIZ UDPゴシック" w:hAnsi="BIZ UDPゴシック"/>
                <w:sz w:val="22"/>
                <w:szCs w:val="22"/>
              </w:rPr>
            </w:pPr>
          </w:p>
        </w:tc>
      </w:tr>
      <w:tr w:rsidR="00D12541" w:rsidRPr="007D55E2" w14:paraId="6998BA8E" w14:textId="77777777" w:rsidTr="00D47D96">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48E8A5" w14:textId="77777777" w:rsidR="00D12541" w:rsidRPr="007D55E2" w:rsidRDefault="00D12541" w:rsidP="00D12541">
            <w:pPr>
              <w:widowControl/>
              <w:jc w:val="left"/>
              <w:rPr>
                <w:rFonts w:ascii="BIZ UDPゴシック" w:eastAsia="BIZ UDPゴシック" w:hAnsi="BIZ UDPゴシック"/>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1FC4C" w14:textId="77777777" w:rsidR="00D12541" w:rsidRPr="007D55E2" w:rsidRDefault="00D12541" w:rsidP="00D12541">
            <w:pPr>
              <w:widowControl/>
              <w:jc w:val="left"/>
              <w:rPr>
                <w:rFonts w:ascii="BIZ UDPゴシック" w:eastAsia="BIZ UDPゴシック" w:hAnsi="BIZ UDPゴシック"/>
                <w:sz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408E134" w14:textId="77777777" w:rsidR="00D12541" w:rsidRPr="007D55E2" w:rsidRDefault="00D12541" w:rsidP="00D12541">
            <w:pPr>
              <w:adjustRightInd w:val="0"/>
              <w:snapToGrid w:val="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吉田精神障害者家族会</w:t>
            </w:r>
          </w:p>
          <w:p w14:paraId="33B44974" w14:textId="77777777" w:rsidR="00D12541" w:rsidRPr="007D55E2" w:rsidRDefault="00D12541" w:rsidP="00D12541">
            <w:pPr>
              <w:adjustRightInd w:val="0"/>
              <w:snapToGrid w:val="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「心和会」</w:t>
            </w:r>
          </w:p>
        </w:tc>
        <w:tc>
          <w:tcPr>
            <w:tcW w:w="2230" w:type="dxa"/>
            <w:tcBorders>
              <w:top w:val="single" w:sz="4" w:space="0" w:color="auto"/>
              <w:left w:val="single" w:sz="4" w:space="0" w:color="auto"/>
              <w:bottom w:val="single" w:sz="4" w:space="0" w:color="auto"/>
              <w:right w:val="single" w:sz="4" w:space="0" w:color="auto"/>
            </w:tcBorders>
            <w:vAlign w:val="center"/>
            <w:hideMark/>
          </w:tcPr>
          <w:p w14:paraId="2672BE82"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指　田　武　巳</w:t>
            </w:r>
          </w:p>
        </w:tc>
        <w:tc>
          <w:tcPr>
            <w:tcW w:w="888" w:type="dxa"/>
            <w:tcBorders>
              <w:top w:val="single" w:sz="4" w:space="0" w:color="auto"/>
              <w:left w:val="single" w:sz="4" w:space="0" w:color="auto"/>
              <w:bottom w:val="single" w:sz="4" w:space="0" w:color="auto"/>
              <w:right w:val="single" w:sz="4" w:space="0" w:color="auto"/>
            </w:tcBorders>
            <w:vAlign w:val="center"/>
          </w:tcPr>
          <w:p w14:paraId="1B035320" w14:textId="77777777" w:rsidR="00D12541" w:rsidRPr="007D55E2" w:rsidRDefault="00D12541" w:rsidP="00D12541">
            <w:pPr>
              <w:adjustRightInd w:val="0"/>
              <w:snapToGrid w:val="0"/>
              <w:jc w:val="center"/>
              <w:rPr>
                <w:rFonts w:ascii="BIZ UDPゴシック" w:eastAsia="BIZ UDPゴシック" w:hAnsi="BIZ UDPゴシック"/>
                <w:sz w:val="22"/>
                <w:szCs w:val="22"/>
              </w:rPr>
            </w:pPr>
          </w:p>
        </w:tc>
      </w:tr>
      <w:tr w:rsidR="00D12541" w:rsidRPr="007D55E2" w14:paraId="64BB8BD2" w14:textId="77777777" w:rsidTr="00D47D96">
        <w:trPr>
          <w:trHeight w:val="1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39C1D0" w14:textId="77777777" w:rsidR="00D12541" w:rsidRPr="007D55E2" w:rsidRDefault="00D12541" w:rsidP="00D12541">
            <w:pPr>
              <w:widowControl/>
              <w:jc w:val="left"/>
              <w:rPr>
                <w:rFonts w:ascii="BIZ UDPゴシック" w:eastAsia="BIZ UDPゴシック" w:hAnsi="BIZ UDPゴシック"/>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CD1570" w14:textId="77777777" w:rsidR="00D12541" w:rsidRPr="007D55E2" w:rsidRDefault="00D12541" w:rsidP="00D12541">
            <w:pPr>
              <w:widowControl/>
              <w:jc w:val="left"/>
              <w:rPr>
                <w:rFonts w:ascii="BIZ UDPゴシック" w:eastAsia="BIZ UDPゴシック" w:hAnsi="BIZ UDPゴシック"/>
                <w:sz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BBC5176" w14:textId="04991895" w:rsidR="00D12541" w:rsidRPr="007D55E2" w:rsidRDefault="00F0395B" w:rsidP="00D12541">
            <w:pPr>
              <w:adjustRightInd w:val="0"/>
              <w:snapToGrid w:val="0"/>
              <w:rPr>
                <w:rFonts w:ascii="BIZ UDPゴシック" w:eastAsia="BIZ UDPゴシック" w:hAnsi="BIZ UDPゴシック"/>
                <w:sz w:val="21"/>
                <w:szCs w:val="22"/>
              </w:rPr>
            </w:pPr>
            <w:r>
              <w:rPr>
                <w:rFonts w:ascii="BIZ UDPゴシック" w:eastAsia="BIZ UDPゴシック" w:hAnsi="BIZ UDPゴシック" w:hint="eastAsia"/>
                <w:sz w:val="21"/>
                <w:szCs w:val="22"/>
              </w:rPr>
              <w:t>障がい</w:t>
            </w:r>
            <w:r w:rsidR="00D12541" w:rsidRPr="007D55E2">
              <w:rPr>
                <w:rFonts w:ascii="BIZ UDPゴシック" w:eastAsia="BIZ UDPゴシック" w:hAnsi="BIZ UDPゴシック" w:hint="eastAsia"/>
                <w:sz w:val="21"/>
                <w:szCs w:val="22"/>
              </w:rPr>
              <w:t>児の地域生活支援を求める会</w:t>
            </w:r>
          </w:p>
          <w:p w14:paraId="128E0BBD" w14:textId="77777777" w:rsidR="00D12541" w:rsidRPr="007D55E2" w:rsidRDefault="00D12541" w:rsidP="00D12541">
            <w:pPr>
              <w:adjustRightInd w:val="0"/>
              <w:snapToGrid w:val="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 xml:space="preserve">ぴゅあ・きっず　</w:t>
            </w:r>
          </w:p>
        </w:tc>
        <w:tc>
          <w:tcPr>
            <w:tcW w:w="2230" w:type="dxa"/>
            <w:tcBorders>
              <w:top w:val="single" w:sz="4" w:space="0" w:color="auto"/>
              <w:left w:val="single" w:sz="4" w:space="0" w:color="auto"/>
              <w:bottom w:val="single" w:sz="4" w:space="0" w:color="auto"/>
              <w:right w:val="single" w:sz="4" w:space="0" w:color="auto"/>
            </w:tcBorders>
            <w:vAlign w:val="center"/>
            <w:hideMark/>
          </w:tcPr>
          <w:p w14:paraId="6E650C67"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鈴 木 久 美 子</w:t>
            </w:r>
          </w:p>
        </w:tc>
        <w:tc>
          <w:tcPr>
            <w:tcW w:w="888" w:type="dxa"/>
            <w:tcBorders>
              <w:top w:val="single" w:sz="4" w:space="0" w:color="auto"/>
              <w:left w:val="single" w:sz="4" w:space="0" w:color="auto"/>
              <w:bottom w:val="single" w:sz="4" w:space="0" w:color="auto"/>
              <w:right w:val="single" w:sz="4" w:space="0" w:color="auto"/>
            </w:tcBorders>
            <w:vAlign w:val="center"/>
          </w:tcPr>
          <w:p w14:paraId="3599B4D8" w14:textId="77777777" w:rsidR="00D12541" w:rsidRPr="007D55E2" w:rsidRDefault="00D12541" w:rsidP="00D12541">
            <w:pPr>
              <w:adjustRightInd w:val="0"/>
              <w:snapToGrid w:val="0"/>
              <w:jc w:val="center"/>
              <w:rPr>
                <w:rFonts w:ascii="BIZ UDPゴシック" w:eastAsia="BIZ UDPゴシック" w:hAnsi="BIZ UDPゴシック"/>
                <w:sz w:val="22"/>
                <w:szCs w:val="22"/>
              </w:rPr>
            </w:pPr>
          </w:p>
        </w:tc>
      </w:tr>
      <w:tr w:rsidR="00D12541" w:rsidRPr="007D55E2" w14:paraId="545B59FB" w14:textId="77777777" w:rsidTr="00D47D96">
        <w:trPr>
          <w:trHeight w:val="433"/>
        </w:trPr>
        <w:tc>
          <w:tcPr>
            <w:tcW w:w="638" w:type="dxa"/>
            <w:vMerge w:val="restart"/>
            <w:tcBorders>
              <w:top w:val="single" w:sz="4" w:space="0" w:color="auto"/>
              <w:left w:val="single" w:sz="4" w:space="0" w:color="auto"/>
              <w:bottom w:val="single" w:sz="4" w:space="0" w:color="auto"/>
              <w:right w:val="single" w:sz="4" w:space="0" w:color="auto"/>
            </w:tcBorders>
            <w:vAlign w:val="center"/>
            <w:hideMark/>
          </w:tcPr>
          <w:p w14:paraId="09EFF0D4" w14:textId="77777777" w:rsidR="00D12541" w:rsidRPr="007D55E2" w:rsidRDefault="00D12541" w:rsidP="00D12541">
            <w:pPr>
              <w:adjustRightInd w:val="0"/>
              <w:snapToGrid w:val="0"/>
              <w:jc w:val="center"/>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3</w:t>
            </w:r>
          </w:p>
        </w:tc>
        <w:tc>
          <w:tcPr>
            <w:tcW w:w="1588" w:type="dxa"/>
            <w:vMerge w:val="restart"/>
            <w:tcBorders>
              <w:top w:val="single" w:sz="4" w:space="0" w:color="auto"/>
              <w:left w:val="single" w:sz="4" w:space="0" w:color="auto"/>
              <w:bottom w:val="single" w:sz="4" w:space="0" w:color="auto"/>
              <w:right w:val="single" w:sz="4" w:space="0" w:color="auto"/>
            </w:tcBorders>
            <w:vAlign w:val="center"/>
            <w:hideMark/>
          </w:tcPr>
          <w:p w14:paraId="54F699F4" w14:textId="77777777" w:rsidR="00D12541" w:rsidRPr="007D55E2" w:rsidRDefault="00D12541" w:rsidP="00D12541">
            <w:pPr>
              <w:adjustRightInd w:val="0"/>
              <w:snapToGrid w:val="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福祉サービス事業関係者</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37D148A" w14:textId="77777777" w:rsidR="00D12541" w:rsidRPr="007D55E2" w:rsidRDefault="00D12541" w:rsidP="00D12541">
            <w:pPr>
              <w:adjustRightInd w:val="0"/>
              <w:snapToGrid w:val="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 xml:space="preserve">社会福祉法人　桜井の里福祉会　</w:t>
            </w:r>
          </w:p>
        </w:tc>
        <w:tc>
          <w:tcPr>
            <w:tcW w:w="2230" w:type="dxa"/>
            <w:tcBorders>
              <w:top w:val="single" w:sz="4" w:space="0" w:color="auto"/>
              <w:left w:val="single" w:sz="4" w:space="0" w:color="auto"/>
              <w:bottom w:val="single" w:sz="4" w:space="0" w:color="auto"/>
              <w:right w:val="single" w:sz="4" w:space="0" w:color="auto"/>
            </w:tcBorders>
            <w:vAlign w:val="center"/>
            <w:hideMark/>
          </w:tcPr>
          <w:p w14:paraId="40899F04"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青　木　裕　子</w:t>
            </w:r>
          </w:p>
        </w:tc>
        <w:tc>
          <w:tcPr>
            <w:tcW w:w="888" w:type="dxa"/>
            <w:tcBorders>
              <w:top w:val="single" w:sz="4" w:space="0" w:color="auto"/>
              <w:left w:val="single" w:sz="4" w:space="0" w:color="auto"/>
              <w:bottom w:val="single" w:sz="4" w:space="0" w:color="auto"/>
              <w:right w:val="single" w:sz="4" w:space="0" w:color="auto"/>
            </w:tcBorders>
            <w:vAlign w:val="center"/>
          </w:tcPr>
          <w:p w14:paraId="7AA62EB9" w14:textId="77777777" w:rsidR="00D12541" w:rsidRPr="007D55E2" w:rsidRDefault="00D12541" w:rsidP="00D12541">
            <w:pPr>
              <w:adjustRightInd w:val="0"/>
              <w:snapToGrid w:val="0"/>
              <w:jc w:val="center"/>
              <w:rPr>
                <w:rFonts w:ascii="BIZ UDPゴシック" w:eastAsia="BIZ UDPゴシック" w:hAnsi="BIZ UDPゴシック"/>
                <w:sz w:val="22"/>
                <w:szCs w:val="22"/>
              </w:rPr>
            </w:pPr>
          </w:p>
        </w:tc>
      </w:tr>
      <w:tr w:rsidR="00D12541" w:rsidRPr="007D55E2" w14:paraId="080AD03C" w14:textId="77777777" w:rsidTr="00D47D96">
        <w:trPr>
          <w:trHeight w:val="5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97C5E1" w14:textId="77777777" w:rsidR="00D12541" w:rsidRPr="007D55E2" w:rsidRDefault="00D12541" w:rsidP="00D12541">
            <w:pPr>
              <w:widowControl/>
              <w:jc w:val="left"/>
              <w:rPr>
                <w:rFonts w:ascii="BIZ UDPゴシック" w:eastAsia="BIZ UDPゴシック" w:hAnsi="BIZ UDPゴシック"/>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F1E76" w14:textId="77777777" w:rsidR="00D12541" w:rsidRPr="007D55E2" w:rsidRDefault="00D12541" w:rsidP="00D12541">
            <w:pPr>
              <w:widowControl/>
              <w:jc w:val="left"/>
              <w:rPr>
                <w:rFonts w:ascii="BIZ UDPゴシック" w:eastAsia="BIZ UDPゴシック" w:hAnsi="BIZ UDPゴシック"/>
                <w:sz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90408C" w14:textId="77777777" w:rsidR="00D12541" w:rsidRPr="007D55E2" w:rsidRDefault="00D12541" w:rsidP="00D12541">
            <w:pPr>
              <w:adjustRightInd w:val="0"/>
              <w:snapToGrid w:val="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西蒲原福祉事務組合</w:t>
            </w:r>
          </w:p>
        </w:tc>
        <w:tc>
          <w:tcPr>
            <w:tcW w:w="2230" w:type="dxa"/>
            <w:tcBorders>
              <w:top w:val="single" w:sz="4" w:space="0" w:color="auto"/>
              <w:left w:val="single" w:sz="4" w:space="0" w:color="auto"/>
              <w:bottom w:val="single" w:sz="4" w:space="0" w:color="auto"/>
              <w:right w:val="single" w:sz="4" w:space="0" w:color="auto"/>
            </w:tcBorders>
            <w:vAlign w:val="center"/>
            <w:hideMark/>
          </w:tcPr>
          <w:p w14:paraId="5E093717"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高　島　清　一</w:t>
            </w:r>
          </w:p>
        </w:tc>
        <w:tc>
          <w:tcPr>
            <w:tcW w:w="888" w:type="dxa"/>
            <w:tcBorders>
              <w:top w:val="single" w:sz="4" w:space="0" w:color="auto"/>
              <w:left w:val="single" w:sz="4" w:space="0" w:color="auto"/>
              <w:bottom w:val="single" w:sz="4" w:space="0" w:color="auto"/>
              <w:right w:val="single" w:sz="4" w:space="0" w:color="auto"/>
            </w:tcBorders>
            <w:vAlign w:val="center"/>
            <w:hideMark/>
          </w:tcPr>
          <w:p w14:paraId="22934D57"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w:t>
            </w:r>
          </w:p>
        </w:tc>
      </w:tr>
      <w:tr w:rsidR="00D12541" w:rsidRPr="007D55E2" w14:paraId="4902D634" w14:textId="77777777" w:rsidTr="00D47D96">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E3482B" w14:textId="77777777" w:rsidR="00D12541" w:rsidRPr="007D55E2" w:rsidRDefault="00D12541" w:rsidP="00D12541">
            <w:pPr>
              <w:widowControl/>
              <w:jc w:val="left"/>
              <w:rPr>
                <w:rFonts w:ascii="BIZ UDPゴシック" w:eastAsia="BIZ UDPゴシック" w:hAnsi="BIZ UDPゴシック"/>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46035" w14:textId="77777777" w:rsidR="00D12541" w:rsidRPr="007D55E2" w:rsidRDefault="00D12541" w:rsidP="00D12541">
            <w:pPr>
              <w:widowControl/>
              <w:jc w:val="left"/>
              <w:rPr>
                <w:rFonts w:ascii="BIZ UDPゴシック" w:eastAsia="BIZ UDPゴシック" w:hAnsi="BIZ UDPゴシック"/>
                <w:sz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AFB88C6" w14:textId="77777777" w:rsidR="00D12541" w:rsidRPr="007D55E2" w:rsidRDefault="00D12541" w:rsidP="00D12541">
            <w:pPr>
              <w:adjustRightInd w:val="0"/>
              <w:snapToGrid w:val="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社会福祉法人　つばめ福祉会</w:t>
            </w:r>
          </w:p>
        </w:tc>
        <w:tc>
          <w:tcPr>
            <w:tcW w:w="2230" w:type="dxa"/>
            <w:tcBorders>
              <w:top w:val="single" w:sz="4" w:space="0" w:color="auto"/>
              <w:left w:val="single" w:sz="4" w:space="0" w:color="auto"/>
              <w:bottom w:val="single" w:sz="4" w:space="0" w:color="auto"/>
              <w:right w:val="single" w:sz="4" w:space="0" w:color="auto"/>
            </w:tcBorders>
            <w:vAlign w:val="center"/>
            <w:hideMark/>
          </w:tcPr>
          <w:p w14:paraId="4EBB049F"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山　田　一　郎</w:t>
            </w:r>
          </w:p>
        </w:tc>
        <w:tc>
          <w:tcPr>
            <w:tcW w:w="888" w:type="dxa"/>
            <w:tcBorders>
              <w:top w:val="single" w:sz="4" w:space="0" w:color="auto"/>
              <w:left w:val="single" w:sz="4" w:space="0" w:color="auto"/>
              <w:bottom w:val="single" w:sz="4" w:space="0" w:color="auto"/>
              <w:right w:val="single" w:sz="4" w:space="0" w:color="auto"/>
            </w:tcBorders>
            <w:vAlign w:val="center"/>
            <w:hideMark/>
          </w:tcPr>
          <w:p w14:paraId="77AD28CA"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w:t>
            </w:r>
          </w:p>
        </w:tc>
      </w:tr>
      <w:tr w:rsidR="00D12541" w:rsidRPr="007D55E2" w14:paraId="462FD38B" w14:textId="77777777" w:rsidTr="00D47D96">
        <w:trPr>
          <w:trHeight w:val="5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E05672" w14:textId="77777777" w:rsidR="00D12541" w:rsidRPr="007D55E2" w:rsidRDefault="00D12541" w:rsidP="00D12541">
            <w:pPr>
              <w:widowControl/>
              <w:jc w:val="left"/>
              <w:rPr>
                <w:rFonts w:ascii="BIZ UDPゴシック" w:eastAsia="BIZ UDPゴシック" w:hAnsi="BIZ UDPゴシック"/>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106D1" w14:textId="77777777" w:rsidR="00D12541" w:rsidRPr="007D55E2" w:rsidRDefault="00D12541" w:rsidP="00D12541">
            <w:pPr>
              <w:widowControl/>
              <w:jc w:val="left"/>
              <w:rPr>
                <w:rFonts w:ascii="BIZ UDPゴシック" w:eastAsia="BIZ UDPゴシック" w:hAnsi="BIZ UDPゴシック"/>
                <w:sz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64F4AA1" w14:textId="0DC950EA" w:rsidR="00D12541" w:rsidRPr="007D55E2" w:rsidRDefault="0063088F" w:rsidP="00D12541">
            <w:pPr>
              <w:adjustRightInd w:val="0"/>
              <w:snapToGrid w:val="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特定非営利活動</w:t>
            </w:r>
            <w:r w:rsidR="00D12541" w:rsidRPr="007D55E2">
              <w:rPr>
                <w:rFonts w:ascii="BIZ UDPゴシック" w:eastAsia="BIZ UDPゴシック" w:hAnsi="BIZ UDPゴシック" w:hint="eastAsia"/>
                <w:sz w:val="21"/>
                <w:szCs w:val="22"/>
              </w:rPr>
              <w:t>法人　アビリティ燕</w:t>
            </w:r>
          </w:p>
        </w:tc>
        <w:tc>
          <w:tcPr>
            <w:tcW w:w="2230" w:type="dxa"/>
            <w:tcBorders>
              <w:top w:val="single" w:sz="4" w:space="0" w:color="auto"/>
              <w:left w:val="single" w:sz="4" w:space="0" w:color="auto"/>
              <w:bottom w:val="single" w:sz="4" w:space="0" w:color="auto"/>
              <w:right w:val="single" w:sz="4" w:space="0" w:color="auto"/>
            </w:tcBorders>
            <w:vAlign w:val="center"/>
            <w:hideMark/>
          </w:tcPr>
          <w:p w14:paraId="6AEEDFFF"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近 藤 麻 理 子</w:t>
            </w:r>
          </w:p>
        </w:tc>
        <w:tc>
          <w:tcPr>
            <w:tcW w:w="888" w:type="dxa"/>
            <w:tcBorders>
              <w:top w:val="single" w:sz="4" w:space="0" w:color="auto"/>
              <w:left w:val="single" w:sz="4" w:space="0" w:color="auto"/>
              <w:bottom w:val="single" w:sz="4" w:space="0" w:color="auto"/>
              <w:right w:val="single" w:sz="4" w:space="0" w:color="auto"/>
            </w:tcBorders>
            <w:vAlign w:val="center"/>
          </w:tcPr>
          <w:p w14:paraId="69142DD9" w14:textId="77777777" w:rsidR="00D12541" w:rsidRPr="007D55E2" w:rsidRDefault="00D12541" w:rsidP="00D12541">
            <w:pPr>
              <w:adjustRightInd w:val="0"/>
              <w:snapToGrid w:val="0"/>
              <w:rPr>
                <w:rFonts w:ascii="BIZ UDPゴシック" w:eastAsia="BIZ UDPゴシック" w:hAnsi="BIZ UDPゴシック"/>
                <w:sz w:val="22"/>
                <w:szCs w:val="22"/>
              </w:rPr>
            </w:pPr>
          </w:p>
        </w:tc>
      </w:tr>
      <w:tr w:rsidR="00D12541" w:rsidRPr="007D55E2" w14:paraId="223AF181" w14:textId="77777777" w:rsidTr="00D47D96">
        <w:trPr>
          <w:trHeight w:val="5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D3630C" w14:textId="77777777" w:rsidR="00D12541" w:rsidRPr="007D55E2" w:rsidRDefault="00D12541" w:rsidP="00D12541">
            <w:pPr>
              <w:widowControl/>
              <w:jc w:val="left"/>
              <w:rPr>
                <w:rFonts w:ascii="BIZ UDPゴシック" w:eastAsia="BIZ UDPゴシック" w:hAnsi="BIZ UDPゴシック"/>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B9E3F" w14:textId="77777777" w:rsidR="00D12541" w:rsidRPr="007D55E2" w:rsidRDefault="00D12541" w:rsidP="00D12541">
            <w:pPr>
              <w:widowControl/>
              <w:jc w:val="left"/>
              <w:rPr>
                <w:rFonts w:ascii="BIZ UDPゴシック" w:eastAsia="BIZ UDPゴシック" w:hAnsi="BIZ UDPゴシック"/>
                <w:sz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A42BD64" w14:textId="77777777" w:rsidR="00D12541" w:rsidRPr="007D55E2" w:rsidRDefault="00D12541" w:rsidP="00D12541">
            <w:pPr>
              <w:adjustRightInd w:val="0"/>
              <w:snapToGrid w:val="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社会福祉法人　吉田福祉会</w:t>
            </w:r>
          </w:p>
        </w:tc>
        <w:tc>
          <w:tcPr>
            <w:tcW w:w="2230" w:type="dxa"/>
            <w:tcBorders>
              <w:top w:val="single" w:sz="4" w:space="0" w:color="auto"/>
              <w:left w:val="single" w:sz="4" w:space="0" w:color="auto"/>
              <w:bottom w:val="single" w:sz="4" w:space="0" w:color="auto"/>
              <w:right w:val="single" w:sz="4" w:space="0" w:color="auto"/>
            </w:tcBorders>
            <w:vAlign w:val="center"/>
            <w:hideMark/>
          </w:tcPr>
          <w:p w14:paraId="2D686B63"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前 山 千 恵 子</w:t>
            </w:r>
          </w:p>
        </w:tc>
        <w:tc>
          <w:tcPr>
            <w:tcW w:w="888" w:type="dxa"/>
            <w:tcBorders>
              <w:top w:val="single" w:sz="4" w:space="0" w:color="auto"/>
              <w:left w:val="single" w:sz="4" w:space="0" w:color="auto"/>
              <w:bottom w:val="single" w:sz="4" w:space="0" w:color="auto"/>
              <w:right w:val="single" w:sz="4" w:space="0" w:color="auto"/>
            </w:tcBorders>
            <w:vAlign w:val="center"/>
            <w:hideMark/>
          </w:tcPr>
          <w:p w14:paraId="19EC8870"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w:t>
            </w:r>
          </w:p>
        </w:tc>
      </w:tr>
      <w:tr w:rsidR="00D12541" w:rsidRPr="007D55E2" w14:paraId="5BACB791" w14:textId="77777777" w:rsidTr="00D47D96">
        <w:trPr>
          <w:trHeight w:val="570"/>
        </w:trPr>
        <w:tc>
          <w:tcPr>
            <w:tcW w:w="638" w:type="dxa"/>
            <w:vMerge w:val="restart"/>
            <w:tcBorders>
              <w:top w:val="single" w:sz="4" w:space="0" w:color="auto"/>
              <w:left w:val="single" w:sz="4" w:space="0" w:color="auto"/>
              <w:bottom w:val="single" w:sz="4" w:space="0" w:color="auto"/>
              <w:right w:val="single" w:sz="4" w:space="0" w:color="auto"/>
            </w:tcBorders>
            <w:vAlign w:val="center"/>
            <w:hideMark/>
          </w:tcPr>
          <w:p w14:paraId="4A4F99E9" w14:textId="77777777" w:rsidR="00D12541" w:rsidRPr="007D55E2" w:rsidRDefault="00D12541" w:rsidP="00D12541">
            <w:pPr>
              <w:adjustRightInd w:val="0"/>
              <w:snapToGrid w:val="0"/>
              <w:jc w:val="center"/>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4</w:t>
            </w:r>
          </w:p>
        </w:tc>
        <w:tc>
          <w:tcPr>
            <w:tcW w:w="1588" w:type="dxa"/>
            <w:vMerge w:val="restart"/>
            <w:tcBorders>
              <w:top w:val="single" w:sz="4" w:space="0" w:color="auto"/>
              <w:left w:val="single" w:sz="4" w:space="0" w:color="auto"/>
              <w:bottom w:val="single" w:sz="4" w:space="0" w:color="auto"/>
              <w:right w:val="single" w:sz="4" w:space="0" w:color="auto"/>
            </w:tcBorders>
            <w:vAlign w:val="center"/>
            <w:hideMark/>
          </w:tcPr>
          <w:p w14:paraId="6AD05463" w14:textId="77777777" w:rsidR="00D12541" w:rsidRPr="007D55E2" w:rsidRDefault="00D12541" w:rsidP="00D12541">
            <w:pPr>
              <w:adjustRightInd w:val="0"/>
              <w:snapToGrid w:val="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保健・医療・教育関係者</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5424483" w14:textId="77777777" w:rsidR="00D12541" w:rsidRPr="007D55E2" w:rsidRDefault="00D12541" w:rsidP="00D12541">
            <w:pPr>
              <w:adjustRightInd w:val="0"/>
              <w:snapToGrid w:val="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新潟県三条地域振興局</w:t>
            </w:r>
          </w:p>
          <w:p w14:paraId="6A4B3AD1" w14:textId="77777777" w:rsidR="00D12541" w:rsidRPr="007D55E2" w:rsidRDefault="00D12541" w:rsidP="00D12541">
            <w:pPr>
              <w:adjustRightInd w:val="0"/>
              <w:snapToGrid w:val="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健康福祉環境部</w:t>
            </w:r>
          </w:p>
        </w:tc>
        <w:tc>
          <w:tcPr>
            <w:tcW w:w="2230" w:type="dxa"/>
            <w:tcBorders>
              <w:top w:val="single" w:sz="4" w:space="0" w:color="auto"/>
              <w:left w:val="single" w:sz="4" w:space="0" w:color="auto"/>
              <w:bottom w:val="single" w:sz="4" w:space="0" w:color="auto"/>
              <w:right w:val="single" w:sz="4" w:space="0" w:color="auto"/>
            </w:tcBorders>
            <w:vAlign w:val="center"/>
            <w:hideMark/>
          </w:tcPr>
          <w:p w14:paraId="631C4CF9" w14:textId="77777777" w:rsidR="00D12541" w:rsidRPr="007D55E2" w:rsidRDefault="00D12541" w:rsidP="00D12541">
            <w:pPr>
              <w:adjustRightInd w:val="0"/>
              <w:snapToGrid w:val="0"/>
              <w:jc w:val="center"/>
              <w:rPr>
                <w:rFonts w:ascii="BIZ UDPゴシック" w:eastAsia="BIZ UDPゴシック" w:hAnsi="BIZ UDPゴシック"/>
                <w:sz w:val="22"/>
                <w:szCs w:val="22"/>
                <w:highlight w:val="yellow"/>
              </w:rPr>
            </w:pPr>
            <w:r w:rsidRPr="007D55E2">
              <w:rPr>
                <w:rFonts w:ascii="BIZ UDPゴシック" w:eastAsia="BIZ UDPゴシック" w:hAnsi="BIZ UDPゴシック" w:hint="eastAsia"/>
                <w:sz w:val="22"/>
                <w:szCs w:val="22"/>
              </w:rPr>
              <w:t>橋　本　浩　実</w:t>
            </w:r>
          </w:p>
        </w:tc>
        <w:tc>
          <w:tcPr>
            <w:tcW w:w="888" w:type="dxa"/>
            <w:tcBorders>
              <w:top w:val="single" w:sz="4" w:space="0" w:color="auto"/>
              <w:left w:val="single" w:sz="4" w:space="0" w:color="auto"/>
              <w:bottom w:val="single" w:sz="4" w:space="0" w:color="auto"/>
              <w:right w:val="single" w:sz="4" w:space="0" w:color="auto"/>
            </w:tcBorders>
            <w:vAlign w:val="center"/>
          </w:tcPr>
          <w:p w14:paraId="4FC1DF9F" w14:textId="77777777" w:rsidR="00D12541" w:rsidRPr="007D55E2" w:rsidRDefault="00D12541" w:rsidP="00D12541">
            <w:pPr>
              <w:adjustRightInd w:val="0"/>
              <w:snapToGrid w:val="0"/>
              <w:jc w:val="center"/>
              <w:rPr>
                <w:rFonts w:ascii="BIZ UDPゴシック" w:eastAsia="BIZ UDPゴシック" w:hAnsi="BIZ UDPゴシック"/>
                <w:sz w:val="22"/>
                <w:szCs w:val="22"/>
                <w:highlight w:val="yellow"/>
              </w:rPr>
            </w:pPr>
          </w:p>
        </w:tc>
      </w:tr>
      <w:tr w:rsidR="00D12541" w:rsidRPr="007D55E2" w14:paraId="1DB935A7" w14:textId="77777777" w:rsidTr="00D47D96">
        <w:trPr>
          <w:trHeight w:val="5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B2998" w14:textId="77777777" w:rsidR="00D12541" w:rsidRPr="007D55E2" w:rsidRDefault="00D12541" w:rsidP="00D12541">
            <w:pPr>
              <w:widowControl/>
              <w:jc w:val="left"/>
              <w:rPr>
                <w:rFonts w:ascii="BIZ UDPゴシック" w:eastAsia="BIZ UDPゴシック" w:hAnsi="BIZ UDPゴシック"/>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75F9F" w14:textId="77777777" w:rsidR="00D12541" w:rsidRPr="007D55E2" w:rsidRDefault="00D12541" w:rsidP="00D12541">
            <w:pPr>
              <w:widowControl/>
              <w:jc w:val="left"/>
              <w:rPr>
                <w:rFonts w:ascii="BIZ UDPゴシック" w:eastAsia="BIZ UDPゴシック" w:hAnsi="BIZ UDPゴシック"/>
                <w:sz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42C2178" w14:textId="77777777" w:rsidR="00D12541" w:rsidRPr="007D55E2" w:rsidRDefault="00D12541" w:rsidP="00D12541">
            <w:pPr>
              <w:adjustRightInd w:val="0"/>
              <w:snapToGrid w:val="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燕市小・中学校長会</w:t>
            </w:r>
          </w:p>
        </w:tc>
        <w:tc>
          <w:tcPr>
            <w:tcW w:w="2230" w:type="dxa"/>
            <w:tcBorders>
              <w:top w:val="single" w:sz="4" w:space="0" w:color="auto"/>
              <w:left w:val="single" w:sz="4" w:space="0" w:color="auto"/>
              <w:bottom w:val="single" w:sz="4" w:space="0" w:color="auto"/>
              <w:right w:val="single" w:sz="4" w:space="0" w:color="auto"/>
            </w:tcBorders>
            <w:vAlign w:val="center"/>
            <w:hideMark/>
          </w:tcPr>
          <w:p w14:paraId="2C0CAFBE"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小　林　徹　哉</w:t>
            </w:r>
          </w:p>
        </w:tc>
        <w:tc>
          <w:tcPr>
            <w:tcW w:w="888" w:type="dxa"/>
            <w:tcBorders>
              <w:top w:val="single" w:sz="4" w:space="0" w:color="auto"/>
              <w:left w:val="single" w:sz="4" w:space="0" w:color="auto"/>
              <w:bottom w:val="single" w:sz="4" w:space="0" w:color="auto"/>
              <w:right w:val="single" w:sz="4" w:space="0" w:color="auto"/>
            </w:tcBorders>
            <w:vAlign w:val="center"/>
          </w:tcPr>
          <w:p w14:paraId="7DBED9DF" w14:textId="77777777" w:rsidR="00D12541" w:rsidRPr="007D55E2" w:rsidRDefault="00D12541" w:rsidP="00D12541">
            <w:pPr>
              <w:adjustRightInd w:val="0"/>
              <w:snapToGrid w:val="0"/>
              <w:jc w:val="center"/>
              <w:rPr>
                <w:rFonts w:ascii="BIZ UDPゴシック" w:eastAsia="BIZ UDPゴシック" w:hAnsi="BIZ UDPゴシック"/>
                <w:sz w:val="22"/>
                <w:szCs w:val="22"/>
                <w:highlight w:val="yellow"/>
              </w:rPr>
            </w:pPr>
          </w:p>
        </w:tc>
      </w:tr>
      <w:tr w:rsidR="00D12541" w:rsidRPr="007D55E2" w14:paraId="7DFAAD11" w14:textId="77777777" w:rsidTr="00D47D96">
        <w:trPr>
          <w:trHeight w:val="70"/>
        </w:trPr>
        <w:tc>
          <w:tcPr>
            <w:tcW w:w="638" w:type="dxa"/>
            <w:vMerge w:val="restart"/>
            <w:tcBorders>
              <w:top w:val="single" w:sz="4" w:space="0" w:color="auto"/>
              <w:left w:val="single" w:sz="4" w:space="0" w:color="auto"/>
              <w:bottom w:val="single" w:sz="4" w:space="0" w:color="auto"/>
              <w:right w:val="single" w:sz="4" w:space="0" w:color="auto"/>
            </w:tcBorders>
            <w:vAlign w:val="center"/>
            <w:hideMark/>
          </w:tcPr>
          <w:p w14:paraId="654C0209" w14:textId="77777777" w:rsidR="00D12541" w:rsidRPr="007D55E2" w:rsidRDefault="00D12541" w:rsidP="00D12541">
            <w:pPr>
              <w:adjustRightInd w:val="0"/>
              <w:snapToGrid w:val="0"/>
              <w:jc w:val="center"/>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5</w:t>
            </w:r>
          </w:p>
        </w:tc>
        <w:tc>
          <w:tcPr>
            <w:tcW w:w="1588" w:type="dxa"/>
            <w:vMerge w:val="restart"/>
            <w:tcBorders>
              <w:top w:val="single" w:sz="4" w:space="0" w:color="auto"/>
              <w:left w:val="single" w:sz="4" w:space="0" w:color="auto"/>
              <w:bottom w:val="single" w:sz="4" w:space="0" w:color="auto"/>
              <w:right w:val="single" w:sz="4" w:space="0" w:color="auto"/>
            </w:tcBorders>
            <w:vAlign w:val="center"/>
            <w:hideMark/>
          </w:tcPr>
          <w:p w14:paraId="2FF70037" w14:textId="77777777" w:rsidR="00D12541" w:rsidRPr="007D55E2" w:rsidRDefault="00D12541" w:rsidP="00D12541">
            <w:pPr>
              <w:adjustRightInd w:val="0"/>
              <w:snapToGrid w:val="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地域ケアに関する学識経験者</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1D01BDE" w14:textId="77777777" w:rsidR="00D12541" w:rsidRPr="007D55E2" w:rsidRDefault="00D12541" w:rsidP="00D12541">
            <w:pPr>
              <w:adjustRightInd w:val="0"/>
              <w:snapToGrid w:val="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学識経験者</w:t>
            </w:r>
          </w:p>
        </w:tc>
        <w:tc>
          <w:tcPr>
            <w:tcW w:w="2230" w:type="dxa"/>
            <w:tcBorders>
              <w:top w:val="single" w:sz="4" w:space="0" w:color="auto"/>
              <w:left w:val="single" w:sz="4" w:space="0" w:color="auto"/>
              <w:bottom w:val="single" w:sz="4" w:space="0" w:color="auto"/>
              <w:right w:val="single" w:sz="4" w:space="0" w:color="auto"/>
            </w:tcBorders>
            <w:vAlign w:val="center"/>
            <w:hideMark/>
          </w:tcPr>
          <w:p w14:paraId="17C9DDFB"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【会長】</w:t>
            </w:r>
          </w:p>
          <w:p w14:paraId="3655A0DA"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藤　井　吉　紀</w:t>
            </w:r>
          </w:p>
        </w:tc>
        <w:tc>
          <w:tcPr>
            <w:tcW w:w="888" w:type="dxa"/>
            <w:tcBorders>
              <w:top w:val="single" w:sz="4" w:space="0" w:color="auto"/>
              <w:left w:val="single" w:sz="4" w:space="0" w:color="auto"/>
              <w:bottom w:val="single" w:sz="4" w:space="0" w:color="auto"/>
              <w:right w:val="single" w:sz="4" w:space="0" w:color="auto"/>
            </w:tcBorders>
            <w:vAlign w:val="center"/>
            <w:hideMark/>
          </w:tcPr>
          <w:p w14:paraId="0E08ADA8"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w:t>
            </w:r>
          </w:p>
        </w:tc>
      </w:tr>
      <w:tr w:rsidR="00D12541" w:rsidRPr="007D55E2" w14:paraId="591E2C4D" w14:textId="77777777" w:rsidTr="00D47D96">
        <w:trPr>
          <w:trHeight w:val="5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CE575F" w14:textId="77777777" w:rsidR="00D12541" w:rsidRPr="007D55E2" w:rsidRDefault="00D12541" w:rsidP="00D12541">
            <w:pPr>
              <w:widowControl/>
              <w:jc w:val="left"/>
              <w:rPr>
                <w:rFonts w:ascii="BIZ UDPゴシック" w:eastAsia="BIZ UDPゴシック" w:hAnsi="BIZ UDPゴシック"/>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A8418" w14:textId="77777777" w:rsidR="00D12541" w:rsidRPr="007D55E2" w:rsidRDefault="00D12541" w:rsidP="00D12541">
            <w:pPr>
              <w:widowControl/>
              <w:jc w:val="left"/>
              <w:rPr>
                <w:rFonts w:ascii="BIZ UDPゴシック" w:eastAsia="BIZ UDPゴシック" w:hAnsi="BIZ UDPゴシック"/>
                <w:sz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7AA697C" w14:textId="798B1935" w:rsidR="00D12541" w:rsidRPr="007D55E2" w:rsidRDefault="00D12541" w:rsidP="00D12541">
            <w:pPr>
              <w:adjustRightInd w:val="0"/>
              <w:snapToGrid w:val="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燕市地区</w:t>
            </w:r>
            <w:r w:rsidR="000D1820" w:rsidRPr="007D55E2">
              <w:rPr>
                <w:rFonts w:ascii="BIZ UDPゴシック" w:eastAsia="BIZ UDPゴシック" w:hAnsi="BIZ UDPゴシック" w:hint="eastAsia"/>
                <w:sz w:val="21"/>
                <w:szCs w:val="22"/>
              </w:rPr>
              <w:t>民生委員・児童委員協議会</w:t>
            </w:r>
          </w:p>
        </w:tc>
        <w:tc>
          <w:tcPr>
            <w:tcW w:w="2230" w:type="dxa"/>
            <w:tcBorders>
              <w:top w:val="single" w:sz="4" w:space="0" w:color="auto"/>
              <w:left w:val="single" w:sz="4" w:space="0" w:color="auto"/>
              <w:bottom w:val="single" w:sz="4" w:space="0" w:color="auto"/>
              <w:right w:val="single" w:sz="4" w:space="0" w:color="auto"/>
            </w:tcBorders>
            <w:vAlign w:val="center"/>
            <w:hideMark/>
          </w:tcPr>
          <w:p w14:paraId="2F9D6894"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吉　儀　春　子</w:t>
            </w:r>
          </w:p>
        </w:tc>
        <w:tc>
          <w:tcPr>
            <w:tcW w:w="888" w:type="dxa"/>
            <w:tcBorders>
              <w:top w:val="single" w:sz="4" w:space="0" w:color="auto"/>
              <w:left w:val="single" w:sz="4" w:space="0" w:color="auto"/>
              <w:bottom w:val="single" w:sz="4" w:space="0" w:color="auto"/>
              <w:right w:val="single" w:sz="4" w:space="0" w:color="auto"/>
            </w:tcBorders>
            <w:vAlign w:val="center"/>
          </w:tcPr>
          <w:p w14:paraId="44C1C7E3" w14:textId="77777777" w:rsidR="00D12541" w:rsidRPr="007D55E2" w:rsidRDefault="00D12541" w:rsidP="00D12541">
            <w:pPr>
              <w:adjustRightInd w:val="0"/>
              <w:snapToGrid w:val="0"/>
              <w:jc w:val="center"/>
              <w:rPr>
                <w:rFonts w:ascii="BIZ UDPゴシック" w:eastAsia="BIZ UDPゴシック" w:hAnsi="BIZ UDPゴシック"/>
                <w:sz w:val="22"/>
                <w:szCs w:val="22"/>
              </w:rPr>
            </w:pPr>
          </w:p>
        </w:tc>
      </w:tr>
      <w:tr w:rsidR="00D12541" w:rsidRPr="007D55E2" w14:paraId="3D64C73F" w14:textId="77777777" w:rsidTr="00D47D96">
        <w:trPr>
          <w:trHeight w:val="528"/>
        </w:trPr>
        <w:tc>
          <w:tcPr>
            <w:tcW w:w="638" w:type="dxa"/>
            <w:vMerge w:val="restart"/>
            <w:tcBorders>
              <w:top w:val="single" w:sz="4" w:space="0" w:color="auto"/>
              <w:left w:val="single" w:sz="4" w:space="0" w:color="auto"/>
              <w:bottom w:val="single" w:sz="4" w:space="0" w:color="auto"/>
              <w:right w:val="single" w:sz="4" w:space="0" w:color="auto"/>
            </w:tcBorders>
            <w:vAlign w:val="center"/>
            <w:hideMark/>
          </w:tcPr>
          <w:p w14:paraId="759661D5" w14:textId="77777777" w:rsidR="00D12541" w:rsidRPr="007D55E2" w:rsidRDefault="00D12541" w:rsidP="00D12541">
            <w:pPr>
              <w:adjustRightInd w:val="0"/>
              <w:snapToGrid w:val="0"/>
              <w:jc w:val="center"/>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6</w:t>
            </w:r>
          </w:p>
        </w:tc>
        <w:tc>
          <w:tcPr>
            <w:tcW w:w="1588" w:type="dxa"/>
            <w:vMerge w:val="restart"/>
            <w:tcBorders>
              <w:top w:val="single" w:sz="4" w:space="0" w:color="auto"/>
              <w:left w:val="single" w:sz="4" w:space="0" w:color="auto"/>
              <w:bottom w:val="single" w:sz="4" w:space="0" w:color="auto"/>
              <w:right w:val="single" w:sz="4" w:space="0" w:color="auto"/>
            </w:tcBorders>
            <w:vAlign w:val="center"/>
            <w:hideMark/>
          </w:tcPr>
          <w:p w14:paraId="25341CBF" w14:textId="77777777" w:rsidR="00D12541" w:rsidRPr="007D55E2" w:rsidRDefault="00D12541" w:rsidP="00D12541">
            <w:pPr>
              <w:adjustRightInd w:val="0"/>
              <w:snapToGrid w:val="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企業関係機関</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B3F824F" w14:textId="77777777" w:rsidR="00D12541" w:rsidRPr="007D55E2" w:rsidRDefault="00D12541" w:rsidP="00D12541">
            <w:pPr>
              <w:adjustRightInd w:val="0"/>
              <w:snapToGrid w:val="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巻公共職業安定所</w:t>
            </w:r>
          </w:p>
        </w:tc>
        <w:tc>
          <w:tcPr>
            <w:tcW w:w="2230" w:type="dxa"/>
            <w:tcBorders>
              <w:top w:val="single" w:sz="4" w:space="0" w:color="auto"/>
              <w:left w:val="single" w:sz="4" w:space="0" w:color="auto"/>
              <w:bottom w:val="single" w:sz="4" w:space="0" w:color="auto"/>
              <w:right w:val="single" w:sz="4" w:space="0" w:color="auto"/>
            </w:tcBorders>
            <w:vAlign w:val="center"/>
            <w:hideMark/>
          </w:tcPr>
          <w:p w14:paraId="2E76F002"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落　合　直　樹</w:t>
            </w:r>
          </w:p>
        </w:tc>
        <w:tc>
          <w:tcPr>
            <w:tcW w:w="888" w:type="dxa"/>
            <w:tcBorders>
              <w:top w:val="single" w:sz="4" w:space="0" w:color="auto"/>
              <w:left w:val="single" w:sz="4" w:space="0" w:color="auto"/>
              <w:bottom w:val="single" w:sz="4" w:space="0" w:color="auto"/>
              <w:right w:val="single" w:sz="4" w:space="0" w:color="auto"/>
            </w:tcBorders>
            <w:vAlign w:val="center"/>
          </w:tcPr>
          <w:p w14:paraId="23E2585E" w14:textId="77777777" w:rsidR="00D12541" w:rsidRPr="007D55E2" w:rsidRDefault="00D12541" w:rsidP="00D12541">
            <w:pPr>
              <w:adjustRightInd w:val="0"/>
              <w:snapToGrid w:val="0"/>
              <w:jc w:val="center"/>
              <w:rPr>
                <w:rFonts w:ascii="BIZ UDPゴシック" w:eastAsia="BIZ UDPゴシック" w:hAnsi="BIZ UDPゴシック"/>
                <w:sz w:val="22"/>
                <w:szCs w:val="22"/>
              </w:rPr>
            </w:pPr>
          </w:p>
        </w:tc>
      </w:tr>
      <w:tr w:rsidR="00D12541" w:rsidRPr="007D55E2" w14:paraId="2F303C75" w14:textId="77777777" w:rsidTr="00D47D96">
        <w:trPr>
          <w:trHeight w:val="5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3C7F19" w14:textId="77777777" w:rsidR="00D12541" w:rsidRPr="007D55E2" w:rsidRDefault="00D12541" w:rsidP="00D12541">
            <w:pPr>
              <w:widowControl/>
              <w:jc w:val="left"/>
              <w:rPr>
                <w:rFonts w:ascii="BIZ UDPゴシック" w:eastAsia="BIZ UDPゴシック" w:hAnsi="BIZ UDPゴシック"/>
                <w:sz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4B94C" w14:textId="77777777" w:rsidR="00D12541" w:rsidRPr="007D55E2" w:rsidRDefault="00D12541" w:rsidP="00D12541">
            <w:pPr>
              <w:widowControl/>
              <w:jc w:val="left"/>
              <w:rPr>
                <w:rFonts w:ascii="BIZ UDPゴシック" w:eastAsia="BIZ UDPゴシック" w:hAnsi="BIZ UDPゴシック"/>
                <w:sz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EA582EF" w14:textId="77777777" w:rsidR="00D12541" w:rsidRPr="007D55E2" w:rsidRDefault="00D12541" w:rsidP="00D12541">
            <w:pPr>
              <w:adjustRightInd w:val="0"/>
              <w:snapToGrid w:val="0"/>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燕商工会議所</w:t>
            </w:r>
          </w:p>
        </w:tc>
        <w:tc>
          <w:tcPr>
            <w:tcW w:w="2230" w:type="dxa"/>
            <w:tcBorders>
              <w:top w:val="single" w:sz="4" w:space="0" w:color="auto"/>
              <w:left w:val="single" w:sz="4" w:space="0" w:color="auto"/>
              <w:bottom w:val="single" w:sz="4" w:space="0" w:color="auto"/>
              <w:right w:val="single" w:sz="4" w:space="0" w:color="auto"/>
            </w:tcBorders>
            <w:vAlign w:val="center"/>
            <w:hideMark/>
          </w:tcPr>
          <w:p w14:paraId="3E9CDAFF"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瀬　戸　明</w:t>
            </w:r>
          </w:p>
        </w:tc>
        <w:tc>
          <w:tcPr>
            <w:tcW w:w="888" w:type="dxa"/>
            <w:tcBorders>
              <w:top w:val="single" w:sz="4" w:space="0" w:color="auto"/>
              <w:left w:val="single" w:sz="4" w:space="0" w:color="auto"/>
              <w:bottom w:val="single" w:sz="4" w:space="0" w:color="auto"/>
              <w:right w:val="single" w:sz="4" w:space="0" w:color="auto"/>
            </w:tcBorders>
            <w:vAlign w:val="center"/>
          </w:tcPr>
          <w:p w14:paraId="228A501D" w14:textId="77777777" w:rsidR="00D12541" w:rsidRPr="007D55E2" w:rsidRDefault="00D12541" w:rsidP="00D12541">
            <w:pPr>
              <w:adjustRightInd w:val="0"/>
              <w:snapToGrid w:val="0"/>
              <w:jc w:val="center"/>
              <w:rPr>
                <w:rFonts w:ascii="BIZ UDPゴシック" w:eastAsia="BIZ UDPゴシック" w:hAnsi="BIZ UDPゴシック"/>
                <w:sz w:val="22"/>
                <w:szCs w:val="22"/>
              </w:rPr>
            </w:pPr>
          </w:p>
        </w:tc>
      </w:tr>
      <w:tr w:rsidR="00D12541" w:rsidRPr="007D55E2" w14:paraId="268CC775" w14:textId="77777777" w:rsidTr="00D47D96">
        <w:trPr>
          <w:trHeight w:val="564"/>
        </w:trPr>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688C18C3" w14:textId="77777777" w:rsidR="00D12541" w:rsidRPr="007D55E2" w:rsidRDefault="00D12541" w:rsidP="00D12541">
            <w:pPr>
              <w:adjustRightInd w:val="0"/>
              <w:snapToGrid w:val="0"/>
              <w:jc w:val="center"/>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t>計</w:t>
            </w:r>
          </w:p>
        </w:tc>
        <w:tc>
          <w:tcPr>
            <w:tcW w:w="6803" w:type="dxa"/>
            <w:gridSpan w:val="3"/>
            <w:tcBorders>
              <w:top w:val="single" w:sz="4" w:space="0" w:color="auto"/>
              <w:left w:val="single" w:sz="4" w:space="0" w:color="auto"/>
              <w:bottom w:val="single" w:sz="4" w:space="0" w:color="auto"/>
              <w:right w:val="single" w:sz="4" w:space="0" w:color="auto"/>
            </w:tcBorders>
            <w:vAlign w:val="center"/>
            <w:hideMark/>
          </w:tcPr>
          <w:p w14:paraId="619EDCE2" w14:textId="77777777" w:rsidR="00D12541" w:rsidRPr="007D55E2" w:rsidRDefault="00D12541" w:rsidP="00D12541">
            <w:pPr>
              <w:adjustRightInd w:val="0"/>
              <w:snapToGrid w:val="0"/>
              <w:jc w:val="center"/>
              <w:rPr>
                <w:rFonts w:ascii="BIZ UDPゴシック" w:eastAsia="BIZ UDPゴシック" w:hAnsi="BIZ UDPゴシック"/>
                <w:sz w:val="22"/>
                <w:szCs w:val="22"/>
              </w:rPr>
            </w:pPr>
            <w:r w:rsidRPr="007D55E2">
              <w:rPr>
                <w:rFonts w:ascii="BIZ UDPゴシック" w:eastAsia="BIZ UDPゴシック" w:hAnsi="BIZ UDPゴシック" w:hint="eastAsia"/>
                <w:sz w:val="22"/>
                <w:szCs w:val="22"/>
              </w:rPr>
              <w:t>17名</w:t>
            </w:r>
          </w:p>
        </w:tc>
      </w:tr>
    </w:tbl>
    <w:p w14:paraId="01CCA8ED"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23794246"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7DF0376B"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038AF95D" w14:textId="5177298D" w:rsidR="00D12541" w:rsidRPr="007D55E2" w:rsidRDefault="00AE7748" w:rsidP="00BB550B">
      <w:pPr>
        <w:pStyle w:val="1S0"/>
        <w:shd w:val="clear" w:color="auto" w:fill="008080"/>
        <w:spacing w:before="180" w:after="180"/>
        <w:ind w:firstLine="280"/>
        <w:rPr>
          <w:rFonts w:ascii="BIZ UDPゴシック" w:eastAsia="BIZ UDPゴシック" w:hAnsi="BIZ UDPゴシック"/>
        </w:rPr>
      </w:pPr>
      <w:r w:rsidRPr="007D55E2">
        <w:rPr>
          <w:rFonts w:ascii="BIZ UDPゴシック" w:eastAsia="BIZ UDPゴシック" w:hAnsi="BIZ UDPゴシック" w:hint="eastAsia"/>
        </w:rPr>
        <w:lastRenderedPageBreak/>
        <w:t>6</w:t>
      </w:r>
      <w:r w:rsidR="00D12541" w:rsidRPr="007D55E2">
        <w:rPr>
          <w:rFonts w:ascii="BIZ UDPゴシック" w:eastAsia="BIZ UDPゴシック" w:hAnsi="BIZ UDPゴシック" w:hint="eastAsia"/>
        </w:rPr>
        <w:t xml:space="preserve">　燕市障がい者自立支援協議会設置要綱</w:t>
      </w:r>
    </w:p>
    <w:p w14:paraId="058D1112"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rPr>
      </w:pPr>
    </w:p>
    <w:p w14:paraId="0FD4A06E" w14:textId="77777777" w:rsidR="00D12541" w:rsidRPr="007D55E2" w:rsidRDefault="00D12541" w:rsidP="00D12541">
      <w:pPr>
        <w:spacing w:line="360" w:lineRule="exact"/>
        <w:jc w:val="right"/>
        <w:rPr>
          <w:rFonts w:ascii="BIZ UDPゴシック" w:eastAsia="BIZ UDPゴシック" w:hAnsi="BIZ UDPゴシック"/>
        </w:rPr>
      </w:pPr>
      <w:r w:rsidRPr="007D55E2">
        <w:rPr>
          <w:rFonts w:ascii="BIZ UDPゴシック" w:eastAsia="BIZ UDPゴシック" w:hAnsi="BIZ UDPゴシック" w:hint="eastAsia"/>
        </w:rPr>
        <w:t>平成19年3月30日</w:t>
      </w:r>
    </w:p>
    <w:p w14:paraId="6B1B5AF9" w14:textId="77777777" w:rsidR="00D12541" w:rsidRPr="007D55E2" w:rsidRDefault="00D12541" w:rsidP="00D12541">
      <w:pPr>
        <w:spacing w:line="360" w:lineRule="exact"/>
        <w:jc w:val="right"/>
        <w:rPr>
          <w:rFonts w:ascii="BIZ UDPゴシック" w:eastAsia="BIZ UDPゴシック" w:hAnsi="BIZ UDPゴシック"/>
        </w:rPr>
      </w:pPr>
      <w:r w:rsidRPr="007D55E2">
        <w:rPr>
          <w:rFonts w:ascii="BIZ UDPゴシック" w:eastAsia="BIZ UDPゴシック" w:hAnsi="BIZ UDPゴシック" w:hint="eastAsia"/>
        </w:rPr>
        <w:t>告示第57号</w:t>
      </w:r>
    </w:p>
    <w:p w14:paraId="137DF972" w14:textId="77777777" w:rsidR="00D12541" w:rsidRPr="007D55E2" w:rsidRDefault="00D12541" w:rsidP="00D12541">
      <w:pPr>
        <w:spacing w:line="360" w:lineRule="exact"/>
        <w:jc w:val="right"/>
        <w:rPr>
          <w:rFonts w:ascii="BIZ UDPゴシック" w:eastAsia="BIZ UDPゴシック" w:hAnsi="BIZ UDPゴシック"/>
        </w:rPr>
      </w:pPr>
      <w:r w:rsidRPr="007D55E2">
        <w:rPr>
          <w:rFonts w:ascii="BIZ UDPゴシック" w:eastAsia="BIZ UDPゴシック" w:hAnsi="BIZ UDPゴシック" w:hint="eastAsia"/>
        </w:rPr>
        <w:t>改正　平成21年4月23日告示第103号</w:t>
      </w:r>
    </w:p>
    <w:p w14:paraId="62D74EF9" w14:textId="77777777" w:rsidR="00D12541" w:rsidRPr="007D55E2" w:rsidRDefault="00D12541" w:rsidP="00D12541">
      <w:pPr>
        <w:spacing w:line="360" w:lineRule="exact"/>
        <w:jc w:val="right"/>
        <w:rPr>
          <w:rFonts w:ascii="BIZ UDPゴシック" w:eastAsia="BIZ UDPゴシック" w:hAnsi="BIZ UDPゴシック"/>
        </w:rPr>
      </w:pPr>
      <w:r w:rsidRPr="007D55E2">
        <w:rPr>
          <w:rFonts w:ascii="BIZ UDPゴシック" w:eastAsia="BIZ UDPゴシック" w:hAnsi="BIZ UDPゴシック" w:hint="eastAsia"/>
        </w:rPr>
        <w:t>平成24年3月30日告示第76号</w:t>
      </w:r>
    </w:p>
    <w:p w14:paraId="78FD8803" w14:textId="77777777" w:rsidR="00D12541" w:rsidRPr="007D55E2" w:rsidRDefault="00D12541" w:rsidP="00D12541">
      <w:pPr>
        <w:spacing w:line="360" w:lineRule="exact"/>
        <w:jc w:val="right"/>
        <w:rPr>
          <w:rFonts w:ascii="BIZ UDPゴシック" w:eastAsia="BIZ UDPゴシック" w:hAnsi="BIZ UDPゴシック"/>
        </w:rPr>
      </w:pPr>
      <w:r w:rsidRPr="007D55E2">
        <w:rPr>
          <w:rFonts w:ascii="BIZ UDPゴシック" w:eastAsia="BIZ UDPゴシック" w:hAnsi="BIZ UDPゴシック" w:hint="eastAsia"/>
        </w:rPr>
        <w:t>平成25年4月1日告示第62号</w:t>
      </w:r>
    </w:p>
    <w:p w14:paraId="3157C7F6" w14:textId="77777777" w:rsidR="00D12541" w:rsidRPr="007D55E2" w:rsidRDefault="00D12541" w:rsidP="00D12541">
      <w:pPr>
        <w:spacing w:line="360" w:lineRule="exact"/>
        <w:jc w:val="right"/>
        <w:rPr>
          <w:rFonts w:ascii="BIZ UDPゴシック" w:eastAsia="BIZ UDPゴシック" w:hAnsi="BIZ UDPゴシック"/>
        </w:rPr>
      </w:pPr>
      <w:r w:rsidRPr="007D55E2">
        <w:rPr>
          <w:rFonts w:ascii="BIZ UDPゴシック" w:eastAsia="BIZ UDPゴシック" w:hAnsi="BIZ UDPゴシック" w:hint="eastAsia"/>
        </w:rPr>
        <w:t>平成26年3月26日告示第39号</w:t>
      </w:r>
    </w:p>
    <w:p w14:paraId="0F9EFF5D" w14:textId="77777777" w:rsidR="00D12541" w:rsidRPr="007D55E2" w:rsidRDefault="00D12541" w:rsidP="00D12541">
      <w:pPr>
        <w:spacing w:line="360" w:lineRule="exact"/>
        <w:ind w:left="220"/>
        <w:rPr>
          <w:rFonts w:ascii="BIZ UDPゴシック" w:eastAsia="BIZ UDPゴシック" w:hAnsi="BIZ UDPゴシック"/>
        </w:rPr>
      </w:pPr>
      <w:r w:rsidRPr="007D55E2">
        <w:rPr>
          <w:rFonts w:ascii="BIZ UDPゴシック" w:eastAsia="BIZ UDPゴシック" w:hAnsi="BIZ UDPゴシック" w:hint="eastAsia"/>
        </w:rPr>
        <w:t>(設置)</w:t>
      </w:r>
    </w:p>
    <w:p w14:paraId="61B741D7" w14:textId="77777777" w:rsidR="00D12541" w:rsidRPr="007D55E2" w:rsidRDefault="00D12541" w:rsidP="00D12541">
      <w:pPr>
        <w:spacing w:line="360" w:lineRule="exact"/>
        <w:ind w:left="220" w:hanging="220"/>
        <w:rPr>
          <w:rFonts w:ascii="BIZ UDPゴシック" w:eastAsia="BIZ UDPゴシック" w:hAnsi="BIZ UDPゴシック"/>
        </w:rPr>
      </w:pPr>
      <w:r w:rsidRPr="007D55E2">
        <w:rPr>
          <w:rFonts w:ascii="BIZ UDPゴシック" w:eastAsia="BIZ UDPゴシック" w:hAnsi="BIZ UDPゴシック" w:hint="eastAsia"/>
        </w:rPr>
        <w:t>第1条　障害者の日常生活及び社会生活を総合的に支援するための法律(平成17年法律第123号)の規定による相談支援事業をはじめとする地域の障がい福祉に関するシステムづくりの中核的な役割を果たす定期的な協議の場として、燕市障がい者自立支援協議会(以下「協議会」という。)を置く。</w:t>
      </w:r>
    </w:p>
    <w:p w14:paraId="4E65B1A4" w14:textId="77777777" w:rsidR="00D12541" w:rsidRPr="007D55E2" w:rsidRDefault="00D12541" w:rsidP="00D12541">
      <w:pPr>
        <w:spacing w:line="360" w:lineRule="exact"/>
        <w:ind w:left="220"/>
        <w:rPr>
          <w:rFonts w:ascii="BIZ UDPゴシック" w:eastAsia="BIZ UDPゴシック" w:hAnsi="BIZ UDPゴシック"/>
        </w:rPr>
      </w:pPr>
      <w:r w:rsidRPr="007D55E2">
        <w:rPr>
          <w:rFonts w:ascii="BIZ UDPゴシック" w:eastAsia="BIZ UDPゴシック" w:hAnsi="BIZ UDPゴシック" w:hint="eastAsia"/>
        </w:rPr>
        <w:t>(協議事項)</w:t>
      </w:r>
    </w:p>
    <w:p w14:paraId="2E5CC6EE" w14:textId="77777777" w:rsidR="00D12541" w:rsidRPr="007D55E2" w:rsidRDefault="00D12541" w:rsidP="00D12541">
      <w:pPr>
        <w:spacing w:line="360" w:lineRule="exact"/>
        <w:ind w:left="220" w:hanging="220"/>
        <w:rPr>
          <w:rFonts w:ascii="BIZ UDPゴシック" w:eastAsia="BIZ UDPゴシック" w:hAnsi="BIZ UDPゴシック"/>
        </w:rPr>
      </w:pPr>
      <w:r w:rsidRPr="007D55E2">
        <w:rPr>
          <w:rFonts w:ascii="BIZ UDPゴシック" w:eastAsia="BIZ UDPゴシック" w:hAnsi="BIZ UDPゴシック" w:hint="eastAsia"/>
        </w:rPr>
        <w:t>第2条　協議会は、次に掲げる事項について協議する。</w:t>
      </w:r>
    </w:p>
    <w:p w14:paraId="384876F2" w14:textId="77777777" w:rsidR="00D12541" w:rsidRPr="007D55E2" w:rsidRDefault="00D12541" w:rsidP="00D12541">
      <w:pPr>
        <w:spacing w:line="360" w:lineRule="exact"/>
        <w:ind w:left="440" w:hanging="220"/>
        <w:rPr>
          <w:rFonts w:ascii="BIZ UDPゴシック" w:eastAsia="BIZ UDPゴシック" w:hAnsi="BIZ UDPゴシック"/>
        </w:rPr>
      </w:pPr>
      <w:r w:rsidRPr="007D55E2">
        <w:rPr>
          <w:rFonts w:ascii="BIZ UDPゴシック" w:eastAsia="BIZ UDPゴシック" w:hAnsi="BIZ UDPゴシック" w:hint="eastAsia"/>
        </w:rPr>
        <w:t>(1)　相談支援事業の運営に関すること。</w:t>
      </w:r>
    </w:p>
    <w:p w14:paraId="4F07FDA0" w14:textId="77777777" w:rsidR="00D12541" w:rsidRPr="007D55E2" w:rsidRDefault="00D12541" w:rsidP="00D12541">
      <w:pPr>
        <w:spacing w:line="360" w:lineRule="exact"/>
        <w:ind w:left="442" w:hanging="221"/>
        <w:rPr>
          <w:rFonts w:ascii="BIZ UDPゴシック" w:eastAsia="BIZ UDPゴシック" w:hAnsi="BIZ UDPゴシック"/>
        </w:rPr>
      </w:pPr>
      <w:r w:rsidRPr="007D55E2">
        <w:rPr>
          <w:rFonts w:ascii="BIZ UDPゴシック" w:eastAsia="BIZ UDPゴシック" w:hAnsi="BIZ UDPゴシック" w:hint="eastAsia"/>
        </w:rPr>
        <w:t>(2)　困難事例への対応のあり方に関すること。</w:t>
      </w:r>
    </w:p>
    <w:p w14:paraId="0099C98E" w14:textId="77777777" w:rsidR="00D12541" w:rsidRPr="007D55E2" w:rsidRDefault="00D12541" w:rsidP="00D12541">
      <w:pPr>
        <w:spacing w:line="360" w:lineRule="exact"/>
        <w:ind w:left="440" w:hanging="220"/>
        <w:rPr>
          <w:rFonts w:ascii="BIZ UDPゴシック" w:eastAsia="BIZ UDPゴシック" w:hAnsi="BIZ UDPゴシック"/>
        </w:rPr>
      </w:pPr>
      <w:r w:rsidRPr="007D55E2">
        <w:rPr>
          <w:rFonts w:ascii="BIZ UDPゴシック" w:eastAsia="BIZ UDPゴシック" w:hAnsi="BIZ UDPゴシック" w:hint="eastAsia"/>
        </w:rPr>
        <w:t>(3)　地域の関係機関によるネットワーク構築に関すること。</w:t>
      </w:r>
    </w:p>
    <w:p w14:paraId="26D60BAD" w14:textId="77777777" w:rsidR="00D12541" w:rsidRPr="007D55E2" w:rsidRDefault="00D12541" w:rsidP="00D12541">
      <w:pPr>
        <w:spacing w:line="360" w:lineRule="exact"/>
        <w:ind w:left="440" w:hanging="220"/>
        <w:rPr>
          <w:rFonts w:ascii="BIZ UDPゴシック" w:eastAsia="BIZ UDPゴシック" w:hAnsi="BIZ UDPゴシック"/>
        </w:rPr>
      </w:pPr>
      <w:r w:rsidRPr="007D55E2">
        <w:rPr>
          <w:rFonts w:ascii="BIZ UDPゴシック" w:eastAsia="BIZ UDPゴシック" w:hAnsi="BIZ UDPゴシック" w:hint="eastAsia"/>
        </w:rPr>
        <w:t>(4)　地域の社会資源の情報収集、開発及び改善に関すること。</w:t>
      </w:r>
    </w:p>
    <w:p w14:paraId="7C8AC370" w14:textId="77777777" w:rsidR="00D12541" w:rsidRPr="007D55E2" w:rsidRDefault="00D12541" w:rsidP="00D12541">
      <w:pPr>
        <w:spacing w:line="360" w:lineRule="exact"/>
        <w:ind w:left="440" w:hanging="220"/>
        <w:rPr>
          <w:rFonts w:ascii="BIZ UDPゴシック" w:eastAsia="BIZ UDPゴシック" w:hAnsi="BIZ UDPゴシック"/>
        </w:rPr>
      </w:pPr>
      <w:r w:rsidRPr="007D55E2">
        <w:rPr>
          <w:rFonts w:ascii="BIZ UDPゴシック" w:eastAsia="BIZ UDPゴシック" w:hAnsi="BIZ UDPゴシック" w:hint="eastAsia"/>
        </w:rPr>
        <w:t>(5)　相談支援事業機能強化事業及び県相談支援体制整備事業の活用に関すること。</w:t>
      </w:r>
    </w:p>
    <w:p w14:paraId="727891FD" w14:textId="77777777" w:rsidR="00D12541" w:rsidRPr="007D55E2" w:rsidRDefault="00D12541" w:rsidP="00D12541">
      <w:pPr>
        <w:spacing w:line="360" w:lineRule="exact"/>
        <w:ind w:left="440" w:hanging="220"/>
        <w:rPr>
          <w:rFonts w:ascii="BIZ UDPゴシック" w:eastAsia="BIZ UDPゴシック" w:hAnsi="BIZ UDPゴシック"/>
        </w:rPr>
      </w:pPr>
      <w:r w:rsidRPr="007D55E2">
        <w:rPr>
          <w:rFonts w:ascii="BIZ UDPゴシック" w:eastAsia="BIZ UDPゴシック" w:hAnsi="BIZ UDPゴシック" w:hint="eastAsia"/>
        </w:rPr>
        <w:t>(6)　燕市障がい者基本計画及び燕市障がい福祉計画に関すること。</w:t>
      </w:r>
    </w:p>
    <w:p w14:paraId="16858788" w14:textId="77777777" w:rsidR="00D12541" w:rsidRPr="007D55E2" w:rsidRDefault="00D12541" w:rsidP="00D12541">
      <w:pPr>
        <w:spacing w:line="360" w:lineRule="exact"/>
        <w:ind w:left="440" w:hanging="220"/>
        <w:rPr>
          <w:rFonts w:ascii="BIZ UDPゴシック" w:eastAsia="BIZ UDPゴシック" w:hAnsi="BIZ UDPゴシック"/>
        </w:rPr>
      </w:pPr>
      <w:r w:rsidRPr="007D55E2">
        <w:rPr>
          <w:rFonts w:ascii="BIZ UDPゴシック" w:eastAsia="BIZ UDPゴシック" w:hAnsi="BIZ UDPゴシック" w:hint="eastAsia"/>
        </w:rPr>
        <w:t>(7)　その他必要と認める事項</w:t>
      </w:r>
    </w:p>
    <w:p w14:paraId="1BAD202F" w14:textId="77777777" w:rsidR="00D12541" w:rsidRPr="007D55E2" w:rsidRDefault="00D12541" w:rsidP="00D12541">
      <w:pPr>
        <w:spacing w:line="360" w:lineRule="exact"/>
        <w:ind w:left="220"/>
        <w:rPr>
          <w:rFonts w:ascii="BIZ UDPゴシック" w:eastAsia="BIZ UDPゴシック" w:hAnsi="BIZ UDPゴシック"/>
        </w:rPr>
      </w:pPr>
      <w:r w:rsidRPr="007D55E2">
        <w:rPr>
          <w:rFonts w:ascii="BIZ UDPゴシック" w:eastAsia="BIZ UDPゴシック" w:hAnsi="BIZ UDPゴシック" w:hint="eastAsia"/>
        </w:rPr>
        <w:t>(組織)</w:t>
      </w:r>
    </w:p>
    <w:p w14:paraId="5BB87241" w14:textId="77777777" w:rsidR="00D12541" w:rsidRPr="007D55E2" w:rsidRDefault="00D12541" w:rsidP="00D12541">
      <w:pPr>
        <w:spacing w:line="360" w:lineRule="exact"/>
        <w:ind w:left="220" w:hanging="220"/>
        <w:rPr>
          <w:rFonts w:ascii="BIZ UDPゴシック" w:eastAsia="BIZ UDPゴシック" w:hAnsi="BIZ UDPゴシック"/>
        </w:rPr>
      </w:pPr>
      <w:r w:rsidRPr="007D55E2">
        <w:rPr>
          <w:rFonts w:ascii="BIZ UDPゴシック" w:eastAsia="BIZ UDPゴシック" w:hAnsi="BIZ UDPゴシック" w:hint="eastAsia"/>
        </w:rPr>
        <w:t>第3条　協議会は、委員20人以内で組織する。</w:t>
      </w:r>
    </w:p>
    <w:p w14:paraId="4E0416E2" w14:textId="77777777" w:rsidR="00D12541" w:rsidRPr="007D55E2" w:rsidRDefault="00D12541" w:rsidP="00D12541">
      <w:pPr>
        <w:spacing w:line="360" w:lineRule="exact"/>
        <w:ind w:left="220" w:hanging="220"/>
        <w:rPr>
          <w:rFonts w:ascii="BIZ UDPゴシック" w:eastAsia="BIZ UDPゴシック" w:hAnsi="BIZ UDPゴシック"/>
        </w:rPr>
      </w:pPr>
      <w:r w:rsidRPr="007D55E2">
        <w:rPr>
          <w:rFonts w:ascii="BIZ UDPゴシック" w:eastAsia="BIZ UDPゴシック" w:hAnsi="BIZ UDPゴシック" w:hint="eastAsia"/>
        </w:rPr>
        <w:t>2　委員は、次に掲げる者のうちから、市長が委嘱する。</w:t>
      </w:r>
    </w:p>
    <w:p w14:paraId="0DEEABD4" w14:textId="77777777" w:rsidR="00D12541" w:rsidRPr="007D55E2" w:rsidRDefault="00D12541" w:rsidP="00D12541">
      <w:pPr>
        <w:spacing w:line="360" w:lineRule="exact"/>
        <w:ind w:left="440" w:hanging="220"/>
        <w:rPr>
          <w:rFonts w:ascii="BIZ UDPゴシック" w:eastAsia="BIZ UDPゴシック" w:hAnsi="BIZ UDPゴシック"/>
        </w:rPr>
      </w:pPr>
      <w:r w:rsidRPr="007D55E2">
        <w:rPr>
          <w:rFonts w:ascii="BIZ UDPゴシック" w:eastAsia="BIZ UDPゴシック" w:hAnsi="BIZ UDPゴシック" w:hint="eastAsia"/>
        </w:rPr>
        <w:t>(1)　相談支援事業を担う関係者</w:t>
      </w:r>
    </w:p>
    <w:p w14:paraId="1842A1AF" w14:textId="77777777" w:rsidR="00D12541" w:rsidRPr="007D55E2" w:rsidRDefault="00D12541" w:rsidP="00D12541">
      <w:pPr>
        <w:spacing w:line="360" w:lineRule="exact"/>
        <w:ind w:left="440" w:hanging="220"/>
        <w:rPr>
          <w:rFonts w:ascii="BIZ UDPゴシック" w:eastAsia="BIZ UDPゴシック" w:hAnsi="BIZ UDPゴシック"/>
        </w:rPr>
      </w:pPr>
      <w:r w:rsidRPr="007D55E2">
        <w:rPr>
          <w:rFonts w:ascii="BIZ UDPゴシック" w:eastAsia="BIZ UDPゴシック" w:hAnsi="BIZ UDPゴシック" w:hint="eastAsia"/>
        </w:rPr>
        <w:t>(2)　障がい当事者、団体の代表者</w:t>
      </w:r>
    </w:p>
    <w:p w14:paraId="4F417CDB" w14:textId="77777777" w:rsidR="00D12541" w:rsidRPr="007D55E2" w:rsidRDefault="00D12541" w:rsidP="00D12541">
      <w:pPr>
        <w:spacing w:line="360" w:lineRule="exact"/>
        <w:ind w:left="440" w:hanging="220"/>
        <w:rPr>
          <w:rFonts w:ascii="BIZ UDPゴシック" w:eastAsia="BIZ UDPゴシック" w:hAnsi="BIZ UDPゴシック"/>
        </w:rPr>
      </w:pPr>
      <w:r w:rsidRPr="007D55E2">
        <w:rPr>
          <w:rFonts w:ascii="BIZ UDPゴシック" w:eastAsia="BIZ UDPゴシック" w:hAnsi="BIZ UDPゴシック" w:hint="eastAsia"/>
        </w:rPr>
        <w:t>(3)　福祉サービス事業関係者</w:t>
      </w:r>
    </w:p>
    <w:p w14:paraId="1E5FC5F0" w14:textId="77777777" w:rsidR="00D12541" w:rsidRPr="007D55E2" w:rsidRDefault="00D12541" w:rsidP="00D12541">
      <w:pPr>
        <w:spacing w:line="360" w:lineRule="exact"/>
        <w:ind w:left="440" w:hanging="220"/>
        <w:rPr>
          <w:rFonts w:ascii="BIZ UDPゴシック" w:eastAsia="BIZ UDPゴシック" w:hAnsi="BIZ UDPゴシック"/>
        </w:rPr>
      </w:pPr>
      <w:r w:rsidRPr="007D55E2">
        <w:rPr>
          <w:rFonts w:ascii="BIZ UDPゴシック" w:eastAsia="BIZ UDPゴシック" w:hAnsi="BIZ UDPゴシック" w:hint="eastAsia"/>
        </w:rPr>
        <w:t>(4)　保健、医療及び教育関係者</w:t>
      </w:r>
    </w:p>
    <w:p w14:paraId="5B393CA3" w14:textId="77777777" w:rsidR="00D12541" w:rsidRPr="007D55E2" w:rsidRDefault="00D12541" w:rsidP="00D12541">
      <w:pPr>
        <w:spacing w:line="360" w:lineRule="exact"/>
        <w:ind w:left="440" w:hanging="220"/>
        <w:rPr>
          <w:rFonts w:ascii="BIZ UDPゴシック" w:eastAsia="BIZ UDPゴシック" w:hAnsi="BIZ UDPゴシック"/>
        </w:rPr>
      </w:pPr>
      <w:r w:rsidRPr="007D55E2">
        <w:rPr>
          <w:rFonts w:ascii="BIZ UDPゴシック" w:eastAsia="BIZ UDPゴシック" w:hAnsi="BIZ UDPゴシック" w:hint="eastAsia"/>
        </w:rPr>
        <w:t>(5)　地域ケアに関する学識経験者</w:t>
      </w:r>
    </w:p>
    <w:p w14:paraId="3DD818C0" w14:textId="77777777" w:rsidR="00D12541" w:rsidRPr="007D55E2" w:rsidRDefault="00D12541" w:rsidP="00D12541">
      <w:pPr>
        <w:spacing w:line="360" w:lineRule="exact"/>
        <w:ind w:left="440" w:hanging="220"/>
        <w:rPr>
          <w:rFonts w:ascii="BIZ UDPゴシック" w:eastAsia="BIZ UDPゴシック" w:hAnsi="BIZ UDPゴシック"/>
        </w:rPr>
      </w:pPr>
      <w:r w:rsidRPr="007D55E2">
        <w:rPr>
          <w:rFonts w:ascii="BIZ UDPゴシック" w:eastAsia="BIZ UDPゴシック" w:hAnsi="BIZ UDPゴシック" w:hint="eastAsia"/>
        </w:rPr>
        <w:t>(6)　企業関係機関</w:t>
      </w:r>
    </w:p>
    <w:p w14:paraId="263A47EE" w14:textId="77777777" w:rsidR="00D12541" w:rsidRPr="007D55E2" w:rsidRDefault="00D12541" w:rsidP="00D12541">
      <w:pPr>
        <w:spacing w:line="360" w:lineRule="exact"/>
        <w:ind w:left="220" w:hanging="220"/>
        <w:rPr>
          <w:rFonts w:ascii="BIZ UDPゴシック" w:eastAsia="BIZ UDPゴシック" w:hAnsi="BIZ UDPゴシック"/>
        </w:rPr>
      </w:pPr>
      <w:r w:rsidRPr="007D55E2">
        <w:rPr>
          <w:rFonts w:ascii="BIZ UDPゴシック" w:eastAsia="BIZ UDPゴシック" w:hAnsi="BIZ UDPゴシック" w:hint="eastAsia"/>
        </w:rPr>
        <w:t>3　委員の任期は3年とする。ただし、補欠の委員の任期は、前任者の残任期間とする。</w:t>
      </w:r>
    </w:p>
    <w:p w14:paraId="24E6488F" w14:textId="77777777" w:rsidR="00D12541" w:rsidRPr="007D55E2" w:rsidRDefault="00D12541" w:rsidP="00D12541">
      <w:pPr>
        <w:spacing w:line="360" w:lineRule="exact"/>
        <w:ind w:left="220" w:hanging="220"/>
        <w:rPr>
          <w:rFonts w:ascii="BIZ UDPゴシック" w:eastAsia="BIZ UDPゴシック" w:hAnsi="BIZ UDPゴシック"/>
        </w:rPr>
      </w:pPr>
      <w:r w:rsidRPr="007D55E2">
        <w:rPr>
          <w:rFonts w:ascii="BIZ UDPゴシック" w:eastAsia="BIZ UDPゴシック" w:hAnsi="BIZ UDPゴシック" w:hint="eastAsia"/>
        </w:rPr>
        <w:t>4　委員は、再任されることができる。</w:t>
      </w:r>
    </w:p>
    <w:p w14:paraId="317A5A49" w14:textId="77777777" w:rsidR="00D12541" w:rsidRPr="007D55E2" w:rsidRDefault="00D12541" w:rsidP="00D12541">
      <w:pPr>
        <w:spacing w:line="360" w:lineRule="exact"/>
        <w:ind w:left="220"/>
        <w:rPr>
          <w:rFonts w:ascii="BIZ UDPゴシック" w:eastAsia="BIZ UDPゴシック" w:hAnsi="BIZ UDPゴシック"/>
        </w:rPr>
      </w:pPr>
      <w:r w:rsidRPr="007D55E2">
        <w:rPr>
          <w:rFonts w:ascii="BIZ UDPゴシック" w:eastAsia="BIZ UDPゴシック" w:hAnsi="BIZ UDPゴシック" w:hint="eastAsia"/>
        </w:rPr>
        <w:t>(会長及び副会長)</w:t>
      </w:r>
    </w:p>
    <w:p w14:paraId="3DE66F2C" w14:textId="77777777" w:rsidR="00D12541" w:rsidRPr="007D55E2" w:rsidRDefault="00D12541" w:rsidP="00D12541">
      <w:pPr>
        <w:spacing w:line="360" w:lineRule="exact"/>
        <w:ind w:left="220" w:hanging="220"/>
        <w:rPr>
          <w:rFonts w:ascii="BIZ UDPゴシック" w:eastAsia="BIZ UDPゴシック" w:hAnsi="BIZ UDPゴシック"/>
        </w:rPr>
      </w:pPr>
      <w:r w:rsidRPr="007D55E2">
        <w:rPr>
          <w:rFonts w:ascii="BIZ UDPゴシック" w:eastAsia="BIZ UDPゴシック" w:hAnsi="BIZ UDPゴシック" w:hint="eastAsia"/>
        </w:rPr>
        <w:t>第4条　協議会に会長及び副会長を置き、委員の互選により選任する。</w:t>
      </w:r>
    </w:p>
    <w:p w14:paraId="4C43BDDB" w14:textId="77777777" w:rsidR="00D12541" w:rsidRPr="007D55E2" w:rsidRDefault="00D12541" w:rsidP="00D12541">
      <w:pPr>
        <w:spacing w:line="360" w:lineRule="exact"/>
        <w:ind w:left="220" w:hanging="220"/>
        <w:rPr>
          <w:rFonts w:ascii="BIZ UDPゴシック" w:eastAsia="BIZ UDPゴシック" w:hAnsi="BIZ UDPゴシック"/>
        </w:rPr>
      </w:pPr>
      <w:r w:rsidRPr="007D55E2">
        <w:rPr>
          <w:rFonts w:ascii="BIZ UDPゴシック" w:eastAsia="BIZ UDPゴシック" w:hAnsi="BIZ UDPゴシック" w:hint="eastAsia"/>
        </w:rPr>
        <w:t>2　会長は、会務を総理し、協議会を代表する。</w:t>
      </w:r>
    </w:p>
    <w:p w14:paraId="5DD7505A" w14:textId="77777777" w:rsidR="00D12541" w:rsidRPr="007D55E2" w:rsidRDefault="00D12541" w:rsidP="00D12541">
      <w:pPr>
        <w:spacing w:line="360" w:lineRule="exact"/>
        <w:ind w:left="220" w:hanging="220"/>
        <w:rPr>
          <w:rFonts w:ascii="BIZ UDPゴシック" w:eastAsia="BIZ UDPゴシック" w:hAnsi="BIZ UDPゴシック"/>
        </w:rPr>
      </w:pPr>
      <w:r w:rsidRPr="007D55E2">
        <w:rPr>
          <w:rFonts w:ascii="BIZ UDPゴシック" w:eastAsia="BIZ UDPゴシック" w:hAnsi="BIZ UDPゴシック" w:hint="eastAsia"/>
        </w:rPr>
        <w:t>3　副会長は、会長を補佐し、会長に事故があるときは、その職務を代理する。</w:t>
      </w:r>
    </w:p>
    <w:p w14:paraId="283265B6" w14:textId="77777777" w:rsidR="00D12541" w:rsidRPr="007D55E2" w:rsidRDefault="00D12541" w:rsidP="00D12541">
      <w:pPr>
        <w:spacing w:line="360" w:lineRule="exact"/>
        <w:ind w:left="220"/>
        <w:rPr>
          <w:rFonts w:ascii="BIZ UDPゴシック" w:eastAsia="BIZ UDPゴシック" w:hAnsi="BIZ UDPゴシック"/>
        </w:rPr>
      </w:pPr>
      <w:r w:rsidRPr="007D55E2">
        <w:rPr>
          <w:rFonts w:ascii="BIZ UDPゴシック" w:eastAsia="BIZ UDPゴシック" w:hAnsi="BIZ UDPゴシック" w:hint="eastAsia"/>
        </w:rPr>
        <w:lastRenderedPageBreak/>
        <w:t>(会議)</w:t>
      </w:r>
    </w:p>
    <w:p w14:paraId="3074C8DD" w14:textId="77777777" w:rsidR="00D12541" w:rsidRPr="007D55E2" w:rsidRDefault="00D12541" w:rsidP="00D12541">
      <w:pPr>
        <w:spacing w:line="360" w:lineRule="exact"/>
        <w:ind w:left="220" w:hanging="220"/>
        <w:rPr>
          <w:rFonts w:ascii="BIZ UDPゴシック" w:eastAsia="BIZ UDPゴシック" w:hAnsi="BIZ UDPゴシック"/>
        </w:rPr>
      </w:pPr>
      <w:r w:rsidRPr="007D55E2">
        <w:rPr>
          <w:rFonts w:ascii="BIZ UDPゴシック" w:eastAsia="BIZ UDPゴシック" w:hAnsi="BIZ UDPゴシック" w:hint="eastAsia"/>
        </w:rPr>
        <w:t>第5条　協議会は、会長が招集し、会長がその議長となる。</w:t>
      </w:r>
    </w:p>
    <w:p w14:paraId="0B4AA6A5" w14:textId="77777777" w:rsidR="00D12541" w:rsidRPr="007D55E2" w:rsidRDefault="00D12541" w:rsidP="00D12541">
      <w:pPr>
        <w:spacing w:line="360" w:lineRule="exact"/>
        <w:ind w:left="220" w:hanging="220"/>
        <w:rPr>
          <w:rFonts w:ascii="BIZ UDPゴシック" w:eastAsia="BIZ UDPゴシック" w:hAnsi="BIZ UDPゴシック"/>
        </w:rPr>
      </w:pPr>
      <w:r w:rsidRPr="007D55E2">
        <w:rPr>
          <w:rFonts w:ascii="BIZ UDPゴシック" w:eastAsia="BIZ UDPゴシック" w:hAnsi="BIZ UDPゴシック" w:hint="eastAsia"/>
        </w:rPr>
        <w:t>2　協議会は、委員の過半数が出席しなければ、会議を開くことができない。</w:t>
      </w:r>
    </w:p>
    <w:p w14:paraId="49E7D20C" w14:textId="77777777" w:rsidR="00D12541" w:rsidRPr="007D55E2" w:rsidRDefault="00D12541" w:rsidP="00D12541">
      <w:pPr>
        <w:spacing w:line="360" w:lineRule="exact"/>
        <w:ind w:left="220" w:hanging="220"/>
        <w:rPr>
          <w:rFonts w:ascii="BIZ UDPゴシック" w:eastAsia="BIZ UDPゴシック" w:hAnsi="BIZ UDPゴシック"/>
        </w:rPr>
      </w:pPr>
      <w:r w:rsidRPr="007D55E2">
        <w:rPr>
          <w:rFonts w:ascii="BIZ UDPゴシック" w:eastAsia="BIZ UDPゴシック" w:hAnsi="BIZ UDPゴシック" w:hint="eastAsia"/>
        </w:rPr>
        <w:t>3　協議会の議事は、出席した委員の過半数で決し、可否同数のときは、議長の決するところによる。</w:t>
      </w:r>
    </w:p>
    <w:p w14:paraId="5D71E27C" w14:textId="77777777" w:rsidR="00D12541" w:rsidRPr="007D55E2" w:rsidRDefault="00D12541" w:rsidP="00D12541">
      <w:pPr>
        <w:spacing w:line="360" w:lineRule="exact"/>
        <w:ind w:left="220" w:hanging="220"/>
        <w:rPr>
          <w:rFonts w:ascii="BIZ UDPゴシック" w:eastAsia="BIZ UDPゴシック" w:hAnsi="BIZ UDPゴシック"/>
        </w:rPr>
      </w:pPr>
      <w:r w:rsidRPr="007D55E2">
        <w:rPr>
          <w:rFonts w:ascii="BIZ UDPゴシック" w:eastAsia="BIZ UDPゴシック" w:hAnsi="BIZ UDPゴシック" w:hint="eastAsia"/>
        </w:rPr>
        <w:t>4　会長は、必要があると認めるときは、委員以外の者を出席させて意見を求めることができる。</w:t>
      </w:r>
    </w:p>
    <w:p w14:paraId="750A9DDD" w14:textId="77777777" w:rsidR="00D12541" w:rsidRPr="007D55E2" w:rsidRDefault="00D12541" w:rsidP="00D12541">
      <w:pPr>
        <w:spacing w:line="360" w:lineRule="exact"/>
        <w:ind w:left="220"/>
        <w:rPr>
          <w:rFonts w:ascii="BIZ UDPゴシック" w:eastAsia="BIZ UDPゴシック" w:hAnsi="BIZ UDPゴシック"/>
        </w:rPr>
      </w:pPr>
      <w:r w:rsidRPr="007D55E2">
        <w:rPr>
          <w:rFonts w:ascii="BIZ UDPゴシック" w:eastAsia="BIZ UDPゴシック" w:hAnsi="BIZ UDPゴシック" w:hint="eastAsia"/>
        </w:rPr>
        <w:t>(課題別専門部会及び運営会議)</w:t>
      </w:r>
    </w:p>
    <w:p w14:paraId="335719ED" w14:textId="77777777" w:rsidR="00D12541" w:rsidRPr="007D55E2" w:rsidRDefault="00D12541" w:rsidP="00D12541">
      <w:pPr>
        <w:spacing w:line="360" w:lineRule="exact"/>
        <w:ind w:left="220" w:hanging="220"/>
        <w:rPr>
          <w:rFonts w:ascii="BIZ UDPゴシック" w:eastAsia="BIZ UDPゴシック" w:hAnsi="BIZ UDPゴシック"/>
        </w:rPr>
      </w:pPr>
      <w:r w:rsidRPr="007D55E2">
        <w:rPr>
          <w:rFonts w:ascii="BIZ UDPゴシック" w:eastAsia="BIZ UDPゴシック" w:hAnsi="BIZ UDPゴシック" w:hint="eastAsia"/>
        </w:rPr>
        <w:t>第6条　会長は、必要があると認めるときは、協議会に諮って課題別専門部会及び運営会議を置くことができる。</w:t>
      </w:r>
    </w:p>
    <w:p w14:paraId="2F8A6FA4" w14:textId="77777777" w:rsidR="00D12541" w:rsidRPr="007D55E2" w:rsidRDefault="00D12541" w:rsidP="00D12541">
      <w:pPr>
        <w:spacing w:line="360" w:lineRule="exact"/>
        <w:ind w:left="220"/>
        <w:rPr>
          <w:rFonts w:ascii="BIZ UDPゴシック" w:eastAsia="BIZ UDPゴシック" w:hAnsi="BIZ UDPゴシック"/>
        </w:rPr>
      </w:pPr>
      <w:r w:rsidRPr="007D55E2">
        <w:rPr>
          <w:rFonts w:ascii="BIZ UDPゴシック" w:eastAsia="BIZ UDPゴシック" w:hAnsi="BIZ UDPゴシック" w:hint="eastAsia"/>
        </w:rPr>
        <w:t>(報告)</w:t>
      </w:r>
    </w:p>
    <w:p w14:paraId="6CE9B88C" w14:textId="77777777" w:rsidR="00D12541" w:rsidRPr="007D55E2" w:rsidRDefault="00D12541" w:rsidP="00D12541">
      <w:pPr>
        <w:spacing w:line="360" w:lineRule="exact"/>
        <w:ind w:left="220" w:hanging="220"/>
        <w:rPr>
          <w:rFonts w:ascii="BIZ UDPゴシック" w:eastAsia="BIZ UDPゴシック" w:hAnsi="BIZ UDPゴシック"/>
        </w:rPr>
      </w:pPr>
      <w:r w:rsidRPr="007D55E2">
        <w:rPr>
          <w:rFonts w:ascii="BIZ UDPゴシック" w:eastAsia="BIZ UDPゴシック" w:hAnsi="BIZ UDPゴシック" w:hint="eastAsia"/>
        </w:rPr>
        <w:t>第7条　会長は、協議事項に関し必要な事項を市長に報告するものとする。</w:t>
      </w:r>
    </w:p>
    <w:p w14:paraId="5D59C81F" w14:textId="77777777" w:rsidR="00D12541" w:rsidRPr="007D55E2" w:rsidRDefault="00D12541" w:rsidP="00D12541">
      <w:pPr>
        <w:spacing w:line="360" w:lineRule="exact"/>
        <w:ind w:left="220"/>
        <w:rPr>
          <w:rFonts w:ascii="BIZ UDPゴシック" w:eastAsia="BIZ UDPゴシック" w:hAnsi="BIZ UDPゴシック"/>
        </w:rPr>
      </w:pPr>
      <w:r w:rsidRPr="007D55E2">
        <w:rPr>
          <w:rFonts w:ascii="BIZ UDPゴシック" w:eastAsia="BIZ UDPゴシック" w:hAnsi="BIZ UDPゴシック" w:hint="eastAsia"/>
        </w:rPr>
        <w:t>(庶務)</w:t>
      </w:r>
    </w:p>
    <w:p w14:paraId="585F3171" w14:textId="77777777" w:rsidR="00D12541" w:rsidRPr="007D55E2" w:rsidRDefault="00D12541" w:rsidP="00D12541">
      <w:pPr>
        <w:spacing w:line="360" w:lineRule="exact"/>
        <w:ind w:left="220" w:hanging="220"/>
        <w:rPr>
          <w:rFonts w:ascii="BIZ UDPゴシック" w:eastAsia="BIZ UDPゴシック" w:hAnsi="BIZ UDPゴシック"/>
        </w:rPr>
      </w:pPr>
      <w:r w:rsidRPr="007D55E2">
        <w:rPr>
          <w:rFonts w:ascii="BIZ UDPゴシック" w:eastAsia="BIZ UDPゴシック" w:hAnsi="BIZ UDPゴシック" w:hint="eastAsia"/>
        </w:rPr>
        <w:t>第8条　協議会の庶務は、健康福祉部社会福祉課において処理する。</w:t>
      </w:r>
    </w:p>
    <w:p w14:paraId="56F89045" w14:textId="77777777" w:rsidR="00D12541" w:rsidRPr="007D55E2" w:rsidRDefault="00D12541" w:rsidP="00D12541">
      <w:pPr>
        <w:spacing w:line="360" w:lineRule="exact"/>
        <w:ind w:left="220"/>
        <w:rPr>
          <w:rFonts w:ascii="BIZ UDPゴシック" w:eastAsia="BIZ UDPゴシック" w:hAnsi="BIZ UDPゴシック"/>
        </w:rPr>
      </w:pPr>
      <w:r w:rsidRPr="007D55E2">
        <w:rPr>
          <w:rFonts w:ascii="BIZ UDPゴシック" w:eastAsia="BIZ UDPゴシック" w:hAnsi="BIZ UDPゴシック" w:hint="eastAsia"/>
        </w:rPr>
        <w:t>(秘密の保持)</w:t>
      </w:r>
    </w:p>
    <w:p w14:paraId="18C38734" w14:textId="77777777" w:rsidR="00D12541" w:rsidRPr="007D55E2" w:rsidRDefault="00D12541" w:rsidP="00D12541">
      <w:pPr>
        <w:spacing w:line="360" w:lineRule="exact"/>
        <w:ind w:left="220" w:hanging="220"/>
        <w:rPr>
          <w:rFonts w:ascii="BIZ UDPゴシック" w:eastAsia="BIZ UDPゴシック" w:hAnsi="BIZ UDPゴシック"/>
        </w:rPr>
      </w:pPr>
      <w:r w:rsidRPr="007D55E2">
        <w:rPr>
          <w:rFonts w:ascii="BIZ UDPゴシック" w:eastAsia="BIZ UDPゴシック" w:hAnsi="BIZ UDPゴシック" w:hint="eastAsia"/>
        </w:rPr>
        <w:t>第9条　委員は、職務上知ることのできた秘密を漏らしてはならない。その職を退いた後も、同様とする。</w:t>
      </w:r>
    </w:p>
    <w:p w14:paraId="20268B18" w14:textId="77777777" w:rsidR="00D12541" w:rsidRPr="007D55E2" w:rsidRDefault="00D12541" w:rsidP="00D12541">
      <w:pPr>
        <w:spacing w:line="360" w:lineRule="exact"/>
        <w:ind w:left="220"/>
        <w:rPr>
          <w:rFonts w:ascii="BIZ UDPゴシック" w:eastAsia="BIZ UDPゴシック" w:hAnsi="BIZ UDPゴシック"/>
        </w:rPr>
      </w:pPr>
      <w:r w:rsidRPr="007D55E2">
        <w:rPr>
          <w:rFonts w:ascii="BIZ UDPゴシック" w:eastAsia="BIZ UDPゴシック" w:hAnsi="BIZ UDPゴシック" w:hint="eastAsia"/>
        </w:rPr>
        <w:t>(謝金)</w:t>
      </w:r>
    </w:p>
    <w:p w14:paraId="01B2C9DA" w14:textId="77777777" w:rsidR="00D12541" w:rsidRPr="007D55E2" w:rsidRDefault="00D12541" w:rsidP="00D12541">
      <w:pPr>
        <w:spacing w:line="360" w:lineRule="exact"/>
        <w:ind w:left="220" w:hanging="220"/>
        <w:rPr>
          <w:rFonts w:ascii="BIZ UDPゴシック" w:eastAsia="BIZ UDPゴシック" w:hAnsi="BIZ UDPゴシック"/>
        </w:rPr>
      </w:pPr>
      <w:r w:rsidRPr="007D55E2">
        <w:rPr>
          <w:rFonts w:ascii="BIZ UDPゴシック" w:eastAsia="BIZ UDPゴシック" w:hAnsi="BIZ UDPゴシック" w:hint="eastAsia"/>
        </w:rPr>
        <w:t>第10条　謝金は、日額5,000円とする。</w:t>
      </w:r>
    </w:p>
    <w:p w14:paraId="42F6512A" w14:textId="77777777" w:rsidR="00D12541" w:rsidRPr="007D55E2" w:rsidRDefault="00D12541" w:rsidP="00D12541">
      <w:pPr>
        <w:spacing w:line="360" w:lineRule="exact"/>
        <w:ind w:left="220"/>
        <w:rPr>
          <w:rFonts w:ascii="BIZ UDPゴシック" w:eastAsia="BIZ UDPゴシック" w:hAnsi="BIZ UDPゴシック"/>
        </w:rPr>
      </w:pPr>
      <w:r w:rsidRPr="007D55E2">
        <w:rPr>
          <w:rFonts w:ascii="BIZ UDPゴシック" w:eastAsia="BIZ UDPゴシック" w:hAnsi="BIZ UDPゴシック" w:hint="eastAsia"/>
        </w:rPr>
        <w:t>(その他)</w:t>
      </w:r>
    </w:p>
    <w:p w14:paraId="7E948F19" w14:textId="77777777" w:rsidR="00D12541" w:rsidRPr="007D55E2" w:rsidRDefault="00D12541" w:rsidP="00D12541">
      <w:pPr>
        <w:spacing w:line="360" w:lineRule="exact"/>
        <w:ind w:left="220" w:hanging="220"/>
        <w:rPr>
          <w:rFonts w:ascii="BIZ UDPゴシック" w:eastAsia="BIZ UDPゴシック" w:hAnsi="BIZ UDPゴシック"/>
        </w:rPr>
      </w:pPr>
      <w:r w:rsidRPr="007D55E2">
        <w:rPr>
          <w:rFonts w:ascii="BIZ UDPゴシック" w:eastAsia="BIZ UDPゴシック" w:hAnsi="BIZ UDPゴシック" w:hint="eastAsia"/>
        </w:rPr>
        <w:t>第11条　この告示に定めるもののほか、協議会の運営に関し必要な事項は、会長が協議会に諮って定める。</w:t>
      </w:r>
    </w:p>
    <w:p w14:paraId="2442B6EF" w14:textId="77777777" w:rsidR="00D12541" w:rsidRPr="007D55E2" w:rsidRDefault="00D12541" w:rsidP="00D12541">
      <w:pPr>
        <w:spacing w:line="360" w:lineRule="exact"/>
        <w:ind w:left="660"/>
        <w:rPr>
          <w:rFonts w:ascii="BIZ UDPゴシック" w:eastAsia="BIZ UDPゴシック" w:hAnsi="BIZ UDPゴシック"/>
        </w:rPr>
      </w:pPr>
      <w:r w:rsidRPr="007D55E2">
        <w:rPr>
          <w:rFonts w:ascii="BIZ UDPゴシック" w:eastAsia="BIZ UDPゴシック" w:hAnsi="BIZ UDPゴシック" w:hint="eastAsia"/>
        </w:rPr>
        <w:t>附　則</w:t>
      </w:r>
    </w:p>
    <w:p w14:paraId="2E70A440" w14:textId="77777777" w:rsidR="00D12541" w:rsidRPr="007D55E2" w:rsidRDefault="00D12541" w:rsidP="00D12541">
      <w:pPr>
        <w:spacing w:line="360" w:lineRule="exact"/>
        <w:ind w:firstLine="220"/>
        <w:rPr>
          <w:rFonts w:ascii="BIZ UDPゴシック" w:eastAsia="BIZ UDPゴシック" w:hAnsi="BIZ UDPゴシック"/>
        </w:rPr>
      </w:pPr>
      <w:r w:rsidRPr="007D55E2">
        <w:rPr>
          <w:rFonts w:ascii="BIZ UDPゴシック" w:eastAsia="BIZ UDPゴシック" w:hAnsi="BIZ UDPゴシック" w:hint="eastAsia"/>
        </w:rPr>
        <w:t>この告示は、平成19年4月1日から施行する。</w:t>
      </w:r>
    </w:p>
    <w:p w14:paraId="3259F248" w14:textId="77777777" w:rsidR="00D12541" w:rsidRPr="007D55E2" w:rsidRDefault="00D12541" w:rsidP="00D12541">
      <w:pPr>
        <w:spacing w:line="360" w:lineRule="exact"/>
        <w:ind w:left="660"/>
        <w:rPr>
          <w:rFonts w:ascii="BIZ UDPゴシック" w:eastAsia="BIZ UDPゴシック" w:hAnsi="BIZ UDPゴシック"/>
        </w:rPr>
      </w:pPr>
      <w:r w:rsidRPr="007D55E2">
        <w:rPr>
          <w:rFonts w:ascii="BIZ UDPゴシック" w:eastAsia="BIZ UDPゴシック" w:hAnsi="BIZ UDPゴシック" w:hint="eastAsia"/>
        </w:rPr>
        <w:t>附　則(平成21年4月23日告示第103号)</w:t>
      </w:r>
    </w:p>
    <w:p w14:paraId="3FB0957D" w14:textId="77777777" w:rsidR="00D12541" w:rsidRPr="007D55E2" w:rsidRDefault="00D12541" w:rsidP="00D12541">
      <w:pPr>
        <w:spacing w:line="360" w:lineRule="exact"/>
        <w:ind w:firstLine="220"/>
        <w:rPr>
          <w:rFonts w:ascii="BIZ UDPゴシック" w:eastAsia="BIZ UDPゴシック" w:hAnsi="BIZ UDPゴシック"/>
        </w:rPr>
      </w:pPr>
      <w:r w:rsidRPr="007D55E2">
        <w:rPr>
          <w:rFonts w:ascii="BIZ UDPゴシック" w:eastAsia="BIZ UDPゴシック" w:hAnsi="BIZ UDPゴシック" w:hint="eastAsia"/>
        </w:rPr>
        <w:t>この告示は、告示の日から施行する。</w:t>
      </w:r>
    </w:p>
    <w:p w14:paraId="7463B460" w14:textId="77777777" w:rsidR="00D12541" w:rsidRPr="007D55E2" w:rsidRDefault="00D12541" w:rsidP="00D12541">
      <w:pPr>
        <w:spacing w:line="360" w:lineRule="exact"/>
        <w:ind w:left="660"/>
        <w:rPr>
          <w:rFonts w:ascii="BIZ UDPゴシック" w:eastAsia="BIZ UDPゴシック" w:hAnsi="BIZ UDPゴシック"/>
        </w:rPr>
      </w:pPr>
      <w:r w:rsidRPr="007D55E2">
        <w:rPr>
          <w:rFonts w:ascii="BIZ UDPゴシック" w:eastAsia="BIZ UDPゴシック" w:hAnsi="BIZ UDPゴシック" w:hint="eastAsia"/>
        </w:rPr>
        <w:t>附　則(平成24年3月30日告示第76号)</w:t>
      </w:r>
    </w:p>
    <w:p w14:paraId="300BAA28" w14:textId="77777777" w:rsidR="00D12541" w:rsidRPr="007D55E2" w:rsidRDefault="00D12541" w:rsidP="00D12541">
      <w:pPr>
        <w:spacing w:line="360" w:lineRule="exact"/>
        <w:ind w:firstLine="220"/>
        <w:rPr>
          <w:rFonts w:ascii="BIZ UDPゴシック" w:eastAsia="BIZ UDPゴシック" w:hAnsi="BIZ UDPゴシック"/>
        </w:rPr>
      </w:pPr>
      <w:r w:rsidRPr="007D55E2">
        <w:rPr>
          <w:rFonts w:ascii="BIZ UDPゴシック" w:eastAsia="BIZ UDPゴシック" w:hAnsi="BIZ UDPゴシック" w:hint="eastAsia"/>
        </w:rPr>
        <w:t>この告示は、平成24年4月1日から施行する。</w:t>
      </w:r>
    </w:p>
    <w:p w14:paraId="4A8B8DEF" w14:textId="77777777" w:rsidR="00D12541" w:rsidRPr="007D55E2" w:rsidRDefault="00D12541" w:rsidP="00D12541">
      <w:pPr>
        <w:spacing w:line="360" w:lineRule="exact"/>
        <w:ind w:left="660"/>
        <w:rPr>
          <w:rFonts w:ascii="BIZ UDPゴシック" w:eastAsia="BIZ UDPゴシック" w:hAnsi="BIZ UDPゴシック"/>
        </w:rPr>
      </w:pPr>
      <w:r w:rsidRPr="007D55E2">
        <w:rPr>
          <w:rFonts w:ascii="BIZ UDPゴシック" w:eastAsia="BIZ UDPゴシック" w:hAnsi="BIZ UDPゴシック" w:hint="eastAsia"/>
        </w:rPr>
        <w:t>附　則(平成25年4月1日告示第62号)</w:t>
      </w:r>
    </w:p>
    <w:p w14:paraId="66D0D5A6" w14:textId="77777777" w:rsidR="00D12541" w:rsidRPr="007D55E2" w:rsidRDefault="00D12541" w:rsidP="00D12541">
      <w:pPr>
        <w:spacing w:line="360" w:lineRule="exact"/>
        <w:ind w:firstLine="220"/>
        <w:rPr>
          <w:rFonts w:ascii="BIZ UDPゴシック" w:eastAsia="BIZ UDPゴシック" w:hAnsi="BIZ UDPゴシック"/>
        </w:rPr>
      </w:pPr>
      <w:r w:rsidRPr="007D55E2">
        <w:rPr>
          <w:rFonts w:ascii="BIZ UDPゴシック" w:eastAsia="BIZ UDPゴシック" w:hAnsi="BIZ UDPゴシック" w:hint="eastAsia"/>
        </w:rPr>
        <w:t>この告示は、告示の日から施行する。</w:t>
      </w:r>
    </w:p>
    <w:p w14:paraId="74A13A9C" w14:textId="77777777" w:rsidR="00D12541" w:rsidRPr="007D55E2" w:rsidRDefault="00D12541" w:rsidP="00D12541">
      <w:pPr>
        <w:spacing w:line="360" w:lineRule="exact"/>
        <w:ind w:left="660"/>
        <w:rPr>
          <w:rFonts w:ascii="BIZ UDPゴシック" w:eastAsia="BIZ UDPゴシック" w:hAnsi="BIZ UDPゴシック"/>
        </w:rPr>
      </w:pPr>
      <w:r w:rsidRPr="007D55E2">
        <w:rPr>
          <w:rFonts w:ascii="BIZ UDPゴシック" w:eastAsia="BIZ UDPゴシック" w:hAnsi="BIZ UDPゴシック" w:hint="eastAsia"/>
        </w:rPr>
        <w:t>附　則(平成26年3月26日告示第39号)</w:t>
      </w:r>
    </w:p>
    <w:p w14:paraId="685275CB" w14:textId="77777777" w:rsidR="00D12541" w:rsidRPr="007D55E2" w:rsidRDefault="00D12541" w:rsidP="00D12541">
      <w:pPr>
        <w:spacing w:line="360" w:lineRule="exact"/>
        <w:ind w:firstLine="220"/>
        <w:rPr>
          <w:rFonts w:ascii="BIZ UDPゴシック" w:eastAsia="BIZ UDPゴシック" w:hAnsi="BIZ UDPゴシック"/>
        </w:rPr>
      </w:pPr>
      <w:r w:rsidRPr="007D55E2">
        <w:rPr>
          <w:rFonts w:ascii="BIZ UDPゴシック" w:eastAsia="BIZ UDPゴシック" w:hAnsi="BIZ UDPゴシック" w:hint="eastAsia"/>
        </w:rPr>
        <w:t>この告示は、平成26年4月1日から施行する。</w:t>
      </w:r>
    </w:p>
    <w:p w14:paraId="3E7DE827" w14:textId="77777777" w:rsidR="00D12541" w:rsidRPr="007D55E2" w:rsidRDefault="00D12541" w:rsidP="00D12541">
      <w:pPr>
        <w:spacing w:line="380" w:lineRule="exact"/>
        <w:rPr>
          <w:rFonts w:ascii="BIZ UDPゴシック" w:eastAsia="BIZ UDPゴシック" w:hAnsi="BIZ UDPゴシック"/>
          <w:sz w:val="21"/>
          <w:szCs w:val="22"/>
        </w:rPr>
      </w:pPr>
      <w:bookmarkStart w:id="2" w:name="last"/>
      <w:bookmarkEnd w:id="2"/>
    </w:p>
    <w:p w14:paraId="7F400039" w14:textId="77777777" w:rsidR="00D12541" w:rsidRPr="007D55E2" w:rsidRDefault="00D12541" w:rsidP="00D12541">
      <w:pPr>
        <w:spacing w:line="360" w:lineRule="exact"/>
        <w:rPr>
          <w:rFonts w:ascii="BIZ UDPゴシック" w:eastAsia="BIZ UDPゴシック" w:hAnsi="BIZ UDPゴシック"/>
          <w:sz w:val="21"/>
          <w:szCs w:val="22"/>
        </w:rPr>
      </w:pPr>
    </w:p>
    <w:p w14:paraId="555585AA" w14:textId="77777777" w:rsidR="00D12541" w:rsidRPr="007D55E2" w:rsidRDefault="00D12541" w:rsidP="00D12541">
      <w:pPr>
        <w:widowControl/>
        <w:jc w:val="left"/>
        <w:rPr>
          <w:rFonts w:ascii="BIZ UDPゴシック" w:eastAsia="BIZ UDPゴシック" w:hAnsi="BIZ UDPゴシック"/>
          <w:sz w:val="21"/>
          <w:szCs w:val="22"/>
        </w:rPr>
      </w:pPr>
      <w:r w:rsidRPr="007D55E2">
        <w:rPr>
          <w:rFonts w:ascii="BIZ UDPゴシック" w:eastAsia="BIZ UDPゴシック" w:hAnsi="BIZ UDPゴシック" w:hint="eastAsia"/>
          <w:sz w:val="21"/>
          <w:szCs w:val="22"/>
        </w:rPr>
        <w:br w:type="page"/>
      </w:r>
    </w:p>
    <w:p w14:paraId="4CF5A772" w14:textId="6381EB73" w:rsidR="00D12541" w:rsidRPr="007D55E2" w:rsidRDefault="00AE7748" w:rsidP="00BB550B">
      <w:pPr>
        <w:pStyle w:val="1S0"/>
        <w:shd w:val="clear" w:color="auto" w:fill="008080"/>
        <w:spacing w:before="180" w:after="180"/>
        <w:ind w:firstLine="280"/>
        <w:rPr>
          <w:rFonts w:ascii="BIZ UDPゴシック" w:eastAsia="BIZ UDPゴシック" w:hAnsi="BIZ UDPゴシック"/>
        </w:rPr>
      </w:pPr>
      <w:r w:rsidRPr="007D55E2">
        <w:rPr>
          <w:rFonts w:ascii="BIZ UDPゴシック" w:eastAsia="BIZ UDPゴシック" w:hAnsi="BIZ UDPゴシック" w:hint="eastAsia"/>
        </w:rPr>
        <w:lastRenderedPageBreak/>
        <w:t>7</w:t>
      </w:r>
      <w:r w:rsidR="00D12541" w:rsidRPr="007D55E2">
        <w:rPr>
          <w:rFonts w:ascii="BIZ UDPゴシック" w:eastAsia="BIZ UDPゴシック" w:hAnsi="BIZ UDPゴシック" w:hint="eastAsia"/>
        </w:rPr>
        <w:t xml:space="preserve">　燕市障がい者基幹相談支援センター事業実施要綱</w:t>
      </w:r>
    </w:p>
    <w:p w14:paraId="07258E58" w14:textId="77777777" w:rsidR="00D12541" w:rsidRPr="007D55E2" w:rsidRDefault="00D12541" w:rsidP="00D12541">
      <w:pPr>
        <w:spacing w:line="360" w:lineRule="exact"/>
        <w:ind w:firstLineChars="100" w:firstLine="240"/>
        <w:rPr>
          <w:rFonts w:ascii="BIZ UDPゴシック" w:eastAsia="BIZ UDPゴシック" w:hAnsi="BIZ UDPゴシック" w:cs="Meiryo UI"/>
          <w:color w:val="000000"/>
          <w:szCs w:val="22"/>
        </w:rPr>
      </w:pPr>
    </w:p>
    <w:p w14:paraId="46D275D9" w14:textId="77777777" w:rsidR="00D12541" w:rsidRPr="007D55E2" w:rsidRDefault="00D12541" w:rsidP="00D12541">
      <w:pPr>
        <w:spacing w:line="360" w:lineRule="exact"/>
        <w:jc w:val="right"/>
        <w:rPr>
          <w:rFonts w:ascii="BIZ UDPゴシック" w:eastAsia="BIZ UDPゴシック" w:hAnsi="BIZ UDPゴシック" w:cs="ＭＳ 明朝"/>
          <w:color w:val="000000"/>
        </w:rPr>
      </w:pPr>
      <w:r w:rsidRPr="007D55E2">
        <w:rPr>
          <w:rFonts w:ascii="BIZ UDPゴシック" w:eastAsia="BIZ UDPゴシック" w:hAnsi="BIZ UDPゴシック" w:cs="ＭＳ 明朝" w:hint="eastAsia"/>
          <w:color w:val="000000"/>
        </w:rPr>
        <w:t>平成</w:t>
      </w:r>
      <w:r w:rsidRPr="007D55E2">
        <w:rPr>
          <w:rFonts w:ascii="BIZ UDPゴシック" w:eastAsia="BIZ UDPゴシック" w:hAnsi="BIZ UDPゴシック" w:cs="ＭＳ 明朝"/>
          <w:color w:val="000000"/>
        </w:rPr>
        <w:t>26</w:t>
      </w:r>
      <w:r w:rsidRPr="007D55E2">
        <w:rPr>
          <w:rFonts w:ascii="BIZ UDPゴシック" w:eastAsia="BIZ UDPゴシック" w:hAnsi="BIZ UDPゴシック" w:cs="ＭＳ 明朝" w:hint="eastAsia"/>
          <w:color w:val="000000"/>
        </w:rPr>
        <w:t>年</w:t>
      </w:r>
      <w:r w:rsidRPr="007D55E2">
        <w:rPr>
          <w:rFonts w:ascii="BIZ UDPゴシック" w:eastAsia="BIZ UDPゴシック" w:hAnsi="BIZ UDPゴシック" w:cs="ＭＳ 明朝"/>
          <w:color w:val="000000"/>
        </w:rPr>
        <w:t>4</w:t>
      </w:r>
      <w:r w:rsidRPr="007D55E2">
        <w:rPr>
          <w:rFonts w:ascii="BIZ UDPゴシック" w:eastAsia="BIZ UDPゴシック" w:hAnsi="BIZ UDPゴシック" w:cs="ＭＳ 明朝" w:hint="eastAsia"/>
          <w:color w:val="000000"/>
        </w:rPr>
        <w:t>月</w:t>
      </w:r>
      <w:r w:rsidRPr="007D55E2">
        <w:rPr>
          <w:rFonts w:ascii="BIZ UDPゴシック" w:eastAsia="BIZ UDPゴシック" w:hAnsi="BIZ UDPゴシック" w:cs="ＭＳ 明朝"/>
          <w:color w:val="000000"/>
        </w:rPr>
        <w:t>1</w:t>
      </w:r>
      <w:r w:rsidRPr="007D55E2">
        <w:rPr>
          <w:rFonts w:ascii="BIZ UDPゴシック" w:eastAsia="BIZ UDPゴシック" w:hAnsi="BIZ UDPゴシック" w:cs="ＭＳ 明朝" w:hint="eastAsia"/>
          <w:color w:val="000000"/>
        </w:rPr>
        <w:t>日</w:t>
      </w:r>
    </w:p>
    <w:p w14:paraId="12FFE24C" w14:textId="77777777" w:rsidR="00D12541" w:rsidRPr="007D55E2" w:rsidRDefault="00D12541" w:rsidP="00D12541">
      <w:pPr>
        <w:spacing w:line="360" w:lineRule="exact"/>
        <w:jc w:val="right"/>
        <w:rPr>
          <w:rFonts w:ascii="BIZ UDPゴシック" w:eastAsia="BIZ UDPゴシック" w:hAnsi="BIZ UDPゴシック" w:cs="ＭＳ 明朝"/>
          <w:color w:val="000000"/>
        </w:rPr>
      </w:pPr>
      <w:r w:rsidRPr="007D55E2">
        <w:rPr>
          <w:rFonts w:ascii="BIZ UDPゴシック" w:eastAsia="BIZ UDPゴシック" w:hAnsi="BIZ UDPゴシック" w:cs="ＭＳ 明朝" w:hint="eastAsia"/>
          <w:color w:val="000000"/>
        </w:rPr>
        <w:t>告示第</w:t>
      </w:r>
      <w:r w:rsidRPr="007D55E2">
        <w:rPr>
          <w:rFonts w:ascii="BIZ UDPゴシック" w:eastAsia="BIZ UDPゴシック" w:hAnsi="BIZ UDPゴシック" w:cs="ＭＳ 明朝"/>
          <w:color w:val="000000"/>
        </w:rPr>
        <w:t>500</w:t>
      </w:r>
      <w:r w:rsidRPr="007D55E2">
        <w:rPr>
          <w:rFonts w:ascii="BIZ UDPゴシック" w:eastAsia="BIZ UDPゴシック" w:hAnsi="BIZ UDPゴシック" w:cs="ＭＳ 明朝" w:hint="eastAsia"/>
          <w:color w:val="000000"/>
        </w:rPr>
        <w:t>号</w:t>
      </w:r>
    </w:p>
    <w:p w14:paraId="7D9936A0" w14:textId="77777777" w:rsidR="00D12541" w:rsidRPr="007D55E2" w:rsidRDefault="00D12541" w:rsidP="00D12541">
      <w:pPr>
        <w:spacing w:line="360" w:lineRule="exact"/>
        <w:ind w:left="220"/>
        <w:rPr>
          <w:rFonts w:ascii="BIZ UDPゴシック" w:eastAsia="BIZ UDPゴシック" w:hAnsi="BIZ UDPゴシック" w:cs="ＭＳ 明朝"/>
          <w:color w:val="000000"/>
        </w:rPr>
      </w:pPr>
      <w:r w:rsidRPr="007D55E2">
        <w:rPr>
          <w:rFonts w:ascii="BIZ UDPゴシック" w:eastAsia="BIZ UDPゴシック" w:hAnsi="BIZ UDPゴシック" w:cs="ＭＳ 明朝"/>
          <w:color w:val="000000"/>
        </w:rPr>
        <w:t>(</w:t>
      </w:r>
      <w:r w:rsidRPr="007D55E2">
        <w:rPr>
          <w:rFonts w:ascii="BIZ UDPゴシック" w:eastAsia="BIZ UDPゴシック" w:hAnsi="BIZ UDPゴシック" w:cs="ＭＳ 明朝" w:hint="eastAsia"/>
          <w:color w:val="000000"/>
        </w:rPr>
        <w:t>趣旨</w:t>
      </w:r>
      <w:r w:rsidRPr="007D55E2">
        <w:rPr>
          <w:rFonts w:ascii="BIZ UDPゴシック" w:eastAsia="BIZ UDPゴシック" w:hAnsi="BIZ UDPゴシック" w:cs="ＭＳ 明朝"/>
          <w:color w:val="000000"/>
        </w:rPr>
        <w:t>)</w:t>
      </w:r>
    </w:p>
    <w:p w14:paraId="79D1A117" w14:textId="77777777" w:rsidR="00D12541" w:rsidRPr="007D55E2" w:rsidRDefault="00D12541" w:rsidP="00D12541">
      <w:pPr>
        <w:spacing w:line="360" w:lineRule="exact"/>
        <w:ind w:left="220" w:hanging="220"/>
        <w:rPr>
          <w:rFonts w:ascii="BIZ UDPゴシック" w:eastAsia="BIZ UDPゴシック" w:hAnsi="BIZ UDPゴシック" w:cs="ＭＳ 明朝"/>
          <w:color w:val="000000"/>
        </w:rPr>
      </w:pPr>
      <w:r w:rsidRPr="007D55E2">
        <w:rPr>
          <w:rFonts w:ascii="BIZ UDPゴシック" w:eastAsia="BIZ UDPゴシック" w:hAnsi="BIZ UDPゴシック" w:cs="ＭＳ 明朝" w:hint="eastAsia"/>
          <w:color w:val="000000"/>
        </w:rPr>
        <w:t>第</w:t>
      </w:r>
      <w:r w:rsidRPr="007D55E2">
        <w:rPr>
          <w:rFonts w:ascii="BIZ UDPゴシック" w:eastAsia="BIZ UDPゴシック" w:hAnsi="BIZ UDPゴシック" w:cs="ＭＳ 明朝"/>
          <w:color w:val="000000"/>
        </w:rPr>
        <w:t>1</w:t>
      </w:r>
      <w:r w:rsidRPr="007D55E2">
        <w:rPr>
          <w:rFonts w:ascii="BIZ UDPゴシック" w:eastAsia="BIZ UDPゴシック" w:hAnsi="BIZ UDPゴシック" w:cs="ＭＳ 明朝" w:hint="eastAsia"/>
          <w:color w:val="000000"/>
        </w:rPr>
        <w:t>条　この告示は、障害者の日常生活及び社会生活を総合的に支援するための法律</w:t>
      </w:r>
      <w:r w:rsidRPr="007D55E2">
        <w:rPr>
          <w:rFonts w:ascii="BIZ UDPゴシック" w:eastAsia="BIZ UDPゴシック" w:hAnsi="BIZ UDPゴシック" w:cs="ＭＳ 明朝"/>
          <w:color w:val="000000"/>
        </w:rPr>
        <w:t>(</w:t>
      </w:r>
      <w:r w:rsidRPr="007D55E2">
        <w:rPr>
          <w:rFonts w:ascii="BIZ UDPゴシック" w:eastAsia="BIZ UDPゴシック" w:hAnsi="BIZ UDPゴシック" w:cs="ＭＳ 明朝" w:hint="eastAsia"/>
          <w:color w:val="000000"/>
        </w:rPr>
        <w:t>平成</w:t>
      </w:r>
      <w:r w:rsidRPr="007D55E2">
        <w:rPr>
          <w:rFonts w:ascii="BIZ UDPゴシック" w:eastAsia="BIZ UDPゴシック" w:hAnsi="BIZ UDPゴシック" w:cs="ＭＳ 明朝"/>
          <w:color w:val="000000"/>
        </w:rPr>
        <w:t>17</w:t>
      </w:r>
      <w:r w:rsidRPr="007D55E2">
        <w:rPr>
          <w:rFonts w:ascii="BIZ UDPゴシック" w:eastAsia="BIZ UDPゴシック" w:hAnsi="BIZ UDPゴシック" w:cs="ＭＳ 明朝" w:hint="eastAsia"/>
          <w:color w:val="000000"/>
        </w:rPr>
        <w:t>年法律第</w:t>
      </w:r>
      <w:r w:rsidRPr="007D55E2">
        <w:rPr>
          <w:rFonts w:ascii="BIZ UDPゴシック" w:eastAsia="BIZ UDPゴシック" w:hAnsi="BIZ UDPゴシック" w:cs="ＭＳ 明朝"/>
          <w:color w:val="000000"/>
        </w:rPr>
        <w:t>123</w:t>
      </w:r>
      <w:r w:rsidRPr="007D55E2">
        <w:rPr>
          <w:rFonts w:ascii="BIZ UDPゴシック" w:eastAsia="BIZ UDPゴシック" w:hAnsi="BIZ UDPゴシック" w:cs="ＭＳ 明朝" w:hint="eastAsia"/>
          <w:color w:val="000000"/>
        </w:rPr>
        <w:t>号。以下「法」という。</w:t>
      </w:r>
      <w:r w:rsidRPr="007D55E2">
        <w:rPr>
          <w:rFonts w:ascii="BIZ UDPゴシック" w:eastAsia="BIZ UDPゴシック" w:hAnsi="BIZ UDPゴシック" w:cs="ＭＳ 明朝"/>
          <w:color w:val="000000"/>
        </w:rPr>
        <w:t>)</w:t>
      </w:r>
      <w:r w:rsidRPr="007D55E2">
        <w:rPr>
          <w:rFonts w:ascii="BIZ UDPゴシック" w:eastAsia="BIZ UDPゴシック" w:hAnsi="BIZ UDPゴシック" w:cs="ＭＳ 明朝" w:hint="eastAsia"/>
          <w:color w:val="000000"/>
        </w:rPr>
        <w:t>第</w:t>
      </w:r>
      <w:r w:rsidRPr="007D55E2">
        <w:rPr>
          <w:rFonts w:ascii="BIZ UDPゴシック" w:eastAsia="BIZ UDPゴシック" w:hAnsi="BIZ UDPゴシック" w:cs="ＭＳ 明朝"/>
          <w:color w:val="000000"/>
        </w:rPr>
        <w:t>77</w:t>
      </w:r>
      <w:r w:rsidRPr="007D55E2">
        <w:rPr>
          <w:rFonts w:ascii="BIZ UDPゴシック" w:eastAsia="BIZ UDPゴシック" w:hAnsi="BIZ UDPゴシック" w:cs="ＭＳ 明朝" w:hint="eastAsia"/>
          <w:color w:val="000000"/>
        </w:rPr>
        <w:t>条の</w:t>
      </w:r>
      <w:r w:rsidRPr="007D55E2">
        <w:rPr>
          <w:rFonts w:ascii="BIZ UDPゴシック" w:eastAsia="BIZ UDPゴシック" w:hAnsi="BIZ UDPゴシック" w:cs="ＭＳ 明朝"/>
          <w:color w:val="000000"/>
        </w:rPr>
        <w:t>2</w:t>
      </w:r>
      <w:r w:rsidRPr="007D55E2">
        <w:rPr>
          <w:rFonts w:ascii="BIZ UDPゴシック" w:eastAsia="BIZ UDPゴシック" w:hAnsi="BIZ UDPゴシック" w:cs="ＭＳ 明朝" w:hint="eastAsia"/>
          <w:color w:val="000000"/>
        </w:rPr>
        <w:t>に規定する基幹相談支援センターの行う事業</w:t>
      </w:r>
      <w:r w:rsidRPr="007D55E2">
        <w:rPr>
          <w:rFonts w:ascii="BIZ UDPゴシック" w:eastAsia="BIZ UDPゴシック" w:hAnsi="BIZ UDPゴシック" w:cs="ＭＳ 明朝"/>
          <w:color w:val="000000"/>
        </w:rPr>
        <w:t>(</w:t>
      </w:r>
      <w:r w:rsidRPr="007D55E2">
        <w:rPr>
          <w:rFonts w:ascii="BIZ UDPゴシック" w:eastAsia="BIZ UDPゴシック" w:hAnsi="BIZ UDPゴシック" w:cs="ＭＳ 明朝" w:hint="eastAsia"/>
          <w:color w:val="000000"/>
        </w:rPr>
        <w:t>以下「事業」という。</w:t>
      </w:r>
      <w:r w:rsidRPr="007D55E2">
        <w:rPr>
          <w:rFonts w:ascii="BIZ UDPゴシック" w:eastAsia="BIZ UDPゴシック" w:hAnsi="BIZ UDPゴシック" w:cs="ＭＳ 明朝"/>
          <w:color w:val="000000"/>
        </w:rPr>
        <w:t>)</w:t>
      </w:r>
      <w:r w:rsidRPr="007D55E2">
        <w:rPr>
          <w:rFonts w:ascii="BIZ UDPゴシック" w:eastAsia="BIZ UDPゴシック" w:hAnsi="BIZ UDPゴシック" w:cs="ＭＳ 明朝" w:hint="eastAsia"/>
          <w:color w:val="000000"/>
        </w:rPr>
        <w:t>を実施することに関し、必要な事項を定めるものとする。</w:t>
      </w:r>
    </w:p>
    <w:p w14:paraId="7A1DF10E" w14:textId="77777777" w:rsidR="00D12541" w:rsidRPr="007D55E2" w:rsidRDefault="00D12541" w:rsidP="00D12541">
      <w:pPr>
        <w:spacing w:line="360" w:lineRule="exact"/>
        <w:ind w:left="220"/>
        <w:rPr>
          <w:rFonts w:ascii="BIZ UDPゴシック" w:eastAsia="BIZ UDPゴシック" w:hAnsi="BIZ UDPゴシック" w:cs="ＭＳ 明朝"/>
          <w:color w:val="000000"/>
        </w:rPr>
      </w:pPr>
      <w:r w:rsidRPr="007D55E2">
        <w:rPr>
          <w:rFonts w:ascii="BIZ UDPゴシック" w:eastAsia="BIZ UDPゴシック" w:hAnsi="BIZ UDPゴシック" w:cs="ＭＳ 明朝"/>
          <w:color w:val="000000"/>
        </w:rPr>
        <w:t>(</w:t>
      </w:r>
      <w:r w:rsidRPr="007D55E2">
        <w:rPr>
          <w:rFonts w:ascii="BIZ UDPゴシック" w:eastAsia="BIZ UDPゴシック" w:hAnsi="BIZ UDPゴシック" w:cs="ＭＳ 明朝" w:hint="eastAsia"/>
          <w:color w:val="000000"/>
        </w:rPr>
        <w:t>実施主体</w:t>
      </w:r>
      <w:r w:rsidRPr="007D55E2">
        <w:rPr>
          <w:rFonts w:ascii="BIZ UDPゴシック" w:eastAsia="BIZ UDPゴシック" w:hAnsi="BIZ UDPゴシック" w:cs="ＭＳ 明朝"/>
          <w:color w:val="000000"/>
        </w:rPr>
        <w:t>)</w:t>
      </w:r>
    </w:p>
    <w:p w14:paraId="69B5901B" w14:textId="77777777" w:rsidR="00D12541" w:rsidRPr="007D55E2" w:rsidRDefault="00D12541" w:rsidP="00D12541">
      <w:pPr>
        <w:spacing w:line="360" w:lineRule="exact"/>
        <w:ind w:left="220" w:hanging="220"/>
        <w:rPr>
          <w:rFonts w:ascii="BIZ UDPゴシック" w:eastAsia="BIZ UDPゴシック" w:hAnsi="BIZ UDPゴシック" w:cs="ＭＳ 明朝"/>
          <w:color w:val="000000"/>
        </w:rPr>
      </w:pPr>
      <w:r w:rsidRPr="007D55E2">
        <w:rPr>
          <w:rFonts w:ascii="BIZ UDPゴシック" w:eastAsia="BIZ UDPゴシック" w:hAnsi="BIZ UDPゴシック" w:cs="ＭＳ 明朝" w:hint="eastAsia"/>
          <w:color w:val="000000"/>
        </w:rPr>
        <w:t>第</w:t>
      </w:r>
      <w:r w:rsidRPr="007D55E2">
        <w:rPr>
          <w:rFonts w:ascii="BIZ UDPゴシック" w:eastAsia="BIZ UDPゴシック" w:hAnsi="BIZ UDPゴシック" w:cs="ＭＳ 明朝"/>
          <w:color w:val="000000"/>
        </w:rPr>
        <w:t>2</w:t>
      </w:r>
      <w:r w:rsidRPr="007D55E2">
        <w:rPr>
          <w:rFonts w:ascii="BIZ UDPゴシック" w:eastAsia="BIZ UDPゴシック" w:hAnsi="BIZ UDPゴシック" w:cs="ＭＳ 明朝" w:hint="eastAsia"/>
          <w:color w:val="000000"/>
        </w:rPr>
        <w:t>条　事業の実施主体は、燕市とする。</w:t>
      </w:r>
    </w:p>
    <w:p w14:paraId="75665CE8" w14:textId="77777777" w:rsidR="00D12541" w:rsidRPr="007D55E2" w:rsidRDefault="00D12541" w:rsidP="00D12541">
      <w:pPr>
        <w:spacing w:line="360" w:lineRule="exact"/>
        <w:ind w:left="220" w:hanging="220"/>
        <w:rPr>
          <w:rFonts w:ascii="BIZ UDPゴシック" w:eastAsia="BIZ UDPゴシック" w:hAnsi="BIZ UDPゴシック" w:cs="ＭＳ 明朝"/>
          <w:color w:val="000000"/>
        </w:rPr>
      </w:pPr>
      <w:r w:rsidRPr="007D55E2">
        <w:rPr>
          <w:rFonts w:ascii="BIZ UDPゴシック" w:eastAsia="BIZ UDPゴシック" w:hAnsi="BIZ UDPゴシック" w:cs="ＭＳ 明朝"/>
          <w:color w:val="000000"/>
        </w:rPr>
        <w:t>2</w:t>
      </w:r>
      <w:r w:rsidRPr="007D55E2">
        <w:rPr>
          <w:rFonts w:ascii="BIZ UDPゴシック" w:eastAsia="BIZ UDPゴシック" w:hAnsi="BIZ UDPゴシック" w:cs="ＭＳ 明朝" w:hint="eastAsia"/>
          <w:color w:val="000000"/>
        </w:rPr>
        <w:t xml:space="preserve">　市長は、この事業の全部又は一部を適切な事業運営のできる法第</w:t>
      </w:r>
      <w:r w:rsidRPr="007D55E2">
        <w:rPr>
          <w:rFonts w:ascii="BIZ UDPゴシック" w:eastAsia="BIZ UDPゴシック" w:hAnsi="BIZ UDPゴシック" w:cs="ＭＳ 明朝"/>
          <w:color w:val="000000"/>
        </w:rPr>
        <w:t>51</w:t>
      </w:r>
      <w:r w:rsidRPr="007D55E2">
        <w:rPr>
          <w:rFonts w:ascii="BIZ UDPゴシック" w:eastAsia="BIZ UDPゴシック" w:hAnsi="BIZ UDPゴシック" w:cs="ＭＳ 明朝" w:hint="eastAsia"/>
          <w:color w:val="000000"/>
        </w:rPr>
        <w:t>条の</w:t>
      </w:r>
      <w:r w:rsidRPr="007D55E2">
        <w:rPr>
          <w:rFonts w:ascii="BIZ UDPゴシック" w:eastAsia="BIZ UDPゴシック" w:hAnsi="BIZ UDPゴシック" w:cs="ＭＳ 明朝"/>
          <w:color w:val="000000"/>
        </w:rPr>
        <w:t>19</w:t>
      </w:r>
      <w:r w:rsidRPr="007D55E2">
        <w:rPr>
          <w:rFonts w:ascii="BIZ UDPゴシック" w:eastAsia="BIZ UDPゴシック" w:hAnsi="BIZ UDPゴシック" w:cs="ＭＳ 明朝" w:hint="eastAsia"/>
          <w:color w:val="000000"/>
        </w:rPr>
        <w:t>で指定された一般相談支援事業者又は法第</w:t>
      </w:r>
      <w:r w:rsidRPr="007D55E2">
        <w:rPr>
          <w:rFonts w:ascii="BIZ UDPゴシック" w:eastAsia="BIZ UDPゴシック" w:hAnsi="BIZ UDPゴシック" w:cs="ＭＳ 明朝"/>
          <w:color w:val="000000"/>
        </w:rPr>
        <w:t>51</w:t>
      </w:r>
      <w:r w:rsidRPr="007D55E2">
        <w:rPr>
          <w:rFonts w:ascii="BIZ UDPゴシック" w:eastAsia="BIZ UDPゴシック" w:hAnsi="BIZ UDPゴシック" w:cs="ＭＳ 明朝" w:hint="eastAsia"/>
          <w:color w:val="000000"/>
        </w:rPr>
        <w:t>条の</w:t>
      </w:r>
      <w:r w:rsidRPr="007D55E2">
        <w:rPr>
          <w:rFonts w:ascii="BIZ UDPゴシック" w:eastAsia="BIZ UDPゴシック" w:hAnsi="BIZ UDPゴシック" w:cs="ＭＳ 明朝"/>
          <w:color w:val="000000"/>
        </w:rPr>
        <w:t>20</w:t>
      </w:r>
      <w:r w:rsidRPr="007D55E2">
        <w:rPr>
          <w:rFonts w:ascii="BIZ UDPゴシック" w:eastAsia="BIZ UDPゴシック" w:hAnsi="BIZ UDPゴシック" w:cs="ＭＳ 明朝" w:hint="eastAsia"/>
          <w:color w:val="000000"/>
        </w:rPr>
        <w:t>で指定された特定相談支援事業者に委託することができる。</w:t>
      </w:r>
    </w:p>
    <w:p w14:paraId="73072F35" w14:textId="77777777" w:rsidR="00D12541" w:rsidRPr="007D55E2" w:rsidRDefault="00D12541" w:rsidP="00D12541">
      <w:pPr>
        <w:spacing w:line="360" w:lineRule="exact"/>
        <w:ind w:left="220"/>
        <w:rPr>
          <w:rFonts w:ascii="BIZ UDPゴシック" w:eastAsia="BIZ UDPゴシック" w:hAnsi="BIZ UDPゴシック" w:cs="ＭＳ 明朝"/>
          <w:color w:val="000000"/>
        </w:rPr>
      </w:pPr>
      <w:r w:rsidRPr="007D55E2">
        <w:rPr>
          <w:rFonts w:ascii="BIZ UDPゴシック" w:eastAsia="BIZ UDPゴシック" w:hAnsi="BIZ UDPゴシック" w:cs="ＭＳ 明朝"/>
          <w:color w:val="000000"/>
        </w:rPr>
        <w:t>(</w:t>
      </w:r>
      <w:r w:rsidRPr="007D55E2">
        <w:rPr>
          <w:rFonts w:ascii="BIZ UDPゴシック" w:eastAsia="BIZ UDPゴシック" w:hAnsi="BIZ UDPゴシック" w:cs="ＭＳ 明朝" w:hint="eastAsia"/>
          <w:color w:val="000000"/>
        </w:rPr>
        <w:t>利用対象者</w:t>
      </w:r>
      <w:r w:rsidRPr="007D55E2">
        <w:rPr>
          <w:rFonts w:ascii="BIZ UDPゴシック" w:eastAsia="BIZ UDPゴシック" w:hAnsi="BIZ UDPゴシック" w:cs="ＭＳ 明朝"/>
          <w:color w:val="000000"/>
        </w:rPr>
        <w:t>)</w:t>
      </w:r>
    </w:p>
    <w:p w14:paraId="75AAF910" w14:textId="77777777" w:rsidR="00D12541" w:rsidRPr="007D55E2" w:rsidRDefault="00D12541" w:rsidP="00D12541">
      <w:pPr>
        <w:spacing w:line="360" w:lineRule="exact"/>
        <w:ind w:left="220" w:hanging="220"/>
        <w:rPr>
          <w:rFonts w:ascii="BIZ UDPゴシック" w:eastAsia="BIZ UDPゴシック" w:hAnsi="BIZ UDPゴシック" w:cs="ＭＳ 明朝"/>
          <w:color w:val="000000"/>
        </w:rPr>
      </w:pPr>
      <w:r w:rsidRPr="007D55E2">
        <w:rPr>
          <w:rFonts w:ascii="BIZ UDPゴシック" w:eastAsia="BIZ UDPゴシック" w:hAnsi="BIZ UDPゴシック" w:cs="ＭＳ 明朝" w:hint="eastAsia"/>
          <w:color w:val="000000"/>
        </w:rPr>
        <w:t>第</w:t>
      </w:r>
      <w:r w:rsidRPr="007D55E2">
        <w:rPr>
          <w:rFonts w:ascii="BIZ UDPゴシック" w:eastAsia="BIZ UDPゴシック" w:hAnsi="BIZ UDPゴシック" w:cs="ＭＳ 明朝"/>
          <w:color w:val="000000"/>
        </w:rPr>
        <w:t>3</w:t>
      </w:r>
      <w:r w:rsidRPr="007D55E2">
        <w:rPr>
          <w:rFonts w:ascii="BIZ UDPゴシック" w:eastAsia="BIZ UDPゴシック" w:hAnsi="BIZ UDPゴシック" w:cs="ＭＳ 明朝" w:hint="eastAsia"/>
          <w:color w:val="000000"/>
        </w:rPr>
        <w:t>条　事業の利用対象者は、市内に居住する者で、法第</w:t>
      </w:r>
      <w:r w:rsidRPr="007D55E2">
        <w:rPr>
          <w:rFonts w:ascii="BIZ UDPゴシック" w:eastAsia="BIZ UDPゴシック" w:hAnsi="BIZ UDPゴシック" w:cs="ＭＳ 明朝"/>
          <w:color w:val="000000"/>
        </w:rPr>
        <w:t>4</w:t>
      </w:r>
      <w:r w:rsidRPr="007D55E2">
        <w:rPr>
          <w:rFonts w:ascii="BIZ UDPゴシック" w:eastAsia="BIZ UDPゴシック" w:hAnsi="BIZ UDPゴシック" w:cs="ＭＳ 明朝" w:hint="eastAsia"/>
          <w:color w:val="000000"/>
        </w:rPr>
        <w:t>条に規定する障害者及び障害児、障害児の保護者又は障害者及び障害児の介護を行う者とする。ただし、市長が特に必要と認めたときは、この限りでない。</w:t>
      </w:r>
    </w:p>
    <w:p w14:paraId="3B21E1E9" w14:textId="77777777" w:rsidR="00D12541" w:rsidRPr="007D55E2" w:rsidRDefault="00D12541" w:rsidP="00D12541">
      <w:pPr>
        <w:spacing w:line="360" w:lineRule="exact"/>
        <w:ind w:left="220"/>
        <w:rPr>
          <w:rFonts w:ascii="BIZ UDPゴシック" w:eastAsia="BIZ UDPゴシック" w:hAnsi="BIZ UDPゴシック" w:cs="ＭＳ 明朝"/>
          <w:color w:val="000000"/>
        </w:rPr>
      </w:pPr>
      <w:r w:rsidRPr="007D55E2">
        <w:rPr>
          <w:rFonts w:ascii="BIZ UDPゴシック" w:eastAsia="BIZ UDPゴシック" w:hAnsi="BIZ UDPゴシック" w:cs="ＭＳ 明朝"/>
          <w:color w:val="000000"/>
        </w:rPr>
        <w:t>(</w:t>
      </w:r>
      <w:r w:rsidRPr="007D55E2">
        <w:rPr>
          <w:rFonts w:ascii="BIZ UDPゴシック" w:eastAsia="BIZ UDPゴシック" w:hAnsi="BIZ UDPゴシック" w:cs="ＭＳ 明朝" w:hint="eastAsia"/>
          <w:color w:val="000000"/>
        </w:rPr>
        <w:t>事業内容</w:t>
      </w:r>
      <w:r w:rsidRPr="007D55E2">
        <w:rPr>
          <w:rFonts w:ascii="BIZ UDPゴシック" w:eastAsia="BIZ UDPゴシック" w:hAnsi="BIZ UDPゴシック" w:cs="ＭＳ 明朝"/>
          <w:color w:val="000000"/>
        </w:rPr>
        <w:t>)</w:t>
      </w:r>
    </w:p>
    <w:p w14:paraId="1DE46E4E" w14:textId="77777777" w:rsidR="00D12541" w:rsidRPr="007D55E2" w:rsidRDefault="00D12541" w:rsidP="00D12541">
      <w:pPr>
        <w:spacing w:line="360" w:lineRule="exact"/>
        <w:ind w:left="220" w:hanging="220"/>
        <w:rPr>
          <w:rFonts w:ascii="BIZ UDPゴシック" w:eastAsia="BIZ UDPゴシック" w:hAnsi="BIZ UDPゴシック" w:cs="ＭＳ 明朝"/>
          <w:color w:val="000000"/>
        </w:rPr>
      </w:pPr>
      <w:r w:rsidRPr="007D55E2">
        <w:rPr>
          <w:rFonts w:ascii="BIZ UDPゴシック" w:eastAsia="BIZ UDPゴシック" w:hAnsi="BIZ UDPゴシック" w:cs="ＭＳ 明朝" w:hint="eastAsia"/>
          <w:color w:val="000000"/>
        </w:rPr>
        <w:t>第</w:t>
      </w:r>
      <w:r w:rsidRPr="007D55E2">
        <w:rPr>
          <w:rFonts w:ascii="BIZ UDPゴシック" w:eastAsia="BIZ UDPゴシック" w:hAnsi="BIZ UDPゴシック" w:cs="ＭＳ 明朝"/>
          <w:color w:val="000000"/>
        </w:rPr>
        <w:t>4</w:t>
      </w:r>
      <w:r w:rsidRPr="007D55E2">
        <w:rPr>
          <w:rFonts w:ascii="BIZ UDPゴシック" w:eastAsia="BIZ UDPゴシック" w:hAnsi="BIZ UDPゴシック" w:cs="ＭＳ 明朝" w:hint="eastAsia"/>
          <w:color w:val="000000"/>
        </w:rPr>
        <w:t>条　事業の内容は、次に掲げるものとする。</w:t>
      </w:r>
    </w:p>
    <w:p w14:paraId="5F6864D3" w14:textId="77777777" w:rsidR="00D12541" w:rsidRPr="007D55E2" w:rsidRDefault="00D12541" w:rsidP="00D12541">
      <w:pPr>
        <w:spacing w:line="360" w:lineRule="exact"/>
        <w:ind w:left="440" w:hanging="220"/>
        <w:rPr>
          <w:rFonts w:ascii="BIZ UDPゴシック" w:eastAsia="BIZ UDPゴシック" w:hAnsi="BIZ UDPゴシック" w:cs="ＭＳ 明朝"/>
          <w:color w:val="000000"/>
        </w:rPr>
      </w:pPr>
      <w:r w:rsidRPr="007D55E2">
        <w:rPr>
          <w:rFonts w:ascii="BIZ UDPゴシック" w:eastAsia="BIZ UDPゴシック" w:hAnsi="BIZ UDPゴシック" w:cs="ＭＳ 明朝"/>
          <w:color w:val="000000"/>
        </w:rPr>
        <w:t>(1)</w:t>
      </w:r>
      <w:r w:rsidRPr="007D55E2">
        <w:rPr>
          <w:rFonts w:ascii="BIZ UDPゴシック" w:eastAsia="BIZ UDPゴシック" w:hAnsi="BIZ UDPゴシック" w:cs="ＭＳ 明朝" w:hint="eastAsia"/>
          <w:color w:val="000000"/>
        </w:rPr>
        <w:t xml:space="preserve">　障害者及び障害児の福祉相談に関すること。</w:t>
      </w:r>
    </w:p>
    <w:p w14:paraId="42F0DF39" w14:textId="77777777" w:rsidR="00D12541" w:rsidRPr="007D55E2" w:rsidRDefault="00D12541" w:rsidP="00D12541">
      <w:pPr>
        <w:spacing w:line="360" w:lineRule="exact"/>
        <w:ind w:left="440" w:hanging="220"/>
        <w:rPr>
          <w:rFonts w:ascii="BIZ UDPゴシック" w:eastAsia="BIZ UDPゴシック" w:hAnsi="BIZ UDPゴシック" w:cs="ＭＳ 明朝"/>
          <w:color w:val="000000"/>
        </w:rPr>
      </w:pPr>
      <w:r w:rsidRPr="007D55E2">
        <w:rPr>
          <w:rFonts w:ascii="BIZ UDPゴシック" w:eastAsia="BIZ UDPゴシック" w:hAnsi="BIZ UDPゴシック" w:cs="ＭＳ 明朝"/>
          <w:color w:val="000000"/>
        </w:rPr>
        <w:t>(2)</w:t>
      </w:r>
      <w:r w:rsidRPr="007D55E2">
        <w:rPr>
          <w:rFonts w:ascii="BIZ UDPゴシック" w:eastAsia="BIZ UDPゴシック" w:hAnsi="BIZ UDPゴシック" w:cs="ＭＳ 明朝" w:hint="eastAsia"/>
          <w:color w:val="000000"/>
        </w:rPr>
        <w:t xml:space="preserve">　総合的かつ専門的な相談支援の実施に関すること。</w:t>
      </w:r>
    </w:p>
    <w:p w14:paraId="2DB06F1E" w14:textId="77777777" w:rsidR="00D12541" w:rsidRPr="007D55E2" w:rsidRDefault="00D12541" w:rsidP="00D12541">
      <w:pPr>
        <w:spacing w:line="360" w:lineRule="exact"/>
        <w:ind w:left="440" w:hanging="220"/>
        <w:rPr>
          <w:rFonts w:ascii="BIZ UDPゴシック" w:eastAsia="BIZ UDPゴシック" w:hAnsi="BIZ UDPゴシック" w:cs="ＭＳ 明朝"/>
          <w:color w:val="000000"/>
        </w:rPr>
      </w:pPr>
      <w:r w:rsidRPr="007D55E2">
        <w:rPr>
          <w:rFonts w:ascii="BIZ UDPゴシック" w:eastAsia="BIZ UDPゴシック" w:hAnsi="BIZ UDPゴシック" w:cs="ＭＳ 明朝"/>
          <w:color w:val="000000"/>
        </w:rPr>
        <w:t>(3)</w:t>
      </w:r>
      <w:r w:rsidRPr="007D55E2">
        <w:rPr>
          <w:rFonts w:ascii="BIZ UDPゴシック" w:eastAsia="BIZ UDPゴシック" w:hAnsi="BIZ UDPゴシック" w:cs="ＭＳ 明朝" w:hint="eastAsia"/>
          <w:color w:val="000000"/>
        </w:rPr>
        <w:t xml:space="preserve">　地域における相談支援体制の強化の取組に関すること。</w:t>
      </w:r>
    </w:p>
    <w:p w14:paraId="64A38A78" w14:textId="77777777" w:rsidR="00D12541" w:rsidRPr="007D55E2" w:rsidRDefault="00D12541" w:rsidP="00D12541">
      <w:pPr>
        <w:spacing w:line="360" w:lineRule="exact"/>
        <w:ind w:left="440" w:hanging="220"/>
        <w:rPr>
          <w:rFonts w:ascii="BIZ UDPゴシック" w:eastAsia="BIZ UDPゴシック" w:hAnsi="BIZ UDPゴシック" w:cs="ＭＳ 明朝"/>
          <w:color w:val="000000"/>
        </w:rPr>
      </w:pPr>
      <w:r w:rsidRPr="007D55E2">
        <w:rPr>
          <w:rFonts w:ascii="BIZ UDPゴシック" w:eastAsia="BIZ UDPゴシック" w:hAnsi="BIZ UDPゴシック" w:cs="ＭＳ 明朝"/>
          <w:color w:val="000000"/>
        </w:rPr>
        <w:t>(4)</w:t>
      </w:r>
      <w:r w:rsidRPr="007D55E2">
        <w:rPr>
          <w:rFonts w:ascii="BIZ UDPゴシック" w:eastAsia="BIZ UDPゴシック" w:hAnsi="BIZ UDPゴシック" w:cs="ＭＳ 明朝" w:hint="eastAsia"/>
          <w:color w:val="000000"/>
        </w:rPr>
        <w:t xml:space="preserve">　地域移行支援及び地域定着支援の促進の取組に関すること。</w:t>
      </w:r>
    </w:p>
    <w:p w14:paraId="7103FCC0" w14:textId="77777777" w:rsidR="00D12541" w:rsidRPr="007D55E2" w:rsidRDefault="00D12541" w:rsidP="00D12541">
      <w:pPr>
        <w:spacing w:line="360" w:lineRule="exact"/>
        <w:ind w:left="440" w:hanging="220"/>
        <w:rPr>
          <w:rFonts w:ascii="BIZ UDPゴシック" w:eastAsia="BIZ UDPゴシック" w:hAnsi="BIZ UDPゴシック" w:cs="ＭＳ 明朝"/>
          <w:color w:val="000000"/>
        </w:rPr>
      </w:pPr>
      <w:r w:rsidRPr="007D55E2">
        <w:rPr>
          <w:rFonts w:ascii="BIZ UDPゴシック" w:eastAsia="BIZ UDPゴシック" w:hAnsi="BIZ UDPゴシック" w:cs="ＭＳ 明朝"/>
          <w:color w:val="000000"/>
        </w:rPr>
        <w:t>(5)</w:t>
      </w:r>
      <w:r w:rsidRPr="007D55E2">
        <w:rPr>
          <w:rFonts w:ascii="BIZ UDPゴシック" w:eastAsia="BIZ UDPゴシック" w:hAnsi="BIZ UDPゴシック" w:cs="ＭＳ 明朝" w:hint="eastAsia"/>
          <w:color w:val="000000"/>
        </w:rPr>
        <w:t xml:space="preserve">　権利擁護制度の推進に関すること。</w:t>
      </w:r>
    </w:p>
    <w:p w14:paraId="410445D0" w14:textId="77777777" w:rsidR="00D12541" w:rsidRPr="007D55E2" w:rsidRDefault="00D12541" w:rsidP="00D12541">
      <w:pPr>
        <w:spacing w:line="360" w:lineRule="exact"/>
        <w:ind w:left="440" w:hanging="220"/>
        <w:rPr>
          <w:rFonts w:ascii="BIZ UDPゴシック" w:eastAsia="BIZ UDPゴシック" w:hAnsi="BIZ UDPゴシック" w:cs="ＭＳ 明朝"/>
          <w:color w:val="000000"/>
        </w:rPr>
      </w:pPr>
      <w:r w:rsidRPr="007D55E2">
        <w:rPr>
          <w:rFonts w:ascii="BIZ UDPゴシック" w:eastAsia="BIZ UDPゴシック" w:hAnsi="BIZ UDPゴシック" w:cs="ＭＳ 明朝"/>
          <w:color w:val="000000"/>
        </w:rPr>
        <w:t>(6)</w:t>
      </w:r>
      <w:r w:rsidRPr="007D55E2">
        <w:rPr>
          <w:rFonts w:ascii="BIZ UDPゴシック" w:eastAsia="BIZ UDPゴシック" w:hAnsi="BIZ UDPゴシック" w:cs="ＭＳ 明朝" w:hint="eastAsia"/>
          <w:color w:val="000000"/>
        </w:rPr>
        <w:t xml:space="preserve">　燕市障がい者虐待防止センターに関すること。</w:t>
      </w:r>
    </w:p>
    <w:p w14:paraId="5BF72456" w14:textId="77777777" w:rsidR="00D12541" w:rsidRPr="007D55E2" w:rsidRDefault="00D12541" w:rsidP="00D12541">
      <w:pPr>
        <w:spacing w:line="360" w:lineRule="exact"/>
        <w:ind w:left="440" w:hanging="220"/>
        <w:rPr>
          <w:rFonts w:ascii="BIZ UDPゴシック" w:eastAsia="BIZ UDPゴシック" w:hAnsi="BIZ UDPゴシック" w:cs="ＭＳ 明朝"/>
          <w:color w:val="000000"/>
        </w:rPr>
      </w:pPr>
      <w:r w:rsidRPr="007D55E2">
        <w:rPr>
          <w:rFonts w:ascii="BIZ UDPゴシック" w:eastAsia="BIZ UDPゴシック" w:hAnsi="BIZ UDPゴシック" w:cs="ＭＳ 明朝"/>
          <w:color w:val="000000"/>
        </w:rPr>
        <w:t>(7)</w:t>
      </w:r>
      <w:r w:rsidRPr="007D55E2">
        <w:rPr>
          <w:rFonts w:ascii="BIZ UDPゴシック" w:eastAsia="BIZ UDPゴシック" w:hAnsi="BIZ UDPゴシック" w:cs="ＭＳ 明朝" w:hint="eastAsia"/>
          <w:color w:val="000000"/>
        </w:rPr>
        <w:t xml:space="preserve">　燕市障がい者自立支援協議会に関すること。</w:t>
      </w:r>
    </w:p>
    <w:p w14:paraId="3339E709" w14:textId="77777777" w:rsidR="00D12541" w:rsidRPr="007D55E2" w:rsidRDefault="00D12541" w:rsidP="00D12541">
      <w:pPr>
        <w:spacing w:line="360" w:lineRule="exact"/>
        <w:ind w:left="440" w:hanging="220"/>
        <w:rPr>
          <w:rFonts w:ascii="BIZ UDPゴシック" w:eastAsia="BIZ UDPゴシック" w:hAnsi="BIZ UDPゴシック" w:cs="ＭＳ 明朝"/>
          <w:color w:val="000000"/>
        </w:rPr>
      </w:pPr>
      <w:r w:rsidRPr="007D55E2">
        <w:rPr>
          <w:rFonts w:ascii="BIZ UDPゴシック" w:eastAsia="BIZ UDPゴシック" w:hAnsi="BIZ UDPゴシック" w:cs="ＭＳ 明朝"/>
          <w:color w:val="000000"/>
        </w:rPr>
        <w:t>(8)</w:t>
      </w:r>
      <w:r w:rsidRPr="007D55E2">
        <w:rPr>
          <w:rFonts w:ascii="BIZ UDPゴシック" w:eastAsia="BIZ UDPゴシック" w:hAnsi="BIZ UDPゴシック" w:cs="ＭＳ 明朝" w:hint="eastAsia"/>
          <w:color w:val="000000"/>
        </w:rPr>
        <w:t xml:space="preserve">　障害者福祉施策に関すること。</w:t>
      </w:r>
    </w:p>
    <w:p w14:paraId="4F611E68" w14:textId="77777777" w:rsidR="00D12541" w:rsidRPr="007D55E2" w:rsidRDefault="00D12541" w:rsidP="00D12541">
      <w:pPr>
        <w:spacing w:line="360" w:lineRule="exact"/>
        <w:ind w:left="440" w:hanging="220"/>
        <w:rPr>
          <w:rFonts w:ascii="BIZ UDPゴシック" w:eastAsia="BIZ UDPゴシック" w:hAnsi="BIZ UDPゴシック" w:cs="ＭＳ 明朝"/>
          <w:color w:val="000000"/>
        </w:rPr>
      </w:pPr>
      <w:r w:rsidRPr="007D55E2">
        <w:rPr>
          <w:rFonts w:ascii="BIZ UDPゴシック" w:eastAsia="BIZ UDPゴシック" w:hAnsi="BIZ UDPゴシック" w:cs="ＭＳ 明朝"/>
          <w:color w:val="000000"/>
        </w:rPr>
        <w:t>(9)</w:t>
      </w:r>
      <w:r w:rsidRPr="007D55E2">
        <w:rPr>
          <w:rFonts w:ascii="BIZ UDPゴシック" w:eastAsia="BIZ UDPゴシック" w:hAnsi="BIZ UDPゴシック" w:cs="ＭＳ 明朝" w:hint="eastAsia"/>
          <w:color w:val="000000"/>
        </w:rPr>
        <w:t xml:space="preserve">　前各号に定めるもののほか、市長が必要と認めること。</w:t>
      </w:r>
    </w:p>
    <w:p w14:paraId="5BD86953" w14:textId="77777777" w:rsidR="00D12541" w:rsidRPr="007D55E2" w:rsidRDefault="00D12541" w:rsidP="00D12541">
      <w:pPr>
        <w:spacing w:line="360" w:lineRule="exact"/>
        <w:ind w:left="220"/>
        <w:rPr>
          <w:rFonts w:ascii="BIZ UDPゴシック" w:eastAsia="BIZ UDPゴシック" w:hAnsi="BIZ UDPゴシック" w:cs="ＭＳ 明朝"/>
          <w:color w:val="000000"/>
        </w:rPr>
      </w:pPr>
      <w:r w:rsidRPr="007D55E2">
        <w:rPr>
          <w:rFonts w:ascii="BIZ UDPゴシック" w:eastAsia="BIZ UDPゴシック" w:hAnsi="BIZ UDPゴシック" w:cs="ＭＳ 明朝"/>
          <w:color w:val="000000"/>
        </w:rPr>
        <w:t>(</w:t>
      </w:r>
      <w:r w:rsidRPr="007D55E2">
        <w:rPr>
          <w:rFonts w:ascii="BIZ UDPゴシック" w:eastAsia="BIZ UDPゴシック" w:hAnsi="BIZ UDPゴシック" w:cs="ＭＳ 明朝" w:hint="eastAsia"/>
          <w:color w:val="000000"/>
        </w:rPr>
        <w:t>利用料</w:t>
      </w:r>
      <w:r w:rsidRPr="007D55E2">
        <w:rPr>
          <w:rFonts w:ascii="BIZ UDPゴシック" w:eastAsia="BIZ UDPゴシック" w:hAnsi="BIZ UDPゴシック" w:cs="ＭＳ 明朝"/>
          <w:color w:val="000000"/>
        </w:rPr>
        <w:t>)</w:t>
      </w:r>
    </w:p>
    <w:p w14:paraId="184D846C" w14:textId="77777777" w:rsidR="00D12541" w:rsidRPr="007D55E2" w:rsidRDefault="00D12541" w:rsidP="00D12541">
      <w:pPr>
        <w:spacing w:line="360" w:lineRule="exact"/>
        <w:ind w:left="220" w:hanging="220"/>
        <w:rPr>
          <w:rFonts w:ascii="BIZ UDPゴシック" w:eastAsia="BIZ UDPゴシック" w:hAnsi="BIZ UDPゴシック" w:cs="ＭＳ 明朝"/>
          <w:color w:val="000000"/>
        </w:rPr>
      </w:pPr>
      <w:r w:rsidRPr="007D55E2">
        <w:rPr>
          <w:rFonts w:ascii="BIZ UDPゴシック" w:eastAsia="BIZ UDPゴシック" w:hAnsi="BIZ UDPゴシック" w:cs="ＭＳ 明朝" w:hint="eastAsia"/>
          <w:color w:val="000000"/>
        </w:rPr>
        <w:t>第</w:t>
      </w:r>
      <w:r w:rsidRPr="007D55E2">
        <w:rPr>
          <w:rFonts w:ascii="BIZ UDPゴシック" w:eastAsia="BIZ UDPゴシック" w:hAnsi="BIZ UDPゴシック" w:cs="ＭＳ 明朝"/>
          <w:color w:val="000000"/>
        </w:rPr>
        <w:t>5</w:t>
      </w:r>
      <w:r w:rsidRPr="007D55E2">
        <w:rPr>
          <w:rFonts w:ascii="BIZ UDPゴシック" w:eastAsia="BIZ UDPゴシック" w:hAnsi="BIZ UDPゴシック" w:cs="ＭＳ 明朝" w:hint="eastAsia"/>
          <w:color w:val="000000"/>
        </w:rPr>
        <w:t>条　事業の利用料は、原則として無料とする。</w:t>
      </w:r>
    </w:p>
    <w:p w14:paraId="70DDF2F5" w14:textId="77777777" w:rsidR="00D12541" w:rsidRPr="007D55E2" w:rsidRDefault="00D12541" w:rsidP="00D12541">
      <w:pPr>
        <w:spacing w:line="360" w:lineRule="exact"/>
        <w:ind w:left="220"/>
        <w:rPr>
          <w:rFonts w:ascii="BIZ UDPゴシック" w:eastAsia="BIZ UDPゴシック" w:hAnsi="BIZ UDPゴシック" w:cs="ＭＳ 明朝"/>
          <w:color w:val="000000"/>
        </w:rPr>
      </w:pPr>
      <w:r w:rsidRPr="007D55E2">
        <w:rPr>
          <w:rFonts w:ascii="BIZ UDPゴシック" w:eastAsia="BIZ UDPゴシック" w:hAnsi="BIZ UDPゴシック" w:cs="ＭＳ 明朝"/>
          <w:color w:val="000000"/>
        </w:rPr>
        <w:t>(</w:t>
      </w:r>
      <w:r w:rsidRPr="007D55E2">
        <w:rPr>
          <w:rFonts w:ascii="BIZ UDPゴシック" w:eastAsia="BIZ UDPゴシック" w:hAnsi="BIZ UDPゴシック" w:cs="ＭＳ 明朝" w:hint="eastAsia"/>
          <w:color w:val="000000"/>
        </w:rPr>
        <w:t>体制</w:t>
      </w:r>
      <w:r w:rsidRPr="007D55E2">
        <w:rPr>
          <w:rFonts w:ascii="BIZ UDPゴシック" w:eastAsia="BIZ UDPゴシック" w:hAnsi="BIZ UDPゴシック" w:cs="ＭＳ 明朝"/>
          <w:color w:val="000000"/>
        </w:rPr>
        <w:t>)</w:t>
      </w:r>
    </w:p>
    <w:p w14:paraId="0DBE8509" w14:textId="77777777" w:rsidR="00D12541" w:rsidRPr="007D55E2" w:rsidRDefault="00D12541" w:rsidP="00D12541">
      <w:pPr>
        <w:spacing w:line="360" w:lineRule="exact"/>
        <w:ind w:left="220" w:hanging="220"/>
        <w:rPr>
          <w:rFonts w:ascii="BIZ UDPゴシック" w:eastAsia="BIZ UDPゴシック" w:hAnsi="BIZ UDPゴシック" w:cs="ＭＳ 明朝"/>
          <w:color w:val="000000"/>
        </w:rPr>
      </w:pPr>
      <w:r w:rsidRPr="007D55E2">
        <w:rPr>
          <w:rFonts w:ascii="BIZ UDPゴシック" w:eastAsia="BIZ UDPゴシック" w:hAnsi="BIZ UDPゴシック" w:cs="ＭＳ 明朝" w:hint="eastAsia"/>
          <w:color w:val="000000"/>
        </w:rPr>
        <w:t>第</w:t>
      </w:r>
      <w:r w:rsidRPr="007D55E2">
        <w:rPr>
          <w:rFonts w:ascii="BIZ UDPゴシック" w:eastAsia="BIZ UDPゴシック" w:hAnsi="BIZ UDPゴシック" w:cs="ＭＳ 明朝"/>
          <w:color w:val="000000"/>
        </w:rPr>
        <w:t>6</w:t>
      </w:r>
      <w:r w:rsidRPr="007D55E2">
        <w:rPr>
          <w:rFonts w:ascii="BIZ UDPゴシック" w:eastAsia="BIZ UDPゴシック" w:hAnsi="BIZ UDPゴシック" w:cs="ＭＳ 明朝" w:hint="eastAsia"/>
          <w:color w:val="000000"/>
        </w:rPr>
        <w:t>条　事業の実施に当り、地域における相談支援の中核的な役割を担う機関として、利用者への支援等を効果的に実施するため、相談支援専門員、保健師、社会福祉士、精神保健福祉士等の専門的職員を配置するとともに、医師、臨床心理士等の専門的技術等を有する者の協力が得られる体制を確保するものとする。</w:t>
      </w:r>
    </w:p>
    <w:p w14:paraId="610270A0" w14:textId="77777777" w:rsidR="00D12541" w:rsidRPr="007D55E2" w:rsidRDefault="00D12541" w:rsidP="00D12541">
      <w:pPr>
        <w:widowControl/>
        <w:jc w:val="left"/>
        <w:rPr>
          <w:rFonts w:ascii="BIZ UDPゴシック" w:eastAsia="BIZ UDPゴシック" w:hAnsi="BIZ UDPゴシック" w:cs="ＭＳ 明朝"/>
          <w:color w:val="000000"/>
        </w:rPr>
      </w:pPr>
      <w:r w:rsidRPr="007D55E2">
        <w:rPr>
          <w:rFonts w:ascii="BIZ UDPゴシック" w:eastAsia="BIZ UDPゴシック" w:hAnsi="BIZ UDPゴシック" w:cs="ＭＳ 明朝"/>
          <w:color w:val="000000"/>
        </w:rPr>
        <w:br w:type="page"/>
      </w:r>
    </w:p>
    <w:p w14:paraId="35A79978" w14:textId="77777777" w:rsidR="00D12541" w:rsidRPr="007D55E2" w:rsidRDefault="00D12541" w:rsidP="00D12541">
      <w:pPr>
        <w:spacing w:line="360" w:lineRule="exact"/>
        <w:ind w:left="220"/>
        <w:rPr>
          <w:rFonts w:ascii="BIZ UDPゴシック" w:eastAsia="BIZ UDPゴシック" w:hAnsi="BIZ UDPゴシック" w:cs="ＭＳ 明朝"/>
          <w:color w:val="000000"/>
        </w:rPr>
      </w:pPr>
      <w:r w:rsidRPr="007D55E2">
        <w:rPr>
          <w:rFonts w:ascii="BIZ UDPゴシック" w:eastAsia="BIZ UDPゴシック" w:hAnsi="BIZ UDPゴシック" w:cs="ＭＳ 明朝"/>
          <w:color w:val="000000"/>
        </w:rPr>
        <w:lastRenderedPageBreak/>
        <w:t>(</w:t>
      </w:r>
      <w:r w:rsidRPr="007D55E2">
        <w:rPr>
          <w:rFonts w:ascii="BIZ UDPゴシック" w:eastAsia="BIZ UDPゴシック" w:hAnsi="BIZ UDPゴシック" w:cs="ＭＳ 明朝" w:hint="eastAsia"/>
          <w:color w:val="000000"/>
        </w:rPr>
        <w:t>遵守事項</w:t>
      </w:r>
      <w:r w:rsidRPr="007D55E2">
        <w:rPr>
          <w:rFonts w:ascii="BIZ UDPゴシック" w:eastAsia="BIZ UDPゴシック" w:hAnsi="BIZ UDPゴシック" w:cs="ＭＳ 明朝"/>
          <w:color w:val="000000"/>
        </w:rPr>
        <w:t>)</w:t>
      </w:r>
    </w:p>
    <w:p w14:paraId="79B76748" w14:textId="77777777" w:rsidR="00D12541" w:rsidRPr="007D55E2" w:rsidRDefault="00D12541" w:rsidP="00D12541">
      <w:pPr>
        <w:spacing w:line="360" w:lineRule="exact"/>
        <w:ind w:left="220" w:hanging="220"/>
        <w:rPr>
          <w:rFonts w:ascii="BIZ UDPゴシック" w:eastAsia="BIZ UDPゴシック" w:hAnsi="BIZ UDPゴシック" w:cs="ＭＳ 明朝"/>
          <w:color w:val="000000"/>
        </w:rPr>
      </w:pPr>
      <w:r w:rsidRPr="007D55E2">
        <w:rPr>
          <w:rFonts w:ascii="BIZ UDPゴシック" w:eastAsia="BIZ UDPゴシック" w:hAnsi="BIZ UDPゴシック" w:cs="ＭＳ 明朝" w:hint="eastAsia"/>
          <w:color w:val="000000"/>
        </w:rPr>
        <w:t>第</w:t>
      </w:r>
      <w:r w:rsidRPr="007D55E2">
        <w:rPr>
          <w:rFonts w:ascii="BIZ UDPゴシック" w:eastAsia="BIZ UDPゴシック" w:hAnsi="BIZ UDPゴシック" w:cs="ＭＳ 明朝"/>
          <w:color w:val="000000"/>
        </w:rPr>
        <w:t>7</w:t>
      </w:r>
      <w:r w:rsidRPr="007D55E2">
        <w:rPr>
          <w:rFonts w:ascii="BIZ UDPゴシック" w:eastAsia="BIZ UDPゴシック" w:hAnsi="BIZ UDPゴシック" w:cs="ＭＳ 明朝" w:hint="eastAsia"/>
          <w:color w:val="000000"/>
        </w:rPr>
        <w:t>条　相談支援を行うに当っては、利用者の意向を生かすとともに権利擁護にも充分留意しなければならない。</w:t>
      </w:r>
    </w:p>
    <w:p w14:paraId="0C023B6E" w14:textId="77777777" w:rsidR="00D12541" w:rsidRPr="007D55E2" w:rsidRDefault="00D12541" w:rsidP="00D12541">
      <w:pPr>
        <w:spacing w:line="360" w:lineRule="exact"/>
        <w:ind w:left="220" w:hanging="220"/>
        <w:rPr>
          <w:rFonts w:ascii="BIZ UDPゴシック" w:eastAsia="BIZ UDPゴシック" w:hAnsi="BIZ UDPゴシック" w:cs="ＭＳ 明朝"/>
          <w:color w:val="000000"/>
        </w:rPr>
      </w:pPr>
      <w:r w:rsidRPr="007D55E2">
        <w:rPr>
          <w:rFonts w:ascii="BIZ UDPゴシック" w:eastAsia="BIZ UDPゴシック" w:hAnsi="BIZ UDPゴシック" w:cs="ＭＳ 明朝"/>
          <w:color w:val="000000"/>
        </w:rPr>
        <w:t>2</w:t>
      </w:r>
      <w:r w:rsidRPr="007D55E2">
        <w:rPr>
          <w:rFonts w:ascii="BIZ UDPゴシック" w:eastAsia="BIZ UDPゴシック" w:hAnsi="BIZ UDPゴシック" w:cs="ＭＳ 明朝" w:hint="eastAsia"/>
          <w:color w:val="000000"/>
        </w:rPr>
        <w:t xml:space="preserve">　事業の実施に当っては、関係機関等と日頃から情報交換をするなど円滑な関係づくりに努めなければならない。</w:t>
      </w:r>
    </w:p>
    <w:p w14:paraId="4CAEB19E" w14:textId="77777777" w:rsidR="00D12541" w:rsidRPr="007D55E2" w:rsidRDefault="00D12541" w:rsidP="00D12541">
      <w:pPr>
        <w:spacing w:line="360" w:lineRule="exact"/>
        <w:ind w:left="220" w:hanging="220"/>
        <w:rPr>
          <w:rFonts w:ascii="BIZ UDPゴシック" w:eastAsia="BIZ UDPゴシック" w:hAnsi="BIZ UDPゴシック" w:cs="ＭＳ 明朝"/>
          <w:color w:val="000000"/>
        </w:rPr>
      </w:pPr>
      <w:r w:rsidRPr="007D55E2">
        <w:rPr>
          <w:rFonts w:ascii="BIZ UDPゴシック" w:eastAsia="BIZ UDPゴシック" w:hAnsi="BIZ UDPゴシック" w:cs="ＭＳ 明朝"/>
          <w:color w:val="000000"/>
        </w:rPr>
        <w:t>3</w:t>
      </w:r>
      <w:r w:rsidRPr="007D55E2">
        <w:rPr>
          <w:rFonts w:ascii="BIZ UDPゴシック" w:eastAsia="BIZ UDPゴシック" w:hAnsi="BIZ UDPゴシック" w:cs="ＭＳ 明朝" w:hint="eastAsia"/>
          <w:color w:val="000000"/>
        </w:rPr>
        <w:t xml:space="preserve">　事業の実施に当っては、利用者のプライバシーの尊重に万全を期するものとし、その業務に関して知り得た秘密を漏らしてはならない。</w:t>
      </w:r>
    </w:p>
    <w:p w14:paraId="64E0DF40" w14:textId="77777777" w:rsidR="00D12541" w:rsidRPr="007D55E2" w:rsidRDefault="00D12541" w:rsidP="00D12541">
      <w:pPr>
        <w:spacing w:line="360" w:lineRule="exact"/>
        <w:ind w:left="220" w:hanging="220"/>
        <w:rPr>
          <w:rFonts w:ascii="BIZ UDPゴシック" w:eastAsia="BIZ UDPゴシック" w:hAnsi="BIZ UDPゴシック" w:cs="ＭＳ 明朝"/>
          <w:color w:val="000000"/>
        </w:rPr>
      </w:pPr>
      <w:r w:rsidRPr="007D55E2">
        <w:rPr>
          <w:rFonts w:ascii="BIZ UDPゴシック" w:eastAsia="BIZ UDPゴシック" w:hAnsi="BIZ UDPゴシック" w:cs="ＭＳ 明朝"/>
          <w:color w:val="000000"/>
        </w:rPr>
        <w:t>4</w:t>
      </w:r>
      <w:r w:rsidRPr="007D55E2">
        <w:rPr>
          <w:rFonts w:ascii="BIZ UDPゴシック" w:eastAsia="BIZ UDPゴシック" w:hAnsi="BIZ UDPゴシック" w:cs="ＭＳ 明朝" w:hint="eastAsia"/>
          <w:color w:val="000000"/>
        </w:rPr>
        <w:t xml:space="preserve">　事業の適正かつ積極的な運営を確保するため、事業実施計画、相談内容及び処理状況等について、燕市障がい者自立支援協議会に対し報告を行うとともに、その評価を受けなければならない。</w:t>
      </w:r>
    </w:p>
    <w:p w14:paraId="21E186D3" w14:textId="77777777" w:rsidR="00D12541" w:rsidRPr="007D55E2" w:rsidRDefault="00D12541" w:rsidP="00D12541">
      <w:pPr>
        <w:spacing w:line="360" w:lineRule="exact"/>
        <w:ind w:left="220"/>
        <w:rPr>
          <w:rFonts w:ascii="BIZ UDPゴシック" w:eastAsia="BIZ UDPゴシック" w:hAnsi="BIZ UDPゴシック" w:cs="ＭＳ 明朝"/>
          <w:color w:val="000000"/>
        </w:rPr>
      </w:pPr>
      <w:r w:rsidRPr="007D55E2">
        <w:rPr>
          <w:rFonts w:ascii="BIZ UDPゴシック" w:eastAsia="BIZ UDPゴシック" w:hAnsi="BIZ UDPゴシック" w:cs="ＭＳ 明朝"/>
          <w:color w:val="000000"/>
        </w:rPr>
        <w:t>(</w:t>
      </w:r>
      <w:r w:rsidRPr="007D55E2">
        <w:rPr>
          <w:rFonts w:ascii="BIZ UDPゴシック" w:eastAsia="BIZ UDPゴシック" w:hAnsi="BIZ UDPゴシック" w:cs="ＭＳ 明朝" w:hint="eastAsia"/>
          <w:color w:val="000000"/>
        </w:rPr>
        <w:t>その他</w:t>
      </w:r>
      <w:r w:rsidRPr="007D55E2">
        <w:rPr>
          <w:rFonts w:ascii="BIZ UDPゴシック" w:eastAsia="BIZ UDPゴシック" w:hAnsi="BIZ UDPゴシック" w:cs="ＭＳ 明朝"/>
          <w:color w:val="000000"/>
        </w:rPr>
        <w:t>)</w:t>
      </w:r>
    </w:p>
    <w:p w14:paraId="63FE07B2" w14:textId="77777777" w:rsidR="00D12541" w:rsidRPr="007D55E2" w:rsidRDefault="00D12541" w:rsidP="00D12541">
      <w:pPr>
        <w:spacing w:line="360" w:lineRule="exact"/>
        <w:ind w:left="220" w:hanging="220"/>
        <w:rPr>
          <w:rFonts w:ascii="BIZ UDPゴシック" w:eastAsia="BIZ UDPゴシック" w:hAnsi="BIZ UDPゴシック" w:cs="ＭＳ 明朝"/>
          <w:color w:val="000000"/>
        </w:rPr>
      </w:pPr>
      <w:r w:rsidRPr="007D55E2">
        <w:rPr>
          <w:rFonts w:ascii="BIZ UDPゴシック" w:eastAsia="BIZ UDPゴシック" w:hAnsi="BIZ UDPゴシック" w:cs="ＭＳ 明朝" w:hint="eastAsia"/>
          <w:color w:val="000000"/>
        </w:rPr>
        <w:t>第</w:t>
      </w:r>
      <w:r w:rsidRPr="007D55E2">
        <w:rPr>
          <w:rFonts w:ascii="BIZ UDPゴシック" w:eastAsia="BIZ UDPゴシック" w:hAnsi="BIZ UDPゴシック" w:cs="ＭＳ 明朝"/>
          <w:color w:val="000000"/>
        </w:rPr>
        <w:t>8</w:t>
      </w:r>
      <w:r w:rsidRPr="007D55E2">
        <w:rPr>
          <w:rFonts w:ascii="BIZ UDPゴシック" w:eastAsia="BIZ UDPゴシック" w:hAnsi="BIZ UDPゴシック" w:cs="ＭＳ 明朝" w:hint="eastAsia"/>
          <w:color w:val="000000"/>
        </w:rPr>
        <w:t>条　この告示に定めるもののほか、必要な事項は、市長が別に定める。</w:t>
      </w:r>
    </w:p>
    <w:p w14:paraId="237A169A" w14:textId="77777777" w:rsidR="00D12541" w:rsidRPr="007D55E2" w:rsidRDefault="00D12541" w:rsidP="00D12541">
      <w:pPr>
        <w:spacing w:line="360" w:lineRule="exact"/>
        <w:ind w:left="660"/>
        <w:rPr>
          <w:rFonts w:ascii="BIZ UDPゴシック" w:eastAsia="BIZ UDPゴシック" w:hAnsi="BIZ UDPゴシック" w:cs="ＭＳ 明朝"/>
          <w:color w:val="000000"/>
        </w:rPr>
      </w:pPr>
      <w:r w:rsidRPr="007D55E2">
        <w:rPr>
          <w:rFonts w:ascii="BIZ UDPゴシック" w:eastAsia="BIZ UDPゴシック" w:hAnsi="BIZ UDPゴシック" w:cs="ＭＳ 明朝" w:hint="eastAsia"/>
          <w:color w:val="000000"/>
        </w:rPr>
        <w:t>附　則</w:t>
      </w:r>
    </w:p>
    <w:p w14:paraId="230FCE6A" w14:textId="7F31C917" w:rsidR="00B349AD" w:rsidRPr="007D55E2" w:rsidRDefault="00D12541" w:rsidP="00D12541">
      <w:pPr>
        <w:spacing w:line="360" w:lineRule="exact"/>
        <w:ind w:firstLine="220"/>
        <w:rPr>
          <w:rFonts w:ascii="BIZ UDPゴシック" w:eastAsia="BIZ UDPゴシック" w:hAnsi="BIZ UDPゴシック" w:cs="ＭＳ 明朝"/>
          <w:color w:val="000000"/>
        </w:rPr>
      </w:pPr>
      <w:r w:rsidRPr="007D55E2">
        <w:rPr>
          <w:rFonts w:ascii="BIZ UDPゴシック" w:eastAsia="BIZ UDPゴシック" w:hAnsi="BIZ UDPゴシック" w:cs="ＭＳ 明朝" w:hint="eastAsia"/>
          <w:color w:val="000000"/>
        </w:rPr>
        <w:t>この告示は、告示の日から施行する。</w:t>
      </w:r>
    </w:p>
    <w:p w14:paraId="6560F1F3" w14:textId="251603E3"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589FE831" w14:textId="1F1122A4"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6F6ABBCD" w14:textId="510E0935"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22840D9F" w14:textId="2645F561"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64E3571D" w14:textId="26B79CEA"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6D0B8FCD" w14:textId="501642DA"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010F900C" w14:textId="03CFE846"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5A0E6905" w14:textId="32F06D39"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4C9AE1BF" w14:textId="2E155442"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034E43D8" w14:textId="233EC43F"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39FB5764" w14:textId="5AE58AC7"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3309EDD4" w14:textId="6F875808"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3649238B" w14:textId="76CE2272"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5D0C6CB1" w14:textId="4538A1C7"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28A3314D" w14:textId="0003BF5F"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2AD144AE" w14:textId="1DD13DA9"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7F374D04" w14:textId="5B6D21B3"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04B2C931" w14:textId="4EF4F1B1"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25E8F72F" w14:textId="6B9BF88C"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599B007A" w14:textId="6FA1D284"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2E15FB74" w14:textId="6A6FE8F1"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6248508C" w14:textId="15CC56FD"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5B31F2D6" w14:textId="1072EC01"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23D49205" w14:textId="3D345430"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1088EBFC" w14:textId="77777777" w:rsidR="007719C9" w:rsidRDefault="007719C9" w:rsidP="00D12541">
      <w:pPr>
        <w:spacing w:line="360" w:lineRule="exact"/>
        <w:ind w:firstLine="220"/>
        <w:rPr>
          <w:rFonts w:ascii="BIZ UDPゴシック" w:eastAsia="BIZ UDPゴシック" w:hAnsi="BIZ UDPゴシック" w:cs="ＭＳ 明朝"/>
          <w:color w:val="000000"/>
        </w:rPr>
        <w:sectPr w:rsidR="007719C9" w:rsidSect="00673396">
          <w:headerReference w:type="even" r:id="rId11"/>
          <w:headerReference w:type="default" r:id="rId12"/>
          <w:footerReference w:type="even" r:id="rId13"/>
          <w:footerReference w:type="default" r:id="rId14"/>
          <w:pgSz w:w="11906" w:h="16838" w:code="9"/>
          <w:pgMar w:top="1418" w:right="1418" w:bottom="1418" w:left="1418" w:header="907" w:footer="454" w:gutter="0"/>
          <w:pgNumType w:fmt="numberInDash" w:start="113"/>
          <w:cols w:space="425"/>
          <w:docGrid w:type="lines" w:linePitch="360"/>
        </w:sectPr>
      </w:pPr>
    </w:p>
    <w:p w14:paraId="1B8E9CEB" w14:textId="0B0B910D" w:rsidR="00345A3B" w:rsidRPr="007D55E2" w:rsidRDefault="00913809" w:rsidP="00D12541">
      <w:pPr>
        <w:spacing w:line="360" w:lineRule="exact"/>
        <w:ind w:firstLine="220"/>
        <w:rPr>
          <w:rFonts w:ascii="BIZ UDPゴシック" w:eastAsia="BIZ UDPゴシック" w:hAnsi="BIZ UDPゴシック" w:cs="ＭＳ 明朝"/>
          <w:color w:val="000000"/>
        </w:rPr>
      </w:pPr>
      <w:r>
        <w:rPr>
          <w:rFonts w:ascii="BIZ UDPゴシック" w:eastAsia="BIZ UDPゴシック" w:hAnsi="BIZ UDPゴシック" w:cs="ＭＳ 明朝" w:hint="eastAsia"/>
          <w:noProof/>
          <w:color w:val="000000"/>
        </w:rPr>
        <w:lastRenderedPageBreak/>
        <mc:AlternateContent>
          <mc:Choice Requires="wps">
            <w:drawing>
              <wp:anchor distT="0" distB="0" distL="114300" distR="114300" simplePos="0" relativeHeight="252334592" behindDoc="0" locked="0" layoutInCell="1" allowOverlap="1" wp14:anchorId="6B259747" wp14:editId="3E319F9A">
                <wp:simplePos x="0" y="0"/>
                <wp:positionH relativeFrom="column">
                  <wp:posOffset>-214630</wp:posOffset>
                </wp:positionH>
                <wp:positionV relativeFrom="paragraph">
                  <wp:posOffset>-443230</wp:posOffset>
                </wp:positionV>
                <wp:extent cx="6172200" cy="457200"/>
                <wp:effectExtent l="0" t="0" r="0" b="0"/>
                <wp:wrapNone/>
                <wp:docPr id="989" name="正方形/長方形 989"/>
                <wp:cNvGraphicFramePr/>
                <a:graphic xmlns:a="http://schemas.openxmlformats.org/drawingml/2006/main">
                  <a:graphicData uri="http://schemas.microsoft.com/office/word/2010/wordprocessingShape">
                    <wps:wsp>
                      <wps:cNvSpPr/>
                      <wps:spPr>
                        <a:xfrm>
                          <a:off x="0" y="0"/>
                          <a:ext cx="61722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388A8" id="正方形/長方形 989" o:spid="_x0000_s1026" style="position:absolute;left:0;text-align:left;margin-left:-16.9pt;margin-top:-34.9pt;width:486pt;height:36pt;z-index:25233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" fillcolor="white [3212]" stroked="f" strokeweight="1pt"/>
            </w:pict>
          </mc:Fallback>
        </mc:AlternateContent>
      </w:r>
    </w:p>
    <w:p w14:paraId="0A1EADA5" w14:textId="6C7F16C1"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6298C992" w14:textId="5C250987"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57EEF253" w14:textId="2B6634FD" w:rsidR="00B349AD" w:rsidRPr="007D55E2" w:rsidRDefault="00B349AD" w:rsidP="00D12541">
      <w:pPr>
        <w:spacing w:line="360" w:lineRule="exact"/>
        <w:ind w:firstLine="220"/>
        <w:rPr>
          <w:rFonts w:ascii="BIZ UDPゴシック" w:eastAsia="BIZ UDPゴシック" w:hAnsi="BIZ UDPゴシック" w:cs="ＭＳ 明朝"/>
          <w:color w:val="000000"/>
        </w:rPr>
      </w:pPr>
    </w:p>
    <w:p w14:paraId="328BACD9" w14:textId="77777777" w:rsidR="00A87E71" w:rsidRPr="007D55E2" w:rsidRDefault="00A87E71" w:rsidP="00A87E71">
      <w:pPr>
        <w:autoSpaceDE w:val="0"/>
        <w:autoSpaceDN w:val="0"/>
        <w:rPr>
          <w:rFonts w:ascii="BIZ UDPゴシック" w:eastAsia="BIZ UDPゴシック" w:hAnsi="BIZ UDPゴシック"/>
        </w:rPr>
      </w:pPr>
    </w:p>
    <w:p w14:paraId="3372D14E" w14:textId="6F8A1E1F" w:rsidR="00A87E71" w:rsidRPr="007D55E2" w:rsidRDefault="00A87E71" w:rsidP="00A87E71">
      <w:pPr>
        <w:autoSpaceDE w:val="0"/>
        <w:autoSpaceDN w:val="0"/>
        <w:rPr>
          <w:rFonts w:ascii="BIZ UDPゴシック" w:eastAsia="BIZ UDPゴシック" w:hAnsi="BIZ UDPゴシック"/>
        </w:rPr>
      </w:pPr>
    </w:p>
    <w:p w14:paraId="46E60556" w14:textId="1E77C81E" w:rsidR="00FE6C8F" w:rsidRPr="007D55E2" w:rsidRDefault="00FE6C8F" w:rsidP="002B31C0">
      <w:pPr>
        <w:tabs>
          <w:tab w:val="left" w:pos="3525"/>
        </w:tabs>
        <w:autoSpaceDE w:val="0"/>
        <w:autoSpaceDN w:val="0"/>
        <w:rPr>
          <w:rFonts w:ascii="BIZ UDPゴシック" w:eastAsia="BIZ UDPゴシック" w:hAnsi="BIZ UDPゴシック"/>
        </w:rPr>
      </w:pPr>
    </w:p>
    <w:p w14:paraId="728BA597" w14:textId="006A7B6C" w:rsidR="00FE6C8F" w:rsidRPr="007D55E2" w:rsidRDefault="00FE6C8F" w:rsidP="00A87E71">
      <w:pPr>
        <w:autoSpaceDE w:val="0"/>
        <w:autoSpaceDN w:val="0"/>
        <w:rPr>
          <w:rFonts w:ascii="BIZ UDPゴシック" w:eastAsia="BIZ UDPゴシック" w:hAnsi="BIZ UDPゴシック"/>
        </w:rPr>
      </w:pPr>
    </w:p>
    <w:p w14:paraId="100D9DED" w14:textId="0533A9DF" w:rsidR="00FE6C8F" w:rsidRPr="007D55E2" w:rsidRDefault="00FE6C8F" w:rsidP="00A87E71">
      <w:pPr>
        <w:autoSpaceDE w:val="0"/>
        <w:autoSpaceDN w:val="0"/>
        <w:rPr>
          <w:rFonts w:ascii="BIZ UDPゴシック" w:eastAsia="BIZ UDPゴシック" w:hAnsi="BIZ UDPゴシック"/>
        </w:rPr>
      </w:pPr>
    </w:p>
    <w:p w14:paraId="2A088969" w14:textId="5A8CE695" w:rsidR="00FE6C8F" w:rsidRPr="007D55E2" w:rsidRDefault="00FE6C8F" w:rsidP="00A87E71">
      <w:pPr>
        <w:autoSpaceDE w:val="0"/>
        <w:autoSpaceDN w:val="0"/>
        <w:rPr>
          <w:rFonts w:ascii="BIZ UDPゴシック" w:eastAsia="BIZ UDPゴシック" w:hAnsi="BIZ UDPゴシック"/>
        </w:rPr>
      </w:pPr>
    </w:p>
    <w:p w14:paraId="6A76D810" w14:textId="61A56EE9" w:rsidR="00FE6C8F" w:rsidRPr="007D55E2" w:rsidRDefault="00FE6C8F" w:rsidP="00A87E71">
      <w:pPr>
        <w:autoSpaceDE w:val="0"/>
        <w:autoSpaceDN w:val="0"/>
        <w:rPr>
          <w:rFonts w:ascii="BIZ UDPゴシック" w:eastAsia="BIZ UDPゴシック" w:hAnsi="BIZ UDPゴシック"/>
        </w:rPr>
      </w:pPr>
    </w:p>
    <w:p w14:paraId="229CD995" w14:textId="56C110AA" w:rsidR="00FE6C8F" w:rsidRPr="007D55E2" w:rsidRDefault="00FE6C8F" w:rsidP="00A87E71">
      <w:pPr>
        <w:autoSpaceDE w:val="0"/>
        <w:autoSpaceDN w:val="0"/>
        <w:rPr>
          <w:rFonts w:ascii="BIZ UDPゴシック" w:eastAsia="BIZ UDPゴシック" w:hAnsi="BIZ UDPゴシック"/>
        </w:rPr>
      </w:pPr>
    </w:p>
    <w:p w14:paraId="47A93282" w14:textId="540108C4" w:rsidR="00FE6C8F" w:rsidRPr="007D55E2" w:rsidRDefault="00FE6C8F" w:rsidP="00A87E71">
      <w:pPr>
        <w:autoSpaceDE w:val="0"/>
        <w:autoSpaceDN w:val="0"/>
        <w:rPr>
          <w:rFonts w:ascii="BIZ UDPゴシック" w:eastAsia="BIZ UDPゴシック" w:hAnsi="BIZ UDPゴシック"/>
        </w:rPr>
      </w:pPr>
    </w:p>
    <w:p w14:paraId="46BA2038" w14:textId="337C88E5" w:rsidR="00FE6C8F" w:rsidRPr="007D55E2" w:rsidRDefault="00FE6C8F" w:rsidP="00A87E71">
      <w:pPr>
        <w:autoSpaceDE w:val="0"/>
        <w:autoSpaceDN w:val="0"/>
        <w:rPr>
          <w:rFonts w:ascii="BIZ UDPゴシック" w:eastAsia="BIZ UDPゴシック" w:hAnsi="BIZ UDPゴシック"/>
        </w:rPr>
      </w:pPr>
    </w:p>
    <w:p w14:paraId="4B9C7A74" w14:textId="2FBAA86E" w:rsidR="00FE6C8F" w:rsidRDefault="00FE6C8F" w:rsidP="00A87E71">
      <w:pPr>
        <w:autoSpaceDE w:val="0"/>
        <w:autoSpaceDN w:val="0"/>
        <w:rPr>
          <w:rFonts w:ascii="BIZ UDPゴシック" w:eastAsia="BIZ UDPゴシック" w:hAnsi="BIZ UDPゴシック"/>
        </w:rPr>
      </w:pPr>
    </w:p>
    <w:p w14:paraId="26DC5363" w14:textId="12B71CD4" w:rsidR="002665B1" w:rsidRDefault="002665B1" w:rsidP="00A87E71">
      <w:pPr>
        <w:autoSpaceDE w:val="0"/>
        <w:autoSpaceDN w:val="0"/>
        <w:rPr>
          <w:rFonts w:ascii="BIZ UDPゴシック" w:eastAsia="BIZ UDPゴシック" w:hAnsi="BIZ UDPゴシック"/>
        </w:rPr>
      </w:pPr>
    </w:p>
    <w:p w14:paraId="15D9A565" w14:textId="77777777" w:rsidR="002665B1" w:rsidRPr="007D55E2" w:rsidRDefault="002665B1" w:rsidP="00A87E71">
      <w:pPr>
        <w:autoSpaceDE w:val="0"/>
        <w:autoSpaceDN w:val="0"/>
        <w:rPr>
          <w:rFonts w:ascii="BIZ UDPゴシック" w:eastAsia="BIZ UDPゴシック" w:hAnsi="BIZ UDPゴシック"/>
        </w:rPr>
      </w:pPr>
    </w:p>
    <w:p w14:paraId="7B591B27" w14:textId="2DCED723" w:rsidR="00FE6C8F" w:rsidRPr="007D55E2" w:rsidRDefault="00FE6C8F" w:rsidP="00A87E71">
      <w:pPr>
        <w:autoSpaceDE w:val="0"/>
        <w:autoSpaceDN w:val="0"/>
        <w:rPr>
          <w:rFonts w:ascii="BIZ UDPゴシック" w:eastAsia="BIZ UDPゴシック" w:hAnsi="BIZ UDPゴシック"/>
        </w:rPr>
      </w:pPr>
    </w:p>
    <w:p w14:paraId="08D51655" w14:textId="1723616D" w:rsidR="00FE6C8F" w:rsidRPr="007D55E2" w:rsidRDefault="00FE6C8F" w:rsidP="00A87E71">
      <w:pPr>
        <w:autoSpaceDE w:val="0"/>
        <w:autoSpaceDN w:val="0"/>
        <w:rPr>
          <w:rFonts w:ascii="BIZ UDPゴシック" w:eastAsia="BIZ UDPゴシック" w:hAnsi="BIZ UDPゴシック"/>
        </w:rPr>
      </w:pPr>
    </w:p>
    <w:p w14:paraId="435D44CD" w14:textId="620F9D74" w:rsidR="00FE6C8F" w:rsidRDefault="00FE6C8F" w:rsidP="00A87E71">
      <w:pPr>
        <w:autoSpaceDE w:val="0"/>
        <w:autoSpaceDN w:val="0"/>
        <w:rPr>
          <w:rFonts w:ascii="BIZ UDPゴシック" w:eastAsia="BIZ UDPゴシック" w:hAnsi="BIZ UDPゴシック"/>
        </w:rPr>
      </w:pPr>
    </w:p>
    <w:p w14:paraId="0C185851" w14:textId="77777777" w:rsidR="00701BA2" w:rsidRPr="007D55E2" w:rsidRDefault="00701BA2" w:rsidP="00A87E71">
      <w:pPr>
        <w:autoSpaceDE w:val="0"/>
        <w:autoSpaceDN w:val="0"/>
        <w:rPr>
          <w:rFonts w:ascii="BIZ UDPゴシック" w:eastAsia="BIZ UDPゴシック" w:hAnsi="BIZ UDPゴシック"/>
        </w:rPr>
      </w:pPr>
    </w:p>
    <w:p w14:paraId="1430C363" w14:textId="60FE2173" w:rsidR="00FE6C8F" w:rsidRPr="007D55E2" w:rsidRDefault="00FE6C8F" w:rsidP="00A87E71">
      <w:pPr>
        <w:autoSpaceDE w:val="0"/>
        <w:autoSpaceDN w:val="0"/>
        <w:rPr>
          <w:rFonts w:ascii="BIZ UDPゴシック" w:eastAsia="BIZ UDPゴシック" w:hAnsi="BIZ UDPゴシック"/>
        </w:rPr>
      </w:pPr>
    </w:p>
    <w:p w14:paraId="10562307" w14:textId="77777777" w:rsidR="00FE6C8F" w:rsidRPr="007D55E2" w:rsidRDefault="00FE6C8F" w:rsidP="00A87E71">
      <w:pPr>
        <w:autoSpaceDE w:val="0"/>
        <w:autoSpaceDN w:val="0"/>
        <w:rPr>
          <w:rFonts w:ascii="BIZ UDPゴシック" w:eastAsia="BIZ UDPゴシック" w:hAnsi="BIZ UDPゴシック"/>
        </w:rPr>
      </w:pPr>
    </w:p>
    <w:p w14:paraId="30658597" w14:textId="77777777" w:rsidR="00A87E71" w:rsidRPr="007D55E2" w:rsidRDefault="00A87E71" w:rsidP="00A87E71">
      <w:pPr>
        <w:autoSpaceDE w:val="0"/>
        <w:autoSpaceDN w:val="0"/>
        <w:rPr>
          <w:rFonts w:ascii="BIZ UDPゴシック" w:eastAsia="BIZ UDPゴシック" w:hAnsi="BIZ UDPゴシック"/>
        </w:rPr>
      </w:pPr>
    </w:p>
    <w:p w14:paraId="41C2B79D" w14:textId="77777777" w:rsidR="00A87E71" w:rsidRPr="007D55E2" w:rsidRDefault="00A87E71" w:rsidP="00A87E71">
      <w:pPr>
        <w:autoSpaceDE w:val="0"/>
        <w:autoSpaceDN w:val="0"/>
        <w:rPr>
          <w:rFonts w:ascii="BIZ UDPゴシック" w:eastAsia="BIZ UDPゴシック" w:hAnsi="BIZ UDPゴシック"/>
        </w:rPr>
      </w:pPr>
    </w:p>
    <w:p w14:paraId="660ADFFE" w14:textId="77777777" w:rsidR="00A87E71" w:rsidRPr="007D55E2" w:rsidRDefault="00A87E71" w:rsidP="00A87E71">
      <w:pPr>
        <w:autoSpaceDE w:val="0"/>
        <w:autoSpaceDN w:val="0"/>
        <w:rPr>
          <w:rFonts w:ascii="BIZ UDPゴシック" w:eastAsia="BIZ UDPゴシック" w:hAnsi="BIZ UDPゴシック"/>
        </w:rPr>
      </w:pPr>
    </w:p>
    <w:p w14:paraId="4A400AEF" w14:textId="2D402495" w:rsidR="00A87E71" w:rsidRPr="007D55E2" w:rsidRDefault="00A87E71" w:rsidP="00A87E71">
      <w:pPr>
        <w:pBdr>
          <w:top w:val="thinThickMediumGap" w:sz="24" w:space="31" w:color="auto"/>
          <w:bottom w:val="thickThinMediumGap" w:sz="24" w:space="1" w:color="auto"/>
        </w:pBdr>
        <w:autoSpaceDE w:val="0"/>
        <w:autoSpaceDN w:val="0"/>
        <w:rPr>
          <w:rFonts w:ascii="BIZ UDPゴシック" w:eastAsia="BIZ UDPゴシック" w:hAnsi="BIZ UDPゴシック"/>
        </w:rPr>
      </w:pPr>
      <w:r w:rsidRPr="007D55E2">
        <w:rPr>
          <w:rFonts w:ascii="BIZ UDPゴシック" w:eastAsia="BIZ UDPゴシック" w:hAnsi="BIZ UDPゴシック"/>
          <w:noProof/>
          <w:sz w:val="20"/>
        </w:rPr>
        <mc:AlternateContent>
          <mc:Choice Requires="wps">
            <w:drawing>
              <wp:anchor distT="0" distB="0" distL="114300" distR="114300" simplePos="0" relativeHeight="252244480" behindDoc="0" locked="0" layoutInCell="1" allowOverlap="1" wp14:anchorId="16FE9CC3" wp14:editId="4C539A00">
                <wp:simplePos x="0" y="0"/>
                <wp:positionH relativeFrom="column">
                  <wp:posOffset>271145</wp:posOffset>
                </wp:positionH>
                <wp:positionV relativeFrom="paragraph">
                  <wp:posOffset>185420</wp:posOffset>
                </wp:positionV>
                <wp:extent cx="5231130" cy="2228850"/>
                <wp:effectExtent l="0" t="0" r="7620" b="0"/>
                <wp:wrapNone/>
                <wp:docPr id="982" name="テキスト ボックス 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130" cy="222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9023F" w14:textId="3AD0C185" w:rsidR="006349EA" w:rsidRDefault="006349EA">
                            <w:pPr>
                              <w:jc w:val="center"/>
                              <w:rPr>
                                <w:rFonts w:ascii="HG丸ｺﾞｼｯｸM-PRO" w:eastAsia="HG丸ｺﾞｼｯｸM-PRO" w:hAnsi="HG丸ｺﾞｼｯｸM-PRO"/>
                                <w:kern w:val="0"/>
                                <w:sz w:val="26"/>
                              </w:rPr>
                            </w:pPr>
                            <w:r w:rsidRPr="009E4BD6">
                              <w:rPr>
                                <w:rFonts w:ascii="HG丸ｺﾞｼｯｸM-PRO" w:eastAsia="HG丸ｺﾞｼｯｸM-PRO" w:hAnsi="HG丸ｺﾞｼｯｸM-PRO" w:hint="eastAsia"/>
                                <w:spacing w:val="58"/>
                                <w:kern w:val="0"/>
                                <w:sz w:val="26"/>
                                <w:fitText w:val="3640" w:id="-1949600255"/>
                              </w:rPr>
                              <w:t>燕市</w:t>
                            </w:r>
                            <w:r w:rsidRPr="009E4BD6">
                              <w:rPr>
                                <w:rFonts w:ascii="HG丸ｺﾞｼｯｸM-PRO" w:eastAsia="HG丸ｺﾞｼｯｸM-PRO" w:hAnsi="HG丸ｺﾞｼｯｸM-PRO"/>
                                <w:spacing w:val="58"/>
                                <w:kern w:val="0"/>
                                <w:sz w:val="26"/>
                                <w:fitText w:val="3640" w:id="-1949600255"/>
                              </w:rPr>
                              <w:t>障がい者基本</w:t>
                            </w:r>
                            <w:r w:rsidRPr="009E4BD6">
                              <w:rPr>
                                <w:rFonts w:ascii="HG丸ｺﾞｼｯｸM-PRO" w:eastAsia="HG丸ｺﾞｼｯｸM-PRO" w:hAnsi="HG丸ｺﾞｼｯｸM-PRO" w:hint="eastAsia"/>
                                <w:spacing w:val="58"/>
                                <w:kern w:val="0"/>
                                <w:sz w:val="26"/>
                                <w:fitText w:val="3640" w:id="-1949600255"/>
                              </w:rPr>
                              <w:t>計</w:t>
                            </w:r>
                            <w:r w:rsidRPr="009E4BD6">
                              <w:rPr>
                                <w:rFonts w:ascii="HG丸ｺﾞｼｯｸM-PRO" w:eastAsia="HG丸ｺﾞｼｯｸM-PRO" w:hAnsi="HG丸ｺﾞｼｯｸM-PRO" w:hint="eastAsia"/>
                                <w:spacing w:val="-1"/>
                                <w:kern w:val="0"/>
                                <w:sz w:val="26"/>
                                <w:fitText w:val="3640" w:id="-1949600255"/>
                              </w:rPr>
                              <w:t>画</w:t>
                            </w:r>
                          </w:p>
                          <w:p w14:paraId="1D75ECD7" w14:textId="710B92C8" w:rsidR="006349EA" w:rsidRPr="00642271" w:rsidRDefault="006349EA">
                            <w:pPr>
                              <w:jc w:val="center"/>
                              <w:rPr>
                                <w:rFonts w:ascii="HG丸ｺﾞｼｯｸM-PRO" w:eastAsia="HG丸ｺﾞｼｯｸM-PRO" w:hAnsi="HG丸ｺﾞｼｯｸM-PRO"/>
                                <w:sz w:val="26"/>
                              </w:rPr>
                            </w:pPr>
                            <w:r>
                              <w:rPr>
                                <w:rFonts w:ascii="HG丸ｺﾞｼｯｸM-PRO" w:eastAsia="HG丸ｺﾞｼｯｸM-PRO" w:hAnsi="HG丸ｺﾞｼｯｸM-PRO" w:hint="eastAsia"/>
                                <w:kern w:val="0"/>
                                <w:sz w:val="26"/>
                              </w:rPr>
                              <w:t>第</w:t>
                            </w:r>
                            <w:r>
                              <w:rPr>
                                <w:rFonts w:ascii="HG丸ｺﾞｼｯｸM-PRO" w:eastAsia="HG丸ｺﾞｼｯｸM-PRO" w:hAnsi="HG丸ｺﾞｼｯｸM-PRO"/>
                                <w:kern w:val="0"/>
                                <w:sz w:val="26"/>
                              </w:rPr>
                              <w:t xml:space="preserve">６期　</w:t>
                            </w:r>
                            <w:r w:rsidRPr="00F6289D">
                              <w:rPr>
                                <w:rFonts w:ascii="HG丸ｺﾞｼｯｸM-PRO" w:eastAsia="HG丸ｺﾞｼｯｸM-PRO" w:hAnsi="HG丸ｺﾞｼｯｸM-PRO"/>
                                <w:spacing w:val="16"/>
                                <w:kern w:val="0"/>
                                <w:sz w:val="26"/>
                                <w:fitText w:val="2600" w:id="-1949600767"/>
                              </w:rPr>
                              <w:t>燕市</w:t>
                            </w:r>
                            <w:r w:rsidRPr="00F6289D">
                              <w:rPr>
                                <w:rFonts w:ascii="HG丸ｺﾞｼｯｸM-PRO" w:eastAsia="HG丸ｺﾞｼｯｸM-PRO" w:hAnsi="HG丸ｺﾞｼｯｸM-PRO" w:hint="eastAsia"/>
                                <w:spacing w:val="16"/>
                                <w:kern w:val="0"/>
                                <w:sz w:val="26"/>
                                <w:fitText w:val="2600" w:id="-1949600767"/>
                              </w:rPr>
                              <w:t>障がい</w:t>
                            </w:r>
                            <w:r w:rsidRPr="00F6289D">
                              <w:rPr>
                                <w:rFonts w:ascii="HG丸ｺﾞｼｯｸM-PRO" w:eastAsia="HG丸ｺﾞｼｯｸM-PRO" w:hAnsi="HG丸ｺﾞｼｯｸM-PRO"/>
                                <w:spacing w:val="16"/>
                                <w:kern w:val="0"/>
                                <w:sz w:val="26"/>
                                <w:fitText w:val="2600" w:id="-1949600767"/>
                              </w:rPr>
                              <w:t>福祉計</w:t>
                            </w:r>
                            <w:r w:rsidRPr="00F6289D">
                              <w:rPr>
                                <w:rFonts w:ascii="HG丸ｺﾞｼｯｸM-PRO" w:eastAsia="HG丸ｺﾞｼｯｸM-PRO" w:hAnsi="HG丸ｺﾞｼｯｸM-PRO"/>
                                <w:spacing w:val="2"/>
                                <w:kern w:val="0"/>
                                <w:sz w:val="26"/>
                                <w:fitText w:val="2600" w:id="-1949600767"/>
                              </w:rPr>
                              <w:t>画</w:t>
                            </w:r>
                          </w:p>
                          <w:p w14:paraId="500BC541" w14:textId="0B6769E2" w:rsidR="006349EA" w:rsidRPr="00642271" w:rsidRDefault="006349EA">
                            <w:pPr>
                              <w:jc w:val="center"/>
                              <w:rPr>
                                <w:rFonts w:ascii="HG丸ｺﾞｼｯｸM-PRO" w:eastAsia="HG丸ｺﾞｼｯｸM-PRO" w:hAnsi="HG丸ｺﾞｼｯｸM-PRO"/>
                                <w:sz w:val="26"/>
                              </w:rPr>
                            </w:pPr>
                            <w:r>
                              <w:rPr>
                                <w:rFonts w:ascii="HG丸ｺﾞｼｯｸM-PRO" w:eastAsia="HG丸ｺﾞｼｯｸM-PRO" w:hAnsi="HG丸ｺﾞｼｯｸM-PRO" w:hint="eastAsia"/>
                                <w:sz w:val="26"/>
                              </w:rPr>
                              <w:t>第</w:t>
                            </w:r>
                            <w:r>
                              <w:rPr>
                                <w:rFonts w:ascii="HG丸ｺﾞｼｯｸM-PRO" w:eastAsia="HG丸ｺﾞｼｯｸM-PRO" w:hAnsi="HG丸ｺﾞｼｯｸM-PRO"/>
                                <w:sz w:val="26"/>
                              </w:rPr>
                              <w:t>２期　燕市障がい児福祉計画</w:t>
                            </w:r>
                          </w:p>
                          <w:p w14:paraId="3FAECB6B" w14:textId="77777777" w:rsidR="006349EA" w:rsidRPr="00642271" w:rsidRDefault="006349EA" w:rsidP="00A87E71">
                            <w:pPr>
                              <w:ind w:leftChars="200" w:left="480"/>
                              <w:jc w:val="center"/>
                              <w:rPr>
                                <w:rFonts w:ascii="HG丸ｺﾞｼｯｸM-PRO" w:eastAsia="HG丸ｺﾞｼｯｸM-PRO" w:hAnsi="HG丸ｺﾞｼｯｸM-PRO"/>
                              </w:rPr>
                            </w:pPr>
                          </w:p>
                          <w:p w14:paraId="372EF9E2" w14:textId="5C48C280" w:rsidR="006349EA" w:rsidRPr="00642271" w:rsidRDefault="006349EA" w:rsidP="00901DBB">
                            <w:pPr>
                              <w:ind w:leftChars="200" w:left="480"/>
                              <w:rPr>
                                <w:rFonts w:ascii="HG丸ｺﾞｼｯｸM-PRO" w:eastAsia="HG丸ｺﾞｼｯｸM-PRO" w:hAnsi="HG丸ｺﾞｼｯｸM-PRO"/>
                              </w:rPr>
                            </w:pPr>
                            <w:r w:rsidRPr="00642271">
                              <w:rPr>
                                <w:rFonts w:ascii="HG丸ｺﾞｼｯｸM-PRO" w:eastAsia="HG丸ｺﾞｼｯｸM-PRO" w:hAnsi="HG丸ｺﾞｼｯｸM-PRO" w:hint="eastAsia"/>
                              </w:rPr>
                              <w:t>発行日：令和</w:t>
                            </w:r>
                            <w:r>
                              <w:rPr>
                                <w:rFonts w:ascii="HG丸ｺﾞｼｯｸM-PRO" w:eastAsia="HG丸ｺﾞｼｯｸM-PRO" w:hAnsi="HG丸ｺﾞｼｯｸM-PRO" w:hint="eastAsia"/>
                              </w:rPr>
                              <w:t>３</w:t>
                            </w:r>
                            <w:r w:rsidRPr="00642271">
                              <w:rPr>
                                <w:rFonts w:ascii="HG丸ｺﾞｼｯｸM-PRO" w:eastAsia="HG丸ｺﾞｼｯｸM-PRO" w:hAnsi="HG丸ｺﾞｼｯｸM-PRO" w:hint="eastAsia"/>
                              </w:rPr>
                              <w:t>年</w:t>
                            </w:r>
                            <w:r>
                              <w:rPr>
                                <w:rFonts w:ascii="HG丸ｺﾞｼｯｸM-PRO" w:eastAsia="HG丸ｺﾞｼｯｸM-PRO" w:hAnsi="HG丸ｺﾞｼｯｸM-PRO" w:hint="eastAsia"/>
                              </w:rPr>
                              <w:t>３</w:t>
                            </w:r>
                            <w:r w:rsidRPr="00642271">
                              <w:rPr>
                                <w:rFonts w:ascii="HG丸ｺﾞｼｯｸM-PRO" w:eastAsia="HG丸ｺﾞｼｯｸM-PRO" w:hAnsi="HG丸ｺﾞｼｯｸM-PRO" w:hint="eastAsia"/>
                              </w:rPr>
                              <w:t>月</w:t>
                            </w:r>
                          </w:p>
                          <w:p w14:paraId="20351856" w14:textId="77777777" w:rsidR="006349EA" w:rsidRPr="00642271" w:rsidRDefault="006349EA" w:rsidP="00A87E71">
                            <w:pPr>
                              <w:ind w:leftChars="200" w:left="480"/>
                              <w:rPr>
                                <w:rFonts w:ascii="HG丸ｺﾞｼｯｸM-PRO" w:eastAsia="HG丸ｺﾞｼｯｸM-PRO" w:hAnsi="HG丸ｺﾞｼｯｸM-PRO"/>
                              </w:rPr>
                            </w:pPr>
                            <w:r w:rsidRPr="00642271">
                              <w:rPr>
                                <w:rFonts w:ascii="HG丸ｺﾞｼｯｸM-PRO" w:eastAsia="HG丸ｺﾞｼｯｸM-PRO" w:hAnsi="HG丸ｺﾞｼｯｸM-PRO" w:hint="eastAsia"/>
                              </w:rPr>
                              <w:t>発　行：燕市健康福祉部　社会福祉課</w:t>
                            </w:r>
                          </w:p>
                          <w:p w14:paraId="2FF36ECA" w14:textId="77777777" w:rsidR="006349EA" w:rsidRPr="00642271" w:rsidRDefault="006349EA" w:rsidP="00A87E71">
                            <w:pPr>
                              <w:ind w:leftChars="600" w:left="1440"/>
                              <w:rPr>
                                <w:rFonts w:ascii="HG丸ｺﾞｼｯｸM-PRO" w:eastAsia="HG丸ｺﾞｼｯｸM-PRO" w:hAnsi="HG丸ｺﾞｼｯｸM-PRO"/>
                              </w:rPr>
                            </w:pPr>
                            <w:r w:rsidRPr="00642271">
                              <w:rPr>
                                <w:rFonts w:ascii="HG丸ｺﾞｼｯｸM-PRO" w:eastAsia="HG丸ｺﾞｼｯｸM-PRO" w:hAnsi="HG丸ｺﾞｼｯｸM-PRO" w:hint="eastAsia"/>
                              </w:rPr>
                              <w:t>〒959－0295　燕市吉田西太田1934番地</w:t>
                            </w:r>
                          </w:p>
                          <w:p w14:paraId="28EE032A" w14:textId="09CD53D5" w:rsidR="006349EA" w:rsidRPr="00642271" w:rsidRDefault="006349EA" w:rsidP="00A87E71">
                            <w:pPr>
                              <w:jc w:val="center"/>
                              <w:rPr>
                                <w:rFonts w:ascii="HG丸ｺﾞｼｯｸM-PRO" w:eastAsia="HG丸ｺﾞｼｯｸM-PRO" w:hAnsi="HG丸ｺﾞｼｯｸM-PRO"/>
                              </w:rPr>
                            </w:pPr>
                            <w:r w:rsidRPr="00642271">
                              <w:rPr>
                                <w:rFonts w:ascii="HG丸ｺﾞｼｯｸM-PRO" w:eastAsia="HG丸ｺﾞｼｯｸM-PRO" w:hAnsi="HG丸ｺﾞｼｯｸM-PRO" w:hint="eastAsia"/>
                                <w:spacing w:val="60"/>
                                <w:kern w:val="0"/>
                                <w:fitText w:val="600" w:id="-1021660160"/>
                              </w:rPr>
                              <w:t>電</w:t>
                            </w:r>
                            <w:r w:rsidRPr="00642271">
                              <w:rPr>
                                <w:rFonts w:ascii="HG丸ｺﾞｼｯｸM-PRO" w:eastAsia="HG丸ｺﾞｼｯｸM-PRO" w:hAnsi="HG丸ｺﾞｼｯｸM-PRO" w:hint="eastAsia"/>
                                <w:kern w:val="0"/>
                                <w:fitText w:val="600" w:id="-1021660160"/>
                              </w:rPr>
                              <w:t>話</w:t>
                            </w:r>
                            <w:r w:rsidRPr="00642271">
                              <w:rPr>
                                <w:rFonts w:ascii="HG丸ｺﾞｼｯｸM-PRO" w:eastAsia="HG丸ｺﾞｼｯｸM-PRO" w:hAnsi="HG丸ｺﾞｼｯｸM-PRO" w:hint="eastAsia"/>
                              </w:rPr>
                              <w:t>（0256）77－817</w:t>
                            </w:r>
                            <w:r>
                              <w:rPr>
                                <w:rFonts w:ascii="HG丸ｺﾞｼｯｸM-PRO" w:eastAsia="HG丸ｺﾞｼｯｸM-PRO" w:hAnsi="HG丸ｺﾞｼｯｸM-PRO"/>
                              </w:rPr>
                              <w:t>2</w:t>
                            </w:r>
                          </w:p>
                          <w:p w14:paraId="4DFC3C8C" w14:textId="5F88DEEF" w:rsidR="006349EA" w:rsidRPr="00642271" w:rsidRDefault="006349EA" w:rsidP="00A87E71">
                            <w:pPr>
                              <w:jc w:val="center"/>
                              <w:rPr>
                                <w:rFonts w:ascii="HG丸ｺﾞｼｯｸM-PRO" w:eastAsia="HG丸ｺﾞｼｯｸM-PRO" w:hAnsi="HG丸ｺﾞｼｯｸM-PRO"/>
                              </w:rPr>
                            </w:pPr>
                            <w:r w:rsidRPr="00642271">
                              <w:rPr>
                                <w:rFonts w:ascii="HG丸ｺﾞｼｯｸM-PRO" w:eastAsia="HG丸ｺﾞｼｯｸM-PRO" w:hAnsi="HG丸ｺﾞｼｯｸM-PRO" w:hint="eastAsia"/>
                              </w:rPr>
                              <w:t>http</w:t>
                            </w:r>
                            <w:r>
                              <w:rPr>
                                <w:rFonts w:ascii="HG丸ｺﾞｼｯｸM-PRO" w:eastAsia="HG丸ｺﾞｼｯｸM-PRO" w:hAnsi="HG丸ｺﾞｼｯｸM-PRO"/>
                              </w:rPr>
                              <w:t>s</w:t>
                            </w:r>
                            <w:r w:rsidRPr="00642271">
                              <w:rPr>
                                <w:rFonts w:ascii="HG丸ｺﾞｼｯｸM-PRO" w:eastAsia="HG丸ｺﾞｼｯｸM-PRO" w:hAnsi="HG丸ｺﾞｼｯｸM-PRO" w:hint="eastAsia"/>
                              </w:rPr>
                              <w:t>://www.city.tsubame.niigata.jp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E9CC3" id="テキスト ボックス 982" o:spid="_x0000_s1166" type="#_x0000_t202" style="position:absolute;left:0;text-align:left;margin-left:21.35pt;margin-top:14.6pt;width:411.9pt;height:175.5pt;z-index:25224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" stroked="f">
                <v:textbox>
                  <w:txbxContent>
                    <w:p w14:paraId="1799023F" w14:textId="3AD0C185" w:rsidR="006349EA" w:rsidRDefault="006349EA">
                      <w:pPr>
                        <w:jc w:val="center"/>
                        <w:rPr>
                          <w:rFonts w:ascii="HG丸ｺﾞｼｯｸM-PRO" w:eastAsia="HG丸ｺﾞｼｯｸM-PRO" w:hAnsi="HG丸ｺﾞｼｯｸM-PRO"/>
                          <w:kern w:val="0"/>
                          <w:sz w:val="26"/>
                        </w:rPr>
                      </w:pPr>
                      <w:r w:rsidRPr="009E4BD6">
                        <w:rPr>
                          <w:rFonts w:ascii="HG丸ｺﾞｼｯｸM-PRO" w:eastAsia="HG丸ｺﾞｼｯｸM-PRO" w:hAnsi="HG丸ｺﾞｼｯｸM-PRO" w:hint="eastAsia"/>
                          <w:spacing w:val="58"/>
                          <w:kern w:val="0"/>
                          <w:sz w:val="26"/>
                          <w:fitText w:val="3640" w:id="-1949600255"/>
                        </w:rPr>
                        <w:t>燕市</w:t>
                      </w:r>
                      <w:r w:rsidRPr="009E4BD6">
                        <w:rPr>
                          <w:rFonts w:ascii="HG丸ｺﾞｼｯｸM-PRO" w:eastAsia="HG丸ｺﾞｼｯｸM-PRO" w:hAnsi="HG丸ｺﾞｼｯｸM-PRO"/>
                          <w:spacing w:val="58"/>
                          <w:kern w:val="0"/>
                          <w:sz w:val="26"/>
                          <w:fitText w:val="3640" w:id="-1949600255"/>
                        </w:rPr>
                        <w:t>障がい者基本</w:t>
                      </w:r>
                      <w:r w:rsidRPr="009E4BD6">
                        <w:rPr>
                          <w:rFonts w:ascii="HG丸ｺﾞｼｯｸM-PRO" w:eastAsia="HG丸ｺﾞｼｯｸM-PRO" w:hAnsi="HG丸ｺﾞｼｯｸM-PRO" w:hint="eastAsia"/>
                          <w:spacing w:val="58"/>
                          <w:kern w:val="0"/>
                          <w:sz w:val="26"/>
                          <w:fitText w:val="3640" w:id="-1949600255"/>
                        </w:rPr>
                        <w:t>計</w:t>
                      </w:r>
                      <w:r w:rsidRPr="009E4BD6">
                        <w:rPr>
                          <w:rFonts w:ascii="HG丸ｺﾞｼｯｸM-PRO" w:eastAsia="HG丸ｺﾞｼｯｸM-PRO" w:hAnsi="HG丸ｺﾞｼｯｸM-PRO" w:hint="eastAsia"/>
                          <w:spacing w:val="-1"/>
                          <w:kern w:val="0"/>
                          <w:sz w:val="26"/>
                          <w:fitText w:val="3640" w:id="-1949600255"/>
                        </w:rPr>
                        <w:t>画</w:t>
                      </w:r>
                    </w:p>
                    <w:p w14:paraId="1D75ECD7" w14:textId="710B92C8" w:rsidR="006349EA" w:rsidRPr="00642271" w:rsidRDefault="006349EA">
                      <w:pPr>
                        <w:jc w:val="center"/>
                        <w:rPr>
                          <w:rFonts w:ascii="HG丸ｺﾞｼｯｸM-PRO" w:eastAsia="HG丸ｺﾞｼｯｸM-PRO" w:hAnsi="HG丸ｺﾞｼｯｸM-PRO"/>
                          <w:sz w:val="26"/>
                        </w:rPr>
                      </w:pPr>
                      <w:r>
                        <w:rPr>
                          <w:rFonts w:ascii="HG丸ｺﾞｼｯｸM-PRO" w:eastAsia="HG丸ｺﾞｼｯｸM-PRO" w:hAnsi="HG丸ｺﾞｼｯｸM-PRO" w:hint="eastAsia"/>
                          <w:kern w:val="0"/>
                          <w:sz w:val="26"/>
                        </w:rPr>
                        <w:t>第</w:t>
                      </w:r>
                      <w:r>
                        <w:rPr>
                          <w:rFonts w:ascii="HG丸ｺﾞｼｯｸM-PRO" w:eastAsia="HG丸ｺﾞｼｯｸM-PRO" w:hAnsi="HG丸ｺﾞｼｯｸM-PRO"/>
                          <w:kern w:val="0"/>
                          <w:sz w:val="26"/>
                        </w:rPr>
                        <w:t xml:space="preserve">６期　</w:t>
                      </w:r>
                      <w:r w:rsidRPr="00F6289D">
                        <w:rPr>
                          <w:rFonts w:ascii="HG丸ｺﾞｼｯｸM-PRO" w:eastAsia="HG丸ｺﾞｼｯｸM-PRO" w:hAnsi="HG丸ｺﾞｼｯｸM-PRO"/>
                          <w:spacing w:val="16"/>
                          <w:kern w:val="0"/>
                          <w:sz w:val="26"/>
                          <w:fitText w:val="2600" w:id="-1949600767"/>
                        </w:rPr>
                        <w:t>燕市</w:t>
                      </w:r>
                      <w:r w:rsidRPr="00F6289D">
                        <w:rPr>
                          <w:rFonts w:ascii="HG丸ｺﾞｼｯｸM-PRO" w:eastAsia="HG丸ｺﾞｼｯｸM-PRO" w:hAnsi="HG丸ｺﾞｼｯｸM-PRO" w:hint="eastAsia"/>
                          <w:spacing w:val="16"/>
                          <w:kern w:val="0"/>
                          <w:sz w:val="26"/>
                          <w:fitText w:val="2600" w:id="-1949600767"/>
                        </w:rPr>
                        <w:t>障がい</w:t>
                      </w:r>
                      <w:r w:rsidRPr="00F6289D">
                        <w:rPr>
                          <w:rFonts w:ascii="HG丸ｺﾞｼｯｸM-PRO" w:eastAsia="HG丸ｺﾞｼｯｸM-PRO" w:hAnsi="HG丸ｺﾞｼｯｸM-PRO"/>
                          <w:spacing w:val="16"/>
                          <w:kern w:val="0"/>
                          <w:sz w:val="26"/>
                          <w:fitText w:val="2600" w:id="-1949600767"/>
                        </w:rPr>
                        <w:t>福祉計</w:t>
                      </w:r>
                      <w:r w:rsidRPr="00F6289D">
                        <w:rPr>
                          <w:rFonts w:ascii="HG丸ｺﾞｼｯｸM-PRO" w:eastAsia="HG丸ｺﾞｼｯｸM-PRO" w:hAnsi="HG丸ｺﾞｼｯｸM-PRO"/>
                          <w:spacing w:val="2"/>
                          <w:kern w:val="0"/>
                          <w:sz w:val="26"/>
                          <w:fitText w:val="2600" w:id="-1949600767"/>
                        </w:rPr>
                        <w:t>画</w:t>
                      </w:r>
                    </w:p>
                    <w:p w14:paraId="500BC541" w14:textId="0B6769E2" w:rsidR="006349EA" w:rsidRPr="00642271" w:rsidRDefault="006349EA">
                      <w:pPr>
                        <w:jc w:val="center"/>
                        <w:rPr>
                          <w:rFonts w:ascii="HG丸ｺﾞｼｯｸM-PRO" w:eastAsia="HG丸ｺﾞｼｯｸM-PRO" w:hAnsi="HG丸ｺﾞｼｯｸM-PRO"/>
                          <w:sz w:val="26"/>
                        </w:rPr>
                      </w:pPr>
                      <w:r>
                        <w:rPr>
                          <w:rFonts w:ascii="HG丸ｺﾞｼｯｸM-PRO" w:eastAsia="HG丸ｺﾞｼｯｸM-PRO" w:hAnsi="HG丸ｺﾞｼｯｸM-PRO" w:hint="eastAsia"/>
                          <w:sz w:val="26"/>
                        </w:rPr>
                        <w:t>第</w:t>
                      </w:r>
                      <w:r>
                        <w:rPr>
                          <w:rFonts w:ascii="HG丸ｺﾞｼｯｸM-PRO" w:eastAsia="HG丸ｺﾞｼｯｸM-PRO" w:hAnsi="HG丸ｺﾞｼｯｸM-PRO"/>
                          <w:sz w:val="26"/>
                        </w:rPr>
                        <w:t>２期　燕市障がい児福祉計画</w:t>
                      </w:r>
                    </w:p>
                    <w:p w14:paraId="3FAECB6B" w14:textId="77777777" w:rsidR="006349EA" w:rsidRPr="00642271" w:rsidRDefault="006349EA" w:rsidP="00A87E71">
                      <w:pPr>
                        <w:ind w:leftChars="200" w:left="480"/>
                        <w:jc w:val="center"/>
                        <w:rPr>
                          <w:rFonts w:ascii="HG丸ｺﾞｼｯｸM-PRO" w:eastAsia="HG丸ｺﾞｼｯｸM-PRO" w:hAnsi="HG丸ｺﾞｼｯｸM-PRO"/>
                        </w:rPr>
                      </w:pPr>
                    </w:p>
                    <w:p w14:paraId="372EF9E2" w14:textId="5C48C280" w:rsidR="006349EA" w:rsidRPr="00642271" w:rsidRDefault="006349EA" w:rsidP="00901DBB">
                      <w:pPr>
                        <w:ind w:leftChars="200" w:left="480"/>
                        <w:rPr>
                          <w:rFonts w:ascii="HG丸ｺﾞｼｯｸM-PRO" w:eastAsia="HG丸ｺﾞｼｯｸM-PRO" w:hAnsi="HG丸ｺﾞｼｯｸM-PRO"/>
                        </w:rPr>
                      </w:pPr>
                      <w:r w:rsidRPr="00642271">
                        <w:rPr>
                          <w:rFonts w:ascii="HG丸ｺﾞｼｯｸM-PRO" w:eastAsia="HG丸ｺﾞｼｯｸM-PRO" w:hAnsi="HG丸ｺﾞｼｯｸM-PRO" w:hint="eastAsia"/>
                        </w:rPr>
                        <w:t>発行日：令和</w:t>
                      </w:r>
                      <w:r>
                        <w:rPr>
                          <w:rFonts w:ascii="HG丸ｺﾞｼｯｸM-PRO" w:eastAsia="HG丸ｺﾞｼｯｸM-PRO" w:hAnsi="HG丸ｺﾞｼｯｸM-PRO" w:hint="eastAsia"/>
                        </w:rPr>
                        <w:t>３</w:t>
                      </w:r>
                      <w:r w:rsidRPr="00642271">
                        <w:rPr>
                          <w:rFonts w:ascii="HG丸ｺﾞｼｯｸM-PRO" w:eastAsia="HG丸ｺﾞｼｯｸM-PRO" w:hAnsi="HG丸ｺﾞｼｯｸM-PRO" w:hint="eastAsia"/>
                        </w:rPr>
                        <w:t>年</w:t>
                      </w:r>
                      <w:r>
                        <w:rPr>
                          <w:rFonts w:ascii="HG丸ｺﾞｼｯｸM-PRO" w:eastAsia="HG丸ｺﾞｼｯｸM-PRO" w:hAnsi="HG丸ｺﾞｼｯｸM-PRO" w:hint="eastAsia"/>
                        </w:rPr>
                        <w:t>３</w:t>
                      </w:r>
                      <w:r w:rsidRPr="00642271">
                        <w:rPr>
                          <w:rFonts w:ascii="HG丸ｺﾞｼｯｸM-PRO" w:eastAsia="HG丸ｺﾞｼｯｸM-PRO" w:hAnsi="HG丸ｺﾞｼｯｸM-PRO" w:hint="eastAsia"/>
                        </w:rPr>
                        <w:t>月</w:t>
                      </w:r>
                    </w:p>
                    <w:p w14:paraId="20351856" w14:textId="77777777" w:rsidR="006349EA" w:rsidRPr="00642271" w:rsidRDefault="006349EA" w:rsidP="00A87E71">
                      <w:pPr>
                        <w:ind w:leftChars="200" w:left="480"/>
                        <w:rPr>
                          <w:rFonts w:ascii="HG丸ｺﾞｼｯｸM-PRO" w:eastAsia="HG丸ｺﾞｼｯｸM-PRO" w:hAnsi="HG丸ｺﾞｼｯｸM-PRO"/>
                        </w:rPr>
                      </w:pPr>
                      <w:r w:rsidRPr="00642271">
                        <w:rPr>
                          <w:rFonts w:ascii="HG丸ｺﾞｼｯｸM-PRO" w:eastAsia="HG丸ｺﾞｼｯｸM-PRO" w:hAnsi="HG丸ｺﾞｼｯｸM-PRO" w:hint="eastAsia"/>
                        </w:rPr>
                        <w:t>発　行：燕市健康福祉部　社会福祉課</w:t>
                      </w:r>
                    </w:p>
                    <w:p w14:paraId="2FF36ECA" w14:textId="77777777" w:rsidR="006349EA" w:rsidRPr="00642271" w:rsidRDefault="006349EA" w:rsidP="00A87E71">
                      <w:pPr>
                        <w:ind w:leftChars="600" w:left="1440"/>
                        <w:rPr>
                          <w:rFonts w:ascii="HG丸ｺﾞｼｯｸM-PRO" w:eastAsia="HG丸ｺﾞｼｯｸM-PRO" w:hAnsi="HG丸ｺﾞｼｯｸM-PRO"/>
                        </w:rPr>
                      </w:pPr>
                      <w:r w:rsidRPr="00642271">
                        <w:rPr>
                          <w:rFonts w:ascii="HG丸ｺﾞｼｯｸM-PRO" w:eastAsia="HG丸ｺﾞｼｯｸM-PRO" w:hAnsi="HG丸ｺﾞｼｯｸM-PRO" w:hint="eastAsia"/>
                        </w:rPr>
                        <w:t>〒959－0295　燕市吉田西太田1934番地</w:t>
                      </w:r>
                    </w:p>
                    <w:p w14:paraId="28EE032A" w14:textId="09CD53D5" w:rsidR="006349EA" w:rsidRPr="00642271" w:rsidRDefault="006349EA" w:rsidP="00A87E71">
                      <w:pPr>
                        <w:jc w:val="center"/>
                        <w:rPr>
                          <w:rFonts w:ascii="HG丸ｺﾞｼｯｸM-PRO" w:eastAsia="HG丸ｺﾞｼｯｸM-PRO" w:hAnsi="HG丸ｺﾞｼｯｸM-PRO"/>
                        </w:rPr>
                      </w:pPr>
                      <w:r w:rsidRPr="00642271">
                        <w:rPr>
                          <w:rFonts w:ascii="HG丸ｺﾞｼｯｸM-PRO" w:eastAsia="HG丸ｺﾞｼｯｸM-PRO" w:hAnsi="HG丸ｺﾞｼｯｸM-PRO" w:hint="eastAsia"/>
                          <w:spacing w:val="60"/>
                          <w:kern w:val="0"/>
                          <w:fitText w:val="600" w:id="-1021660160"/>
                        </w:rPr>
                        <w:t>電</w:t>
                      </w:r>
                      <w:r w:rsidRPr="00642271">
                        <w:rPr>
                          <w:rFonts w:ascii="HG丸ｺﾞｼｯｸM-PRO" w:eastAsia="HG丸ｺﾞｼｯｸM-PRO" w:hAnsi="HG丸ｺﾞｼｯｸM-PRO" w:hint="eastAsia"/>
                          <w:kern w:val="0"/>
                          <w:fitText w:val="600" w:id="-1021660160"/>
                        </w:rPr>
                        <w:t>話</w:t>
                      </w:r>
                      <w:r w:rsidRPr="00642271">
                        <w:rPr>
                          <w:rFonts w:ascii="HG丸ｺﾞｼｯｸM-PRO" w:eastAsia="HG丸ｺﾞｼｯｸM-PRO" w:hAnsi="HG丸ｺﾞｼｯｸM-PRO" w:hint="eastAsia"/>
                        </w:rPr>
                        <w:t>（0256）77－817</w:t>
                      </w:r>
                      <w:r>
                        <w:rPr>
                          <w:rFonts w:ascii="HG丸ｺﾞｼｯｸM-PRO" w:eastAsia="HG丸ｺﾞｼｯｸM-PRO" w:hAnsi="HG丸ｺﾞｼｯｸM-PRO"/>
                        </w:rPr>
                        <w:t>2</w:t>
                      </w:r>
                    </w:p>
                    <w:p w14:paraId="4DFC3C8C" w14:textId="5F88DEEF" w:rsidR="006349EA" w:rsidRPr="00642271" w:rsidRDefault="006349EA" w:rsidP="00A87E71">
                      <w:pPr>
                        <w:jc w:val="center"/>
                        <w:rPr>
                          <w:rFonts w:ascii="HG丸ｺﾞｼｯｸM-PRO" w:eastAsia="HG丸ｺﾞｼｯｸM-PRO" w:hAnsi="HG丸ｺﾞｼｯｸM-PRO"/>
                        </w:rPr>
                      </w:pPr>
                      <w:r w:rsidRPr="00642271">
                        <w:rPr>
                          <w:rFonts w:ascii="HG丸ｺﾞｼｯｸM-PRO" w:eastAsia="HG丸ｺﾞｼｯｸM-PRO" w:hAnsi="HG丸ｺﾞｼｯｸM-PRO" w:hint="eastAsia"/>
                        </w:rPr>
                        <w:t>http</w:t>
                      </w:r>
                      <w:r>
                        <w:rPr>
                          <w:rFonts w:ascii="HG丸ｺﾞｼｯｸM-PRO" w:eastAsia="HG丸ｺﾞｼｯｸM-PRO" w:hAnsi="HG丸ｺﾞｼｯｸM-PRO"/>
                        </w:rPr>
                        <w:t>s</w:t>
                      </w:r>
                      <w:r w:rsidRPr="00642271">
                        <w:rPr>
                          <w:rFonts w:ascii="HG丸ｺﾞｼｯｸM-PRO" w:eastAsia="HG丸ｺﾞｼｯｸM-PRO" w:hAnsi="HG丸ｺﾞｼｯｸM-PRO" w:hint="eastAsia"/>
                        </w:rPr>
                        <w:t>://www.city.tsubame.niigata.jp</w:t>
                      </w:r>
                    </w:p>
                  </w:txbxContent>
                </v:textbox>
              </v:shape>
            </w:pict>
          </mc:Fallback>
        </mc:AlternateContent>
      </w:r>
    </w:p>
    <w:p w14:paraId="15F04FBD" w14:textId="77777777" w:rsidR="00A87E71" w:rsidRPr="007D55E2" w:rsidRDefault="00A87E71" w:rsidP="00A87E71">
      <w:pPr>
        <w:pBdr>
          <w:top w:val="thinThickMediumGap" w:sz="24" w:space="31" w:color="auto"/>
          <w:bottom w:val="thickThinMediumGap" w:sz="24" w:space="1" w:color="auto"/>
        </w:pBdr>
        <w:autoSpaceDE w:val="0"/>
        <w:autoSpaceDN w:val="0"/>
        <w:rPr>
          <w:rFonts w:ascii="BIZ UDPゴシック" w:eastAsia="BIZ UDPゴシック" w:hAnsi="BIZ UDPゴシック"/>
        </w:rPr>
      </w:pPr>
    </w:p>
    <w:p w14:paraId="3F2FC221" w14:textId="77777777" w:rsidR="00A87E71" w:rsidRPr="007D55E2" w:rsidRDefault="00A87E71" w:rsidP="00A87E71">
      <w:pPr>
        <w:pBdr>
          <w:top w:val="thinThickMediumGap" w:sz="24" w:space="31" w:color="auto"/>
          <w:bottom w:val="thickThinMediumGap" w:sz="24" w:space="1" w:color="auto"/>
        </w:pBdr>
        <w:autoSpaceDE w:val="0"/>
        <w:autoSpaceDN w:val="0"/>
        <w:rPr>
          <w:rFonts w:ascii="BIZ UDPゴシック" w:eastAsia="BIZ UDPゴシック" w:hAnsi="BIZ UDPゴシック"/>
        </w:rPr>
      </w:pPr>
    </w:p>
    <w:p w14:paraId="263735DF" w14:textId="77777777" w:rsidR="00A87E71" w:rsidRPr="007D55E2" w:rsidRDefault="00A87E71" w:rsidP="00A87E71">
      <w:pPr>
        <w:pBdr>
          <w:top w:val="thinThickMediumGap" w:sz="24" w:space="31" w:color="auto"/>
          <w:bottom w:val="thickThinMediumGap" w:sz="24" w:space="1" w:color="auto"/>
        </w:pBdr>
        <w:autoSpaceDE w:val="0"/>
        <w:autoSpaceDN w:val="0"/>
        <w:rPr>
          <w:rFonts w:ascii="BIZ UDPゴシック" w:eastAsia="BIZ UDPゴシック" w:hAnsi="BIZ UDPゴシック"/>
        </w:rPr>
      </w:pPr>
    </w:p>
    <w:p w14:paraId="2F1A633C" w14:textId="77777777" w:rsidR="00A87E71" w:rsidRPr="007D55E2" w:rsidRDefault="00A87E71" w:rsidP="00A87E71">
      <w:pPr>
        <w:pBdr>
          <w:top w:val="thinThickMediumGap" w:sz="24" w:space="31" w:color="auto"/>
          <w:bottom w:val="thickThinMediumGap" w:sz="24" w:space="1" w:color="auto"/>
        </w:pBdr>
        <w:autoSpaceDE w:val="0"/>
        <w:autoSpaceDN w:val="0"/>
        <w:rPr>
          <w:rFonts w:ascii="BIZ UDPゴシック" w:eastAsia="BIZ UDPゴシック" w:hAnsi="BIZ UDPゴシック"/>
        </w:rPr>
      </w:pPr>
    </w:p>
    <w:p w14:paraId="225DC99E" w14:textId="77777777" w:rsidR="00A87E71" w:rsidRPr="007D55E2" w:rsidRDefault="00A87E71" w:rsidP="00A87E71">
      <w:pPr>
        <w:pBdr>
          <w:top w:val="thinThickMediumGap" w:sz="24" w:space="31" w:color="auto"/>
          <w:bottom w:val="thickThinMediumGap" w:sz="24" w:space="1" w:color="auto"/>
        </w:pBdr>
        <w:autoSpaceDE w:val="0"/>
        <w:autoSpaceDN w:val="0"/>
        <w:rPr>
          <w:rFonts w:ascii="BIZ UDPゴシック" w:eastAsia="BIZ UDPゴシック" w:hAnsi="BIZ UDPゴシック"/>
        </w:rPr>
      </w:pPr>
    </w:p>
    <w:p w14:paraId="030C7D8E" w14:textId="77777777" w:rsidR="00A87E71" w:rsidRPr="007D55E2" w:rsidRDefault="00A87E71" w:rsidP="00A87E71">
      <w:pPr>
        <w:pBdr>
          <w:top w:val="thinThickMediumGap" w:sz="24" w:space="31" w:color="auto"/>
          <w:bottom w:val="thickThinMediumGap" w:sz="24" w:space="1" w:color="auto"/>
        </w:pBdr>
        <w:autoSpaceDE w:val="0"/>
        <w:autoSpaceDN w:val="0"/>
        <w:rPr>
          <w:rFonts w:ascii="BIZ UDPゴシック" w:eastAsia="BIZ UDPゴシック" w:hAnsi="BIZ UDPゴシック"/>
        </w:rPr>
      </w:pPr>
    </w:p>
    <w:p w14:paraId="11396B2F" w14:textId="77777777" w:rsidR="00A87E71" w:rsidRPr="007D55E2" w:rsidRDefault="00A87E71" w:rsidP="00A87E71">
      <w:pPr>
        <w:pBdr>
          <w:top w:val="thinThickMediumGap" w:sz="24" w:space="31" w:color="auto"/>
          <w:bottom w:val="thickThinMediumGap" w:sz="24" w:space="1" w:color="auto"/>
        </w:pBdr>
        <w:autoSpaceDE w:val="0"/>
        <w:autoSpaceDN w:val="0"/>
        <w:rPr>
          <w:rFonts w:ascii="BIZ UDPゴシック" w:eastAsia="BIZ UDPゴシック" w:hAnsi="BIZ UDPゴシック"/>
        </w:rPr>
      </w:pPr>
    </w:p>
    <w:p w14:paraId="62D19F33" w14:textId="77777777" w:rsidR="00A87E71" w:rsidRPr="007D55E2" w:rsidRDefault="00A87E71" w:rsidP="00A87E71">
      <w:pPr>
        <w:pBdr>
          <w:top w:val="thinThickMediumGap" w:sz="24" w:space="31" w:color="auto"/>
          <w:bottom w:val="thickThinMediumGap" w:sz="24" w:space="1" w:color="auto"/>
        </w:pBdr>
        <w:autoSpaceDE w:val="0"/>
        <w:autoSpaceDN w:val="0"/>
        <w:rPr>
          <w:rFonts w:ascii="BIZ UDPゴシック" w:eastAsia="BIZ UDPゴシック" w:hAnsi="BIZ UDPゴシック"/>
        </w:rPr>
      </w:pPr>
    </w:p>
    <w:p w14:paraId="16E923EB" w14:textId="26FCDDC9" w:rsidR="00D12541" w:rsidRPr="007D55E2" w:rsidRDefault="001A6E87" w:rsidP="00D12541">
      <w:pPr>
        <w:spacing w:line="360" w:lineRule="exact"/>
        <w:ind w:firstLineChars="100" w:firstLine="240"/>
        <w:rPr>
          <w:rFonts w:ascii="BIZ UDPゴシック" w:eastAsia="BIZ UDPゴシック" w:hAnsi="BIZ UDPゴシック" w:cs="Meiryo UI"/>
          <w:color w:val="000000"/>
          <w:szCs w:val="22"/>
        </w:rPr>
      </w:pPr>
      <w:r>
        <w:rPr>
          <w:rFonts w:ascii="BIZ UDPゴシック" w:eastAsia="BIZ UDPゴシック" w:hAnsi="BIZ UDPゴシック" w:cs="ＭＳ 明朝" w:hint="eastAsia"/>
          <w:noProof/>
          <w:color w:val="000000"/>
        </w:rPr>
        <mc:AlternateContent>
          <mc:Choice Requires="wps">
            <w:drawing>
              <wp:anchor distT="0" distB="0" distL="114300" distR="114300" simplePos="0" relativeHeight="252336640" behindDoc="0" locked="0" layoutInCell="1" allowOverlap="1" wp14:anchorId="2BA65C03" wp14:editId="5B1A4A74">
                <wp:simplePos x="0" y="0"/>
                <wp:positionH relativeFrom="column">
                  <wp:posOffset>-219075</wp:posOffset>
                </wp:positionH>
                <wp:positionV relativeFrom="paragraph">
                  <wp:posOffset>485140</wp:posOffset>
                </wp:positionV>
                <wp:extent cx="6172200" cy="457200"/>
                <wp:effectExtent l="0" t="0" r="0" b="0"/>
                <wp:wrapNone/>
                <wp:docPr id="76" name="正方形/長方形 76"/>
                <wp:cNvGraphicFramePr/>
                <a:graphic xmlns:a="http://schemas.openxmlformats.org/drawingml/2006/main">
                  <a:graphicData uri="http://schemas.microsoft.com/office/word/2010/wordprocessingShape">
                    <wps:wsp>
                      <wps:cNvSpPr/>
                      <wps:spPr>
                        <a:xfrm>
                          <a:off x="0" y="0"/>
                          <a:ext cx="61722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67DDC3" id="正方形/長方形 76" o:spid="_x0000_s1026" style="position:absolute;left:0;text-align:left;margin-left:-17.25pt;margin-top:38.2pt;width:486pt;height:36pt;z-index:25233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" fillcolor="white [3212]" stroked="f" strokeweight="1pt"/>
            </w:pict>
          </mc:Fallback>
        </mc:AlternateContent>
      </w:r>
      <w:r w:rsidR="00B41F2C">
        <w:rPr>
          <w:rFonts w:ascii="BIZ UDPゴシック" w:eastAsia="BIZ UDPゴシック" w:hAnsi="BIZ UDPゴシック"/>
          <w:noProof/>
        </w:rPr>
        <mc:AlternateContent>
          <mc:Choice Requires="wps">
            <w:drawing>
              <wp:anchor distT="0" distB="0" distL="114300" distR="114300" simplePos="0" relativeHeight="252327424" behindDoc="0" locked="0" layoutInCell="1" allowOverlap="1" wp14:anchorId="0AF71151" wp14:editId="03D35355">
                <wp:simplePos x="0" y="0"/>
                <wp:positionH relativeFrom="column">
                  <wp:posOffset>2585720</wp:posOffset>
                </wp:positionH>
                <wp:positionV relativeFrom="paragraph">
                  <wp:posOffset>941070</wp:posOffset>
                </wp:positionV>
                <wp:extent cx="628650" cy="3429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628650" cy="342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47BF9E" id="正方形/長方形 6" o:spid="_x0000_s1026" style="position:absolute;left:0;text-align:left;margin-left:203.6pt;margin-top:74.1pt;width:49.5pt;height:27pt;z-index:25232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" fillcolor="white [3212]" stroked="f" strokeweight="1pt"/>
            </w:pict>
          </mc:Fallback>
        </mc:AlternateContent>
      </w:r>
      <w:bookmarkEnd w:id="0"/>
    </w:p>
    <w:sectPr w:rsidR="00D12541" w:rsidRPr="007D55E2" w:rsidSect="003A7368">
      <w:headerReference w:type="default" r:id="rId15"/>
      <w:pgSz w:w="11906" w:h="16838" w:code="9"/>
      <w:pgMar w:top="1418" w:right="1418" w:bottom="1418" w:left="1418" w:header="90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487ED" w14:textId="77777777" w:rsidR="002C2B3F" w:rsidRDefault="002C2B3F">
      <w:r>
        <w:separator/>
      </w:r>
    </w:p>
  </w:endnote>
  <w:endnote w:type="continuationSeparator" w:id="0">
    <w:p w14:paraId="6A8D292C" w14:textId="77777777" w:rsidR="002C2B3F" w:rsidRDefault="002C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829069"/>
      <w:docPartObj>
        <w:docPartGallery w:val="Page Numbers (Bottom of Page)"/>
        <w:docPartUnique/>
      </w:docPartObj>
    </w:sdtPr>
    <w:sdtEndPr/>
    <w:sdtContent>
      <w:p w14:paraId="6C8930A8" w14:textId="77777777" w:rsidR="00673396" w:rsidRDefault="00673396" w:rsidP="00673396">
        <w:pPr>
          <w:pStyle w:val="35"/>
          <w:rPr>
            <w:rFonts w:ascii="ＭＳ 明朝" w:eastAsia="ＭＳ 明朝" w:hAnsi="Century"/>
          </w:rPr>
        </w:pPr>
        <w:r w:rsidRPr="00F6289D">
          <w:fldChar w:fldCharType="begin"/>
        </w:r>
        <w:r w:rsidRPr="00F6289D">
          <w:instrText>PAGE   \* MERGEFORMAT</w:instrText>
        </w:r>
        <w:r w:rsidRPr="00F6289D">
          <w:fldChar w:fldCharType="separate"/>
        </w:r>
        <w:r>
          <w:t>- 113 -</w:t>
        </w:r>
        <w:r w:rsidRPr="00F6289D">
          <w:fldChar w:fldCharType="end"/>
        </w:r>
      </w:p>
    </w:sdtContent>
  </w:sdt>
  <w:p w14:paraId="474AF231" w14:textId="77777777" w:rsidR="00673396" w:rsidRDefault="0067339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574059"/>
      <w:docPartObj>
        <w:docPartGallery w:val="Page Numbers (Bottom of Page)"/>
        <w:docPartUnique/>
      </w:docPartObj>
    </w:sdtPr>
    <w:sdtEndPr/>
    <w:sdtContent>
      <w:p w14:paraId="72C360E7" w14:textId="77777777" w:rsidR="00673396" w:rsidRDefault="00673396" w:rsidP="00673396">
        <w:pPr>
          <w:pStyle w:val="35"/>
          <w:rPr>
            <w:rFonts w:ascii="ＭＳ 明朝" w:eastAsia="ＭＳ 明朝" w:hAnsi="Century"/>
          </w:rPr>
        </w:pPr>
        <w:r w:rsidRPr="00F6289D">
          <w:fldChar w:fldCharType="begin"/>
        </w:r>
        <w:r w:rsidRPr="00F6289D">
          <w:instrText>PAGE   \* MERGEFORMAT</w:instrText>
        </w:r>
        <w:r w:rsidRPr="00F6289D">
          <w:fldChar w:fldCharType="separate"/>
        </w:r>
        <w:r>
          <w:t>- 113 -</w:t>
        </w:r>
        <w:r w:rsidRPr="00F6289D">
          <w:fldChar w:fldCharType="end"/>
        </w:r>
      </w:p>
    </w:sdtContent>
  </w:sdt>
  <w:p w14:paraId="4ED88204" w14:textId="77777777" w:rsidR="00673396" w:rsidRDefault="006733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C5CE" w14:textId="77777777" w:rsidR="002C2B3F" w:rsidRDefault="002C2B3F"/>
  </w:footnote>
  <w:footnote w:type="continuationSeparator" w:id="0">
    <w:p w14:paraId="49B34DFA" w14:textId="77777777" w:rsidR="002C2B3F" w:rsidRDefault="002C2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0C7D" w14:textId="1719E9E7" w:rsidR="006349EA" w:rsidRPr="002D1FD3" w:rsidRDefault="006349EA" w:rsidP="00F6289D">
    <w:pPr>
      <w:pStyle w:val="a3"/>
      <w:pBdr>
        <w:bottom w:val="dotted" w:sz="4" w:space="1" w:color="8EAADB"/>
      </w:pBdr>
      <w:spacing w:line="240" w:lineRule="exact"/>
      <w:jc w:val="left"/>
      <w:rPr>
        <w:rFonts w:ascii="メイリオ" w:eastAsia="メイリオ" w:hAnsi="メイリオ"/>
        <w:sz w:val="20"/>
        <w:szCs w:val="20"/>
      </w:rPr>
    </w:pPr>
    <w:r>
      <w:rPr>
        <w:rFonts w:ascii="メイリオ" w:eastAsia="メイリオ" w:hAnsi="メイリオ" w:hint="eastAsia"/>
        <w:sz w:val="20"/>
        <w:szCs w:val="20"/>
      </w:rPr>
      <w:t>資料編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48F2" w14:textId="582EFC9D" w:rsidR="006349EA" w:rsidRPr="004B3710" w:rsidRDefault="006349EA" w:rsidP="00F6289D">
    <w:pPr>
      <w:pStyle w:val="a3"/>
      <w:pBdr>
        <w:bottom w:val="dotted" w:sz="4" w:space="1" w:color="8EAADB"/>
      </w:pBdr>
      <w:spacing w:line="240" w:lineRule="exact"/>
      <w:ind w:right="200"/>
      <w:jc w:val="right"/>
      <w:rPr>
        <w:rFonts w:ascii="メイリオ" w:eastAsia="メイリオ" w:hAnsi="メイリオ"/>
        <w:sz w:val="20"/>
        <w:szCs w:val="20"/>
      </w:rPr>
    </w:pPr>
    <w:r>
      <w:rPr>
        <w:rFonts w:ascii="メイリオ" w:eastAsia="メイリオ" w:hAnsi="メイリオ" w:hint="eastAsia"/>
        <w:sz w:val="20"/>
        <w:szCs w:val="20"/>
      </w:rPr>
      <w:t>資料編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3D36" w14:textId="1D9DE7A2" w:rsidR="006349EA" w:rsidRPr="004B3710" w:rsidRDefault="006349EA" w:rsidP="00F6289D">
    <w:pPr>
      <w:pStyle w:val="a3"/>
      <w:pBdr>
        <w:bottom w:val="dotted" w:sz="4" w:space="1" w:color="8EAADB"/>
      </w:pBdr>
      <w:spacing w:line="240" w:lineRule="exact"/>
      <w:ind w:right="200"/>
      <w:jc w:val="right"/>
      <w:rPr>
        <w:rFonts w:ascii="メイリオ" w:eastAsia="メイリオ" w:hAnsi="メイリオ"/>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18ED"/>
    <w:multiLevelType w:val="hybridMultilevel"/>
    <w:tmpl w:val="B510CF7A"/>
    <w:lvl w:ilvl="0" w:tplc="B108295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 w15:restartNumberingAfterBreak="0">
    <w:nsid w:val="19993F71"/>
    <w:multiLevelType w:val="hybridMultilevel"/>
    <w:tmpl w:val="AE06CD9E"/>
    <w:lvl w:ilvl="0" w:tplc="0A745CCE">
      <w:start w:val="1"/>
      <w:numFmt w:val="decimal"/>
      <w:lvlText w:val="（%1）"/>
      <w:lvlJc w:val="left"/>
      <w:pPr>
        <w:tabs>
          <w:tab w:val="num" w:pos="1078"/>
        </w:tabs>
        <w:ind w:left="1078" w:hanging="720"/>
      </w:pPr>
      <w:rPr>
        <w:rFonts w:hint="eastAsia"/>
      </w:rPr>
    </w:lvl>
    <w:lvl w:ilvl="1" w:tplc="04090017" w:tentative="1">
      <w:start w:val="1"/>
      <w:numFmt w:val="aiueoFullWidth"/>
      <w:lvlText w:val="(%2)"/>
      <w:lvlJc w:val="left"/>
      <w:pPr>
        <w:tabs>
          <w:tab w:val="num" w:pos="1198"/>
        </w:tabs>
        <w:ind w:left="1198" w:hanging="420"/>
      </w:pPr>
    </w:lvl>
    <w:lvl w:ilvl="2" w:tplc="04090011" w:tentative="1">
      <w:start w:val="1"/>
      <w:numFmt w:val="decimalEnclosedCircle"/>
      <w:lvlText w:val="%3"/>
      <w:lvlJc w:val="left"/>
      <w:pPr>
        <w:tabs>
          <w:tab w:val="num" w:pos="1618"/>
        </w:tabs>
        <w:ind w:left="1618" w:hanging="420"/>
      </w:pPr>
    </w:lvl>
    <w:lvl w:ilvl="3" w:tplc="0409000F" w:tentative="1">
      <w:start w:val="1"/>
      <w:numFmt w:val="decimal"/>
      <w:lvlText w:val="%4."/>
      <w:lvlJc w:val="left"/>
      <w:pPr>
        <w:tabs>
          <w:tab w:val="num" w:pos="2038"/>
        </w:tabs>
        <w:ind w:left="2038" w:hanging="420"/>
      </w:pPr>
    </w:lvl>
    <w:lvl w:ilvl="4" w:tplc="04090017" w:tentative="1">
      <w:start w:val="1"/>
      <w:numFmt w:val="aiueoFullWidth"/>
      <w:lvlText w:val="(%5)"/>
      <w:lvlJc w:val="left"/>
      <w:pPr>
        <w:tabs>
          <w:tab w:val="num" w:pos="2458"/>
        </w:tabs>
        <w:ind w:left="2458" w:hanging="420"/>
      </w:pPr>
    </w:lvl>
    <w:lvl w:ilvl="5" w:tplc="04090011" w:tentative="1">
      <w:start w:val="1"/>
      <w:numFmt w:val="decimalEnclosedCircle"/>
      <w:lvlText w:val="%6"/>
      <w:lvlJc w:val="left"/>
      <w:pPr>
        <w:tabs>
          <w:tab w:val="num" w:pos="2878"/>
        </w:tabs>
        <w:ind w:left="2878" w:hanging="420"/>
      </w:pPr>
    </w:lvl>
    <w:lvl w:ilvl="6" w:tplc="0409000F" w:tentative="1">
      <w:start w:val="1"/>
      <w:numFmt w:val="decimal"/>
      <w:lvlText w:val="%7."/>
      <w:lvlJc w:val="left"/>
      <w:pPr>
        <w:tabs>
          <w:tab w:val="num" w:pos="3298"/>
        </w:tabs>
        <w:ind w:left="3298" w:hanging="420"/>
      </w:pPr>
    </w:lvl>
    <w:lvl w:ilvl="7" w:tplc="04090017" w:tentative="1">
      <w:start w:val="1"/>
      <w:numFmt w:val="aiueoFullWidth"/>
      <w:lvlText w:val="(%8)"/>
      <w:lvlJc w:val="left"/>
      <w:pPr>
        <w:tabs>
          <w:tab w:val="num" w:pos="3718"/>
        </w:tabs>
        <w:ind w:left="3718" w:hanging="420"/>
      </w:pPr>
    </w:lvl>
    <w:lvl w:ilvl="8" w:tplc="04090011" w:tentative="1">
      <w:start w:val="1"/>
      <w:numFmt w:val="decimalEnclosedCircle"/>
      <w:lvlText w:val="%9"/>
      <w:lvlJc w:val="left"/>
      <w:pPr>
        <w:tabs>
          <w:tab w:val="num" w:pos="4138"/>
        </w:tabs>
        <w:ind w:left="4138" w:hanging="420"/>
      </w:pPr>
    </w:lvl>
  </w:abstractNum>
  <w:abstractNum w:abstractNumId="2" w15:restartNumberingAfterBreak="0">
    <w:nsid w:val="1C4C365A"/>
    <w:multiLevelType w:val="hybridMultilevel"/>
    <w:tmpl w:val="C1600AB4"/>
    <w:lvl w:ilvl="0" w:tplc="990CCC3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DC47C84"/>
    <w:multiLevelType w:val="hybridMultilevel"/>
    <w:tmpl w:val="EC54D9DE"/>
    <w:lvl w:ilvl="0" w:tplc="2DB62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BD0146"/>
    <w:multiLevelType w:val="hybridMultilevel"/>
    <w:tmpl w:val="0C20ADB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4C26A19"/>
    <w:multiLevelType w:val="hybridMultilevel"/>
    <w:tmpl w:val="572E0B6C"/>
    <w:lvl w:ilvl="0" w:tplc="717ABCC2">
      <w:start w:val="1"/>
      <w:numFmt w:val="bullet"/>
      <w:lvlText w:val=""/>
      <w:lvlJc w:val="left"/>
      <w:pPr>
        <w:tabs>
          <w:tab w:val="num" w:pos="2548"/>
        </w:tabs>
        <w:ind w:left="2548" w:hanging="420"/>
      </w:pPr>
      <w:rPr>
        <w:rFonts w:ascii="Wingdings" w:hAnsi="Wingdings" w:hint="default"/>
        <w:sz w:val="16"/>
      </w:rPr>
    </w:lvl>
    <w:lvl w:ilvl="1" w:tplc="8A707E0C">
      <w:start w:val="2"/>
      <w:numFmt w:val="bullet"/>
      <w:lvlText w:val=""/>
      <w:lvlJc w:val="left"/>
      <w:pPr>
        <w:tabs>
          <w:tab w:val="num" w:pos="1859"/>
        </w:tabs>
        <w:ind w:left="1859" w:hanging="360"/>
      </w:pPr>
      <w:rPr>
        <w:rFonts w:ascii="Wingdings" w:eastAsia="ＭＳ 明朝" w:hAnsi="Wingdings" w:cs="Times New Roman" w:hint="default"/>
        <w:b w:val="0"/>
        <w:i w:val="0"/>
        <w:sz w:val="22"/>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6" w15:restartNumberingAfterBreak="0">
    <w:nsid w:val="556D6D47"/>
    <w:multiLevelType w:val="hybridMultilevel"/>
    <w:tmpl w:val="F48AE58E"/>
    <w:lvl w:ilvl="0" w:tplc="8110D858">
      <w:start w:val="1"/>
      <w:numFmt w:val="decimalFullWidth"/>
      <w:lvlText w:val="（%1）"/>
      <w:lvlJc w:val="left"/>
      <w:pPr>
        <w:tabs>
          <w:tab w:val="num" w:pos="1080"/>
        </w:tabs>
        <w:ind w:left="1080" w:hanging="720"/>
      </w:pPr>
      <w:rPr>
        <w:rFonts w:hint="eastAsia"/>
      </w:rPr>
    </w:lvl>
    <w:lvl w:ilvl="1" w:tplc="717ABCC2">
      <w:start w:val="1"/>
      <w:numFmt w:val="bullet"/>
      <w:lvlText w:val=""/>
      <w:lvlJc w:val="left"/>
      <w:pPr>
        <w:tabs>
          <w:tab w:val="num" w:pos="1200"/>
        </w:tabs>
        <w:ind w:left="1200" w:hanging="420"/>
      </w:pPr>
      <w:rPr>
        <w:rFonts w:ascii="Wingdings" w:hAnsi="Wingdings" w:hint="default"/>
        <w:sz w:val="16"/>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5EFA5E94"/>
    <w:multiLevelType w:val="hybridMultilevel"/>
    <w:tmpl w:val="572E0B6C"/>
    <w:lvl w:ilvl="0" w:tplc="717ABCC2">
      <w:start w:val="1"/>
      <w:numFmt w:val="bullet"/>
      <w:lvlText w:val=""/>
      <w:lvlJc w:val="left"/>
      <w:pPr>
        <w:tabs>
          <w:tab w:val="num" w:pos="2548"/>
        </w:tabs>
        <w:ind w:left="2548" w:hanging="420"/>
      </w:pPr>
      <w:rPr>
        <w:rFonts w:ascii="Wingdings" w:hAnsi="Wingdings" w:hint="default"/>
        <w:sz w:val="16"/>
      </w:rPr>
    </w:lvl>
    <w:lvl w:ilvl="1" w:tplc="0409000B">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8" w15:restartNumberingAfterBreak="0">
    <w:nsid w:val="6060095B"/>
    <w:multiLevelType w:val="hybridMultilevel"/>
    <w:tmpl w:val="F48AE58E"/>
    <w:lvl w:ilvl="0" w:tplc="8110D858">
      <w:start w:val="1"/>
      <w:numFmt w:val="decimalFullWidth"/>
      <w:lvlText w:val="（%1）"/>
      <w:lvlJc w:val="left"/>
      <w:pPr>
        <w:tabs>
          <w:tab w:val="num" w:pos="1080"/>
        </w:tabs>
        <w:ind w:left="1080" w:hanging="720"/>
      </w:pPr>
      <w:rPr>
        <w:rFonts w:hint="eastAsia"/>
      </w:rPr>
    </w:lvl>
    <w:lvl w:ilvl="1" w:tplc="368A98B6">
      <w:start w:val="1"/>
      <w:numFmt w:val="bullet"/>
      <w:lvlText w:val="・"/>
      <w:lvlJc w:val="left"/>
      <w:pPr>
        <w:tabs>
          <w:tab w:val="num" w:pos="1140"/>
        </w:tabs>
        <w:ind w:left="1140" w:hanging="360"/>
      </w:pPr>
      <w:rPr>
        <w:rFonts w:ascii="Times New Roman" w:eastAsia="HG丸ｺﾞｼｯｸM-PRO" w:hAnsi="Times New Roman" w:cs="Times New Roman"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744D047D"/>
    <w:multiLevelType w:val="multilevel"/>
    <w:tmpl w:val="789692F0"/>
    <w:lvl w:ilvl="0">
      <w:start w:val="1"/>
      <w:numFmt w:val="decimal"/>
      <w:lvlText w:val="%1"/>
      <w:lvlJc w:val="left"/>
      <w:pPr>
        <w:ind w:left="8325" w:hanging="8325"/>
      </w:pPr>
      <w:rPr>
        <w:rFonts w:hint="default"/>
      </w:rPr>
    </w:lvl>
    <w:lvl w:ilvl="1">
      <w:start w:val="1"/>
      <w:numFmt w:val="decimal"/>
      <w:lvlText w:val="%1-%2"/>
      <w:lvlJc w:val="left"/>
      <w:pPr>
        <w:ind w:left="8655" w:hanging="8325"/>
      </w:pPr>
      <w:rPr>
        <w:rFonts w:hint="default"/>
      </w:rPr>
    </w:lvl>
    <w:lvl w:ilvl="2">
      <w:start w:val="1"/>
      <w:numFmt w:val="decimal"/>
      <w:lvlText w:val="%1-%2.%3"/>
      <w:lvlJc w:val="left"/>
      <w:pPr>
        <w:ind w:left="8985" w:hanging="8325"/>
      </w:pPr>
      <w:rPr>
        <w:rFonts w:hint="default"/>
      </w:rPr>
    </w:lvl>
    <w:lvl w:ilvl="3">
      <w:start w:val="1"/>
      <w:numFmt w:val="decimal"/>
      <w:lvlText w:val="%1-%2.%3.%4"/>
      <w:lvlJc w:val="left"/>
      <w:pPr>
        <w:ind w:left="9315" w:hanging="8325"/>
      </w:pPr>
      <w:rPr>
        <w:rFonts w:hint="default"/>
      </w:rPr>
    </w:lvl>
    <w:lvl w:ilvl="4">
      <w:start w:val="1"/>
      <w:numFmt w:val="decimal"/>
      <w:lvlText w:val="%1-%2.%3.%4.%5"/>
      <w:lvlJc w:val="left"/>
      <w:pPr>
        <w:ind w:left="9645" w:hanging="8325"/>
      </w:pPr>
      <w:rPr>
        <w:rFonts w:hint="default"/>
      </w:rPr>
    </w:lvl>
    <w:lvl w:ilvl="5">
      <w:start w:val="1"/>
      <w:numFmt w:val="decimal"/>
      <w:lvlText w:val="%1-%2.%3.%4.%5.%6"/>
      <w:lvlJc w:val="left"/>
      <w:pPr>
        <w:ind w:left="9975" w:hanging="8325"/>
      </w:pPr>
      <w:rPr>
        <w:rFonts w:hint="default"/>
      </w:rPr>
    </w:lvl>
    <w:lvl w:ilvl="6">
      <w:start w:val="1"/>
      <w:numFmt w:val="decimal"/>
      <w:lvlText w:val="%1-%2.%3.%4.%5.%6.%7"/>
      <w:lvlJc w:val="left"/>
      <w:pPr>
        <w:ind w:left="10305" w:hanging="8325"/>
      </w:pPr>
      <w:rPr>
        <w:rFonts w:hint="default"/>
      </w:rPr>
    </w:lvl>
    <w:lvl w:ilvl="7">
      <w:start w:val="1"/>
      <w:numFmt w:val="decimal"/>
      <w:lvlText w:val="%1-%2.%3.%4.%5.%6.%7.%8"/>
      <w:lvlJc w:val="left"/>
      <w:pPr>
        <w:ind w:left="10635" w:hanging="8325"/>
      </w:pPr>
      <w:rPr>
        <w:rFonts w:hint="default"/>
      </w:rPr>
    </w:lvl>
    <w:lvl w:ilvl="8">
      <w:start w:val="1"/>
      <w:numFmt w:val="decimal"/>
      <w:lvlText w:val="%1-%2.%3.%4.%5.%6.%7.%8.%9"/>
      <w:lvlJc w:val="left"/>
      <w:pPr>
        <w:ind w:left="10965" w:hanging="8325"/>
      </w:pPr>
      <w:rPr>
        <w:rFonts w:hint="default"/>
      </w:rPr>
    </w:lvl>
  </w:abstractNum>
  <w:num w:numId="1">
    <w:abstractNumId w:val="1"/>
  </w:num>
  <w:num w:numId="2">
    <w:abstractNumId w:val="8"/>
  </w:num>
  <w:num w:numId="3">
    <w:abstractNumId w:val="6"/>
  </w:num>
  <w:num w:numId="4">
    <w:abstractNumId w:val="7"/>
  </w:num>
  <w:num w:numId="5">
    <w:abstractNumId w:val="5"/>
  </w:num>
  <w:num w:numId="6">
    <w:abstractNumId w:val="2"/>
  </w:num>
  <w:num w:numId="7">
    <w:abstractNumId w:val="9"/>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evenAndOddHeaders/>
  <w:drawingGridHorizontalSpacing w:val="120"/>
  <w:displayHorizontalDrawingGridEvery w:val="2"/>
  <w:displayVerticalDrawingGridEvery w:val="2"/>
  <w:characterSpacingControl w:val="compressPunctuation"/>
  <w:hdrShapeDefaults>
    <o:shapedefaults v:ext="edit" spidmax="4097">
      <v:textbox inset="5.85pt,.7pt,5.85pt,.7pt"/>
      <o:colormru v:ext="edit" colors="#b2b2b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11B"/>
    <w:rsid w:val="000015A4"/>
    <w:rsid w:val="00001F2A"/>
    <w:rsid w:val="000056C4"/>
    <w:rsid w:val="00006D1F"/>
    <w:rsid w:val="0000787A"/>
    <w:rsid w:val="00010E8F"/>
    <w:rsid w:val="00013BEF"/>
    <w:rsid w:val="00013DA2"/>
    <w:rsid w:val="00013EC2"/>
    <w:rsid w:val="00014263"/>
    <w:rsid w:val="0001432A"/>
    <w:rsid w:val="00014619"/>
    <w:rsid w:val="000165C2"/>
    <w:rsid w:val="00016FF9"/>
    <w:rsid w:val="000174D7"/>
    <w:rsid w:val="000177DA"/>
    <w:rsid w:val="00020042"/>
    <w:rsid w:val="00020178"/>
    <w:rsid w:val="00020617"/>
    <w:rsid w:val="0002426E"/>
    <w:rsid w:val="000245EF"/>
    <w:rsid w:val="000276A8"/>
    <w:rsid w:val="000277CE"/>
    <w:rsid w:val="000303B1"/>
    <w:rsid w:val="000313A4"/>
    <w:rsid w:val="00031DF5"/>
    <w:rsid w:val="00033ED2"/>
    <w:rsid w:val="0003444D"/>
    <w:rsid w:val="00034ADB"/>
    <w:rsid w:val="00034ECA"/>
    <w:rsid w:val="00035841"/>
    <w:rsid w:val="00035A74"/>
    <w:rsid w:val="00035C4E"/>
    <w:rsid w:val="00036141"/>
    <w:rsid w:val="00036156"/>
    <w:rsid w:val="00036B61"/>
    <w:rsid w:val="00041060"/>
    <w:rsid w:val="0004130D"/>
    <w:rsid w:val="000417A2"/>
    <w:rsid w:val="00042EA9"/>
    <w:rsid w:val="000431F9"/>
    <w:rsid w:val="000440CB"/>
    <w:rsid w:val="000459D9"/>
    <w:rsid w:val="00045A9B"/>
    <w:rsid w:val="00051372"/>
    <w:rsid w:val="000515D5"/>
    <w:rsid w:val="0005228D"/>
    <w:rsid w:val="00052471"/>
    <w:rsid w:val="000546D0"/>
    <w:rsid w:val="0005501D"/>
    <w:rsid w:val="00055286"/>
    <w:rsid w:val="00055699"/>
    <w:rsid w:val="0006108E"/>
    <w:rsid w:val="00061BEB"/>
    <w:rsid w:val="0006274A"/>
    <w:rsid w:val="00063B63"/>
    <w:rsid w:val="0006481F"/>
    <w:rsid w:val="00066410"/>
    <w:rsid w:val="00066AB9"/>
    <w:rsid w:val="00066C04"/>
    <w:rsid w:val="000676B1"/>
    <w:rsid w:val="000708EA"/>
    <w:rsid w:val="00070C73"/>
    <w:rsid w:val="0007100D"/>
    <w:rsid w:val="000739EF"/>
    <w:rsid w:val="000746E7"/>
    <w:rsid w:val="00075441"/>
    <w:rsid w:val="00076511"/>
    <w:rsid w:val="000771C5"/>
    <w:rsid w:val="000772C1"/>
    <w:rsid w:val="00081784"/>
    <w:rsid w:val="00081A23"/>
    <w:rsid w:val="00082254"/>
    <w:rsid w:val="00082262"/>
    <w:rsid w:val="0008285D"/>
    <w:rsid w:val="00083B57"/>
    <w:rsid w:val="00083CE2"/>
    <w:rsid w:val="00086152"/>
    <w:rsid w:val="00087F9F"/>
    <w:rsid w:val="0009191B"/>
    <w:rsid w:val="00092C57"/>
    <w:rsid w:val="000935FC"/>
    <w:rsid w:val="00093830"/>
    <w:rsid w:val="0009615D"/>
    <w:rsid w:val="00097C01"/>
    <w:rsid w:val="000A4BBE"/>
    <w:rsid w:val="000A597F"/>
    <w:rsid w:val="000A5999"/>
    <w:rsid w:val="000A6D67"/>
    <w:rsid w:val="000A6E0B"/>
    <w:rsid w:val="000A719F"/>
    <w:rsid w:val="000B074F"/>
    <w:rsid w:val="000B10AD"/>
    <w:rsid w:val="000B1993"/>
    <w:rsid w:val="000B1D18"/>
    <w:rsid w:val="000B259C"/>
    <w:rsid w:val="000B28F2"/>
    <w:rsid w:val="000B2FDA"/>
    <w:rsid w:val="000B3519"/>
    <w:rsid w:val="000B4001"/>
    <w:rsid w:val="000B449A"/>
    <w:rsid w:val="000B4700"/>
    <w:rsid w:val="000B4957"/>
    <w:rsid w:val="000B6726"/>
    <w:rsid w:val="000C0655"/>
    <w:rsid w:val="000C147A"/>
    <w:rsid w:val="000C1608"/>
    <w:rsid w:val="000C1C73"/>
    <w:rsid w:val="000C42D3"/>
    <w:rsid w:val="000C615A"/>
    <w:rsid w:val="000C65DE"/>
    <w:rsid w:val="000C69DC"/>
    <w:rsid w:val="000D1820"/>
    <w:rsid w:val="000D1F70"/>
    <w:rsid w:val="000D2023"/>
    <w:rsid w:val="000D49B3"/>
    <w:rsid w:val="000D5A00"/>
    <w:rsid w:val="000D671E"/>
    <w:rsid w:val="000D7430"/>
    <w:rsid w:val="000D7753"/>
    <w:rsid w:val="000D7AC0"/>
    <w:rsid w:val="000D7E20"/>
    <w:rsid w:val="000E0CAA"/>
    <w:rsid w:val="000E188D"/>
    <w:rsid w:val="000E2643"/>
    <w:rsid w:val="000E2CA9"/>
    <w:rsid w:val="000E370C"/>
    <w:rsid w:val="000E3744"/>
    <w:rsid w:val="000E449F"/>
    <w:rsid w:val="000E5F08"/>
    <w:rsid w:val="000E7BA8"/>
    <w:rsid w:val="000F180F"/>
    <w:rsid w:val="000F2303"/>
    <w:rsid w:val="000F3E21"/>
    <w:rsid w:val="000F400E"/>
    <w:rsid w:val="000F46F7"/>
    <w:rsid w:val="000F6AA9"/>
    <w:rsid w:val="000F714F"/>
    <w:rsid w:val="000F721E"/>
    <w:rsid w:val="00100BF7"/>
    <w:rsid w:val="00101C17"/>
    <w:rsid w:val="001035F2"/>
    <w:rsid w:val="00104CF8"/>
    <w:rsid w:val="0010588E"/>
    <w:rsid w:val="00106496"/>
    <w:rsid w:val="00106C3A"/>
    <w:rsid w:val="001074AC"/>
    <w:rsid w:val="00107FEC"/>
    <w:rsid w:val="00111043"/>
    <w:rsid w:val="00111A3B"/>
    <w:rsid w:val="00112C6D"/>
    <w:rsid w:val="00114193"/>
    <w:rsid w:val="00115D00"/>
    <w:rsid w:val="001167F6"/>
    <w:rsid w:val="00116821"/>
    <w:rsid w:val="001224B7"/>
    <w:rsid w:val="00122668"/>
    <w:rsid w:val="001233E6"/>
    <w:rsid w:val="0012370A"/>
    <w:rsid w:val="00125523"/>
    <w:rsid w:val="001255F9"/>
    <w:rsid w:val="00130B7F"/>
    <w:rsid w:val="001313B1"/>
    <w:rsid w:val="001318C6"/>
    <w:rsid w:val="001329FA"/>
    <w:rsid w:val="001348CF"/>
    <w:rsid w:val="001355B3"/>
    <w:rsid w:val="00135762"/>
    <w:rsid w:val="00135B27"/>
    <w:rsid w:val="00135BDF"/>
    <w:rsid w:val="00137FF9"/>
    <w:rsid w:val="00142AE0"/>
    <w:rsid w:val="0014329D"/>
    <w:rsid w:val="00143BB0"/>
    <w:rsid w:val="00144919"/>
    <w:rsid w:val="00144D74"/>
    <w:rsid w:val="00145CE7"/>
    <w:rsid w:val="00145DAA"/>
    <w:rsid w:val="0014628E"/>
    <w:rsid w:val="00146D68"/>
    <w:rsid w:val="00147B0E"/>
    <w:rsid w:val="00151786"/>
    <w:rsid w:val="00151CFE"/>
    <w:rsid w:val="00152276"/>
    <w:rsid w:val="00152A87"/>
    <w:rsid w:val="00154566"/>
    <w:rsid w:val="001547C1"/>
    <w:rsid w:val="001551D2"/>
    <w:rsid w:val="0015527F"/>
    <w:rsid w:val="00156595"/>
    <w:rsid w:val="00157AD9"/>
    <w:rsid w:val="00160465"/>
    <w:rsid w:val="00162D23"/>
    <w:rsid w:val="00166346"/>
    <w:rsid w:val="00166549"/>
    <w:rsid w:val="00170F75"/>
    <w:rsid w:val="00171423"/>
    <w:rsid w:val="00171545"/>
    <w:rsid w:val="001724CE"/>
    <w:rsid w:val="001727CB"/>
    <w:rsid w:val="00174DEE"/>
    <w:rsid w:val="0017687A"/>
    <w:rsid w:val="00176B1F"/>
    <w:rsid w:val="00180482"/>
    <w:rsid w:val="00180506"/>
    <w:rsid w:val="00182A02"/>
    <w:rsid w:val="00184303"/>
    <w:rsid w:val="001858A1"/>
    <w:rsid w:val="0018599E"/>
    <w:rsid w:val="00185FA3"/>
    <w:rsid w:val="0018671F"/>
    <w:rsid w:val="001869B5"/>
    <w:rsid w:val="00190130"/>
    <w:rsid w:val="00190CE6"/>
    <w:rsid w:val="00192122"/>
    <w:rsid w:val="00192780"/>
    <w:rsid w:val="0019310D"/>
    <w:rsid w:val="00193CB3"/>
    <w:rsid w:val="001A36DA"/>
    <w:rsid w:val="001A3FF8"/>
    <w:rsid w:val="001A4284"/>
    <w:rsid w:val="001A6E87"/>
    <w:rsid w:val="001A75D4"/>
    <w:rsid w:val="001B2664"/>
    <w:rsid w:val="001B26B3"/>
    <w:rsid w:val="001B3DE9"/>
    <w:rsid w:val="001B41CA"/>
    <w:rsid w:val="001B4FF8"/>
    <w:rsid w:val="001B605F"/>
    <w:rsid w:val="001B6E53"/>
    <w:rsid w:val="001C2B84"/>
    <w:rsid w:val="001C2FD7"/>
    <w:rsid w:val="001C3600"/>
    <w:rsid w:val="001C39A4"/>
    <w:rsid w:val="001D0B59"/>
    <w:rsid w:val="001D15AF"/>
    <w:rsid w:val="001D2545"/>
    <w:rsid w:val="001D2EF4"/>
    <w:rsid w:val="001D33E8"/>
    <w:rsid w:val="001D35C2"/>
    <w:rsid w:val="001D48FF"/>
    <w:rsid w:val="001D7B99"/>
    <w:rsid w:val="001D7C1F"/>
    <w:rsid w:val="001E0F52"/>
    <w:rsid w:val="001E1116"/>
    <w:rsid w:val="001E11D1"/>
    <w:rsid w:val="001E13EF"/>
    <w:rsid w:val="001E1EEC"/>
    <w:rsid w:val="001E3919"/>
    <w:rsid w:val="001E62E3"/>
    <w:rsid w:val="001E6DB7"/>
    <w:rsid w:val="001E78E2"/>
    <w:rsid w:val="001E7BEB"/>
    <w:rsid w:val="001F207C"/>
    <w:rsid w:val="001F37EB"/>
    <w:rsid w:val="001F3F0C"/>
    <w:rsid w:val="001F4B0B"/>
    <w:rsid w:val="001F4DD2"/>
    <w:rsid w:val="001F4DFA"/>
    <w:rsid w:val="001F6DA5"/>
    <w:rsid w:val="00200D12"/>
    <w:rsid w:val="002010B6"/>
    <w:rsid w:val="00201D78"/>
    <w:rsid w:val="00201F25"/>
    <w:rsid w:val="00201F45"/>
    <w:rsid w:val="002025D8"/>
    <w:rsid w:val="00204575"/>
    <w:rsid w:val="00205492"/>
    <w:rsid w:val="00205A25"/>
    <w:rsid w:val="00206F3F"/>
    <w:rsid w:val="00207637"/>
    <w:rsid w:val="002078F5"/>
    <w:rsid w:val="00210BA0"/>
    <w:rsid w:val="00210D56"/>
    <w:rsid w:val="00213F17"/>
    <w:rsid w:val="00215380"/>
    <w:rsid w:val="00216F0E"/>
    <w:rsid w:val="00217944"/>
    <w:rsid w:val="00217E23"/>
    <w:rsid w:val="0022241F"/>
    <w:rsid w:val="00222527"/>
    <w:rsid w:val="002258EF"/>
    <w:rsid w:val="00226190"/>
    <w:rsid w:val="002266EA"/>
    <w:rsid w:val="002272E4"/>
    <w:rsid w:val="0023150B"/>
    <w:rsid w:val="00232099"/>
    <w:rsid w:val="0023303F"/>
    <w:rsid w:val="002331FB"/>
    <w:rsid w:val="002347C1"/>
    <w:rsid w:val="00235D34"/>
    <w:rsid w:val="002375DD"/>
    <w:rsid w:val="00237614"/>
    <w:rsid w:val="00240015"/>
    <w:rsid w:val="00240D2F"/>
    <w:rsid w:val="00242EB3"/>
    <w:rsid w:val="00243071"/>
    <w:rsid w:val="00243A58"/>
    <w:rsid w:val="00244AEE"/>
    <w:rsid w:val="00245621"/>
    <w:rsid w:val="00247D48"/>
    <w:rsid w:val="00250549"/>
    <w:rsid w:val="0025110D"/>
    <w:rsid w:val="00251440"/>
    <w:rsid w:val="00251510"/>
    <w:rsid w:val="002516D2"/>
    <w:rsid w:val="00252524"/>
    <w:rsid w:val="00252CE1"/>
    <w:rsid w:val="00253C81"/>
    <w:rsid w:val="002544B1"/>
    <w:rsid w:val="0025452E"/>
    <w:rsid w:val="00255593"/>
    <w:rsid w:val="00255D2C"/>
    <w:rsid w:val="00255E59"/>
    <w:rsid w:val="002573E2"/>
    <w:rsid w:val="00261981"/>
    <w:rsid w:val="00261CD7"/>
    <w:rsid w:val="00264A07"/>
    <w:rsid w:val="002665B1"/>
    <w:rsid w:val="002675EB"/>
    <w:rsid w:val="00267F3C"/>
    <w:rsid w:val="00272AA9"/>
    <w:rsid w:val="002734C6"/>
    <w:rsid w:val="002745BC"/>
    <w:rsid w:val="00274766"/>
    <w:rsid w:val="00274831"/>
    <w:rsid w:val="00274EA4"/>
    <w:rsid w:val="00276F2F"/>
    <w:rsid w:val="00277963"/>
    <w:rsid w:val="002805F7"/>
    <w:rsid w:val="00280937"/>
    <w:rsid w:val="00281750"/>
    <w:rsid w:val="002817A9"/>
    <w:rsid w:val="002817FE"/>
    <w:rsid w:val="00282434"/>
    <w:rsid w:val="002836F0"/>
    <w:rsid w:val="00283B5C"/>
    <w:rsid w:val="00286546"/>
    <w:rsid w:val="002866C1"/>
    <w:rsid w:val="002868E8"/>
    <w:rsid w:val="00287552"/>
    <w:rsid w:val="00291605"/>
    <w:rsid w:val="002931AD"/>
    <w:rsid w:val="00294365"/>
    <w:rsid w:val="002952F7"/>
    <w:rsid w:val="00295CED"/>
    <w:rsid w:val="00295F4B"/>
    <w:rsid w:val="002A09D3"/>
    <w:rsid w:val="002A0D62"/>
    <w:rsid w:val="002A16A7"/>
    <w:rsid w:val="002A4380"/>
    <w:rsid w:val="002B0804"/>
    <w:rsid w:val="002B0EC8"/>
    <w:rsid w:val="002B1A0B"/>
    <w:rsid w:val="002B1F60"/>
    <w:rsid w:val="002B2191"/>
    <w:rsid w:val="002B261B"/>
    <w:rsid w:val="002B31C0"/>
    <w:rsid w:val="002B363E"/>
    <w:rsid w:val="002B380F"/>
    <w:rsid w:val="002B43D8"/>
    <w:rsid w:val="002B6957"/>
    <w:rsid w:val="002B7476"/>
    <w:rsid w:val="002C0418"/>
    <w:rsid w:val="002C0457"/>
    <w:rsid w:val="002C2326"/>
    <w:rsid w:val="002C2A1F"/>
    <w:rsid w:val="002C2B3F"/>
    <w:rsid w:val="002C3B0A"/>
    <w:rsid w:val="002C51EE"/>
    <w:rsid w:val="002C56C2"/>
    <w:rsid w:val="002C7CBA"/>
    <w:rsid w:val="002D0F15"/>
    <w:rsid w:val="002D1088"/>
    <w:rsid w:val="002D1D0A"/>
    <w:rsid w:val="002D31EA"/>
    <w:rsid w:val="002D40B1"/>
    <w:rsid w:val="002D5850"/>
    <w:rsid w:val="002E0187"/>
    <w:rsid w:val="002E1DC6"/>
    <w:rsid w:val="002E205A"/>
    <w:rsid w:val="002E3AA9"/>
    <w:rsid w:val="002E4037"/>
    <w:rsid w:val="002E75CA"/>
    <w:rsid w:val="002F11CD"/>
    <w:rsid w:val="002F173D"/>
    <w:rsid w:val="002F1C0C"/>
    <w:rsid w:val="002F20AC"/>
    <w:rsid w:val="002F240E"/>
    <w:rsid w:val="002F248E"/>
    <w:rsid w:val="002F27CE"/>
    <w:rsid w:val="002F2E18"/>
    <w:rsid w:val="002F37ED"/>
    <w:rsid w:val="002F3AC4"/>
    <w:rsid w:val="002F4BA5"/>
    <w:rsid w:val="002F7829"/>
    <w:rsid w:val="002F7D4E"/>
    <w:rsid w:val="003018A1"/>
    <w:rsid w:val="00303160"/>
    <w:rsid w:val="00303FE3"/>
    <w:rsid w:val="0030407F"/>
    <w:rsid w:val="00304497"/>
    <w:rsid w:val="00305246"/>
    <w:rsid w:val="00305247"/>
    <w:rsid w:val="003058A2"/>
    <w:rsid w:val="0030619A"/>
    <w:rsid w:val="00306AC5"/>
    <w:rsid w:val="00311018"/>
    <w:rsid w:val="0031115A"/>
    <w:rsid w:val="003121C8"/>
    <w:rsid w:val="0031459D"/>
    <w:rsid w:val="00314925"/>
    <w:rsid w:val="0031578B"/>
    <w:rsid w:val="00316035"/>
    <w:rsid w:val="00320C6E"/>
    <w:rsid w:val="00323DCA"/>
    <w:rsid w:val="003261CB"/>
    <w:rsid w:val="003262C1"/>
    <w:rsid w:val="00327440"/>
    <w:rsid w:val="00327B01"/>
    <w:rsid w:val="00327DDD"/>
    <w:rsid w:val="00332FDE"/>
    <w:rsid w:val="0033490A"/>
    <w:rsid w:val="0033560E"/>
    <w:rsid w:val="0033570E"/>
    <w:rsid w:val="00335E63"/>
    <w:rsid w:val="00336722"/>
    <w:rsid w:val="00337F1E"/>
    <w:rsid w:val="0034011B"/>
    <w:rsid w:val="003412EC"/>
    <w:rsid w:val="003423CC"/>
    <w:rsid w:val="00342E99"/>
    <w:rsid w:val="00343B79"/>
    <w:rsid w:val="003454B1"/>
    <w:rsid w:val="00345A3B"/>
    <w:rsid w:val="00347A2F"/>
    <w:rsid w:val="00347C57"/>
    <w:rsid w:val="00347ECF"/>
    <w:rsid w:val="00350364"/>
    <w:rsid w:val="00350CE6"/>
    <w:rsid w:val="0035141C"/>
    <w:rsid w:val="00351652"/>
    <w:rsid w:val="0035173D"/>
    <w:rsid w:val="0035276B"/>
    <w:rsid w:val="00353143"/>
    <w:rsid w:val="00353FE8"/>
    <w:rsid w:val="003541CF"/>
    <w:rsid w:val="003541D3"/>
    <w:rsid w:val="00354DE2"/>
    <w:rsid w:val="003556A5"/>
    <w:rsid w:val="00357563"/>
    <w:rsid w:val="00357F84"/>
    <w:rsid w:val="003605C3"/>
    <w:rsid w:val="003629DD"/>
    <w:rsid w:val="003633EF"/>
    <w:rsid w:val="003635B8"/>
    <w:rsid w:val="00363F97"/>
    <w:rsid w:val="00365292"/>
    <w:rsid w:val="00365343"/>
    <w:rsid w:val="003666D0"/>
    <w:rsid w:val="00370236"/>
    <w:rsid w:val="00370B75"/>
    <w:rsid w:val="0037114B"/>
    <w:rsid w:val="003713F4"/>
    <w:rsid w:val="003715D7"/>
    <w:rsid w:val="00371D5A"/>
    <w:rsid w:val="00372585"/>
    <w:rsid w:val="00373147"/>
    <w:rsid w:val="0037395B"/>
    <w:rsid w:val="00375494"/>
    <w:rsid w:val="003813B0"/>
    <w:rsid w:val="0038146B"/>
    <w:rsid w:val="00383801"/>
    <w:rsid w:val="00383FA4"/>
    <w:rsid w:val="00385D91"/>
    <w:rsid w:val="0038624C"/>
    <w:rsid w:val="00387735"/>
    <w:rsid w:val="003909BF"/>
    <w:rsid w:val="00393B62"/>
    <w:rsid w:val="0039400D"/>
    <w:rsid w:val="003967CD"/>
    <w:rsid w:val="00396BE8"/>
    <w:rsid w:val="0039722E"/>
    <w:rsid w:val="00397A55"/>
    <w:rsid w:val="003A0804"/>
    <w:rsid w:val="003A09B9"/>
    <w:rsid w:val="003A138D"/>
    <w:rsid w:val="003A284E"/>
    <w:rsid w:val="003A2D6F"/>
    <w:rsid w:val="003A6B21"/>
    <w:rsid w:val="003A6E16"/>
    <w:rsid w:val="003A7368"/>
    <w:rsid w:val="003B0E7F"/>
    <w:rsid w:val="003B1063"/>
    <w:rsid w:val="003B2882"/>
    <w:rsid w:val="003B3019"/>
    <w:rsid w:val="003B31FE"/>
    <w:rsid w:val="003B43F9"/>
    <w:rsid w:val="003B4975"/>
    <w:rsid w:val="003B4C56"/>
    <w:rsid w:val="003B527C"/>
    <w:rsid w:val="003B7D27"/>
    <w:rsid w:val="003C0F21"/>
    <w:rsid w:val="003C1E07"/>
    <w:rsid w:val="003C3C01"/>
    <w:rsid w:val="003C4503"/>
    <w:rsid w:val="003C46E6"/>
    <w:rsid w:val="003C58A6"/>
    <w:rsid w:val="003C61B7"/>
    <w:rsid w:val="003C6FE5"/>
    <w:rsid w:val="003C7396"/>
    <w:rsid w:val="003C7F52"/>
    <w:rsid w:val="003D08A0"/>
    <w:rsid w:val="003D0B30"/>
    <w:rsid w:val="003D1012"/>
    <w:rsid w:val="003D1D53"/>
    <w:rsid w:val="003D7AA2"/>
    <w:rsid w:val="003E0A83"/>
    <w:rsid w:val="003E2D94"/>
    <w:rsid w:val="003E3004"/>
    <w:rsid w:val="003E4A2C"/>
    <w:rsid w:val="003E4D35"/>
    <w:rsid w:val="003E538A"/>
    <w:rsid w:val="003E5F01"/>
    <w:rsid w:val="003E6072"/>
    <w:rsid w:val="003E72B3"/>
    <w:rsid w:val="003E7718"/>
    <w:rsid w:val="003E791A"/>
    <w:rsid w:val="003F0921"/>
    <w:rsid w:val="003F0D0F"/>
    <w:rsid w:val="003F0ED7"/>
    <w:rsid w:val="003F17FC"/>
    <w:rsid w:val="003F5E9F"/>
    <w:rsid w:val="003F683C"/>
    <w:rsid w:val="004053CE"/>
    <w:rsid w:val="00405695"/>
    <w:rsid w:val="00405C65"/>
    <w:rsid w:val="0040679A"/>
    <w:rsid w:val="00406ABA"/>
    <w:rsid w:val="004077A6"/>
    <w:rsid w:val="0041075C"/>
    <w:rsid w:val="00410CBC"/>
    <w:rsid w:val="004118A2"/>
    <w:rsid w:val="00411D32"/>
    <w:rsid w:val="00413134"/>
    <w:rsid w:val="00414ACF"/>
    <w:rsid w:val="00414D90"/>
    <w:rsid w:val="00415ED7"/>
    <w:rsid w:val="00417DAD"/>
    <w:rsid w:val="00417E3A"/>
    <w:rsid w:val="00424130"/>
    <w:rsid w:val="0042468D"/>
    <w:rsid w:val="00425202"/>
    <w:rsid w:val="00425AC8"/>
    <w:rsid w:val="00425EF7"/>
    <w:rsid w:val="004262FE"/>
    <w:rsid w:val="0042634C"/>
    <w:rsid w:val="004308E5"/>
    <w:rsid w:val="004309F8"/>
    <w:rsid w:val="00433A1D"/>
    <w:rsid w:val="004341F6"/>
    <w:rsid w:val="004358F3"/>
    <w:rsid w:val="00435F81"/>
    <w:rsid w:val="00437032"/>
    <w:rsid w:val="00437B33"/>
    <w:rsid w:val="00440303"/>
    <w:rsid w:val="00440EDE"/>
    <w:rsid w:val="00443237"/>
    <w:rsid w:val="004433FF"/>
    <w:rsid w:val="00444347"/>
    <w:rsid w:val="004444FB"/>
    <w:rsid w:val="00445FAC"/>
    <w:rsid w:val="00446D62"/>
    <w:rsid w:val="0044766B"/>
    <w:rsid w:val="00447CC7"/>
    <w:rsid w:val="004522B7"/>
    <w:rsid w:val="004546BF"/>
    <w:rsid w:val="00454875"/>
    <w:rsid w:val="00454B5A"/>
    <w:rsid w:val="004550FA"/>
    <w:rsid w:val="0045688D"/>
    <w:rsid w:val="0046022E"/>
    <w:rsid w:val="00461326"/>
    <w:rsid w:val="00463167"/>
    <w:rsid w:val="004636B6"/>
    <w:rsid w:val="00465465"/>
    <w:rsid w:val="0046563A"/>
    <w:rsid w:val="004672B9"/>
    <w:rsid w:val="00470049"/>
    <w:rsid w:val="0047051E"/>
    <w:rsid w:val="00470B59"/>
    <w:rsid w:val="00470F3E"/>
    <w:rsid w:val="004715AA"/>
    <w:rsid w:val="004723D0"/>
    <w:rsid w:val="0047380D"/>
    <w:rsid w:val="004753C4"/>
    <w:rsid w:val="004754D3"/>
    <w:rsid w:val="004804A9"/>
    <w:rsid w:val="00481BC0"/>
    <w:rsid w:val="00481EA5"/>
    <w:rsid w:val="004851F4"/>
    <w:rsid w:val="004863F3"/>
    <w:rsid w:val="00486957"/>
    <w:rsid w:val="004871C5"/>
    <w:rsid w:val="0049143C"/>
    <w:rsid w:val="0049364E"/>
    <w:rsid w:val="0049398A"/>
    <w:rsid w:val="00494305"/>
    <w:rsid w:val="00495A07"/>
    <w:rsid w:val="00495D5A"/>
    <w:rsid w:val="00497668"/>
    <w:rsid w:val="004A045B"/>
    <w:rsid w:val="004A2085"/>
    <w:rsid w:val="004A22A9"/>
    <w:rsid w:val="004A2957"/>
    <w:rsid w:val="004A5EBE"/>
    <w:rsid w:val="004A68A9"/>
    <w:rsid w:val="004B0FCF"/>
    <w:rsid w:val="004B1809"/>
    <w:rsid w:val="004B30C2"/>
    <w:rsid w:val="004B59C6"/>
    <w:rsid w:val="004B6716"/>
    <w:rsid w:val="004C0224"/>
    <w:rsid w:val="004C477E"/>
    <w:rsid w:val="004C47E5"/>
    <w:rsid w:val="004C624A"/>
    <w:rsid w:val="004C666C"/>
    <w:rsid w:val="004C66AF"/>
    <w:rsid w:val="004C7128"/>
    <w:rsid w:val="004C73F6"/>
    <w:rsid w:val="004D1049"/>
    <w:rsid w:val="004D16EA"/>
    <w:rsid w:val="004D1A17"/>
    <w:rsid w:val="004D22E0"/>
    <w:rsid w:val="004D24AD"/>
    <w:rsid w:val="004D281D"/>
    <w:rsid w:val="004D3C43"/>
    <w:rsid w:val="004D65CD"/>
    <w:rsid w:val="004D6961"/>
    <w:rsid w:val="004D74B0"/>
    <w:rsid w:val="004D7A83"/>
    <w:rsid w:val="004E0B5F"/>
    <w:rsid w:val="004E314F"/>
    <w:rsid w:val="004E47A5"/>
    <w:rsid w:val="004E47E1"/>
    <w:rsid w:val="004E5900"/>
    <w:rsid w:val="004E6100"/>
    <w:rsid w:val="004E795C"/>
    <w:rsid w:val="004F1636"/>
    <w:rsid w:val="004F2DAB"/>
    <w:rsid w:val="004F374C"/>
    <w:rsid w:val="004F392C"/>
    <w:rsid w:val="004F48B0"/>
    <w:rsid w:val="004F4DD6"/>
    <w:rsid w:val="004F667E"/>
    <w:rsid w:val="004F7554"/>
    <w:rsid w:val="00500228"/>
    <w:rsid w:val="00500C7F"/>
    <w:rsid w:val="00500F1A"/>
    <w:rsid w:val="005014D6"/>
    <w:rsid w:val="0050250D"/>
    <w:rsid w:val="00502DD1"/>
    <w:rsid w:val="00504E74"/>
    <w:rsid w:val="00505097"/>
    <w:rsid w:val="00505223"/>
    <w:rsid w:val="00507F74"/>
    <w:rsid w:val="00510916"/>
    <w:rsid w:val="00511A82"/>
    <w:rsid w:val="005124E6"/>
    <w:rsid w:val="00513462"/>
    <w:rsid w:val="00513D52"/>
    <w:rsid w:val="0051438A"/>
    <w:rsid w:val="00514C79"/>
    <w:rsid w:val="00515188"/>
    <w:rsid w:val="0051581A"/>
    <w:rsid w:val="00516D07"/>
    <w:rsid w:val="00520417"/>
    <w:rsid w:val="005217C2"/>
    <w:rsid w:val="00522990"/>
    <w:rsid w:val="00523B35"/>
    <w:rsid w:val="005241DE"/>
    <w:rsid w:val="0052436A"/>
    <w:rsid w:val="00526EAA"/>
    <w:rsid w:val="00527E1C"/>
    <w:rsid w:val="00531F31"/>
    <w:rsid w:val="00532609"/>
    <w:rsid w:val="00532946"/>
    <w:rsid w:val="00533963"/>
    <w:rsid w:val="00535453"/>
    <w:rsid w:val="00536495"/>
    <w:rsid w:val="005366E0"/>
    <w:rsid w:val="00537209"/>
    <w:rsid w:val="00543888"/>
    <w:rsid w:val="00545AE9"/>
    <w:rsid w:val="005508F4"/>
    <w:rsid w:val="005514AF"/>
    <w:rsid w:val="00551D92"/>
    <w:rsid w:val="00556D0C"/>
    <w:rsid w:val="00560179"/>
    <w:rsid w:val="005604BB"/>
    <w:rsid w:val="0056053B"/>
    <w:rsid w:val="005662C4"/>
    <w:rsid w:val="005665BA"/>
    <w:rsid w:val="0057151D"/>
    <w:rsid w:val="0057467F"/>
    <w:rsid w:val="00575343"/>
    <w:rsid w:val="00575DD0"/>
    <w:rsid w:val="005816CA"/>
    <w:rsid w:val="00582C7B"/>
    <w:rsid w:val="005831A5"/>
    <w:rsid w:val="005835BC"/>
    <w:rsid w:val="00584589"/>
    <w:rsid w:val="005845DB"/>
    <w:rsid w:val="00585E0F"/>
    <w:rsid w:val="00590468"/>
    <w:rsid w:val="00590D0C"/>
    <w:rsid w:val="00591E42"/>
    <w:rsid w:val="00592C81"/>
    <w:rsid w:val="00593481"/>
    <w:rsid w:val="0059423F"/>
    <w:rsid w:val="0059464C"/>
    <w:rsid w:val="00597992"/>
    <w:rsid w:val="00597C5F"/>
    <w:rsid w:val="005A007C"/>
    <w:rsid w:val="005A0141"/>
    <w:rsid w:val="005A0524"/>
    <w:rsid w:val="005A0DA4"/>
    <w:rsid w:val="005A1C9A"/>
    <w:rsid w:val="005A20ED"/>
    <w:rsid w:val="005A21F3"/>
    <w:rsid w:val="005A3F44"/>
    <w:rsid w:val="005A4031"/>
    <w:rsid w:val="005A4217"/>
    <w:rsid w:val="005A48B4"/>
    <w:rsid w:val="005A6C3E"/>
    <w:rsid w:val="005A7AEE"/>
    <w:rsid w:val="005B0528"/>
    <w:rsid w:val="005B3CA5"/>
    <w:rsid w:val="005B3CF0"/>
    <w:rsid w:val="005B3CF9"/>
    <w:rsid w:val="005B43FA"/>
    <w:rsid w:val="005B4AAC"/>
    <w:rsid w:val="005B5AF1"/>
    <w:rsid w:val="005B5D01"/>
    <w:rsid w:val="005B6ED5"/>
    <w:rsid w:val="005B6FDF"/>
    <w:rsid w:val="005B71F4"/>
    <w:rsid w:val="005B7D29"/>
    <w:rsid w:val="005C0F00"/>
    <w:rsid w:val="005C3066"/>
    <w:rsid w:val="005C35D4"/>
    <w:rsid w:val="005C4323"/>
    <w:rsid w:val="005C551D"/>
    <w:rsid w:val="005C6DEB"/>
    <w:rsid w:val="005D13CC"/>
    <w:rsid w:val="005D19DA"/>
    <w:rsid w:val="005D219A"/>
    <w:rsid w:val="005D21EE"/>
    <w:rsid w:val="005D290C"/>
    <w:rsid w:val="005D35AB"/>
    <w:rsid w:val="005D3699"/>
    <w:rsid w:val="005D3E30"/>
    <w:rsid w:val="005D3F7B"/>
    <w:rsid w:val="005D415B"/>
    <w:rsid w:val="005D428B"/>
    <w:rsid w:val="005D444A"/>
    <w:rsid w:val="005D4B6E"/>
    <w:rsid w:val="005E12BF"/>
    <w:rsid w:val="005E1E4F"/>
    <w:rsid w:val="005E2B3E"/>
    <w:rsid w:val="005E2FAA"/>
    <w:rsid w:val="005E3187"/>
    <w:rsid w:val="005E396A"/>
    <w:rsid w:val="005E482F"/>
    <w:rsid w:val="005E4C7B"/>
    <w:rsid w:val="005E5A41"/>
    <w:rsid w:val="005E7298"/>
    <w:rsid w:val="005F178C"/>
    <w:rsid w:val="005F2F5C"/>
    <w:rsid w:val="005F466A"/>
    <w:rsid w:val="005F4EBA"/>
    <w:rsid w:val="005F4FCE"/>
    <w:rsid w:val="005F6694"/>
    <w:rsid w:val="005F672F"/>
    <w:rsid w:val="005F7549"/>
    <w:rsid w:val="0060116C"/>
    <w:rsid w:val="00601452"/>
    <w:rsid w:val="006027B8"/>
    <w:rsid w:val="00602FCF"/>
    <w:rsid w:val="006034F2"/>
    <w:rsid w:val="00603820"/>
    <w:rsid w:val="00604125"/>
    <w:rsid w:val="00605CD2"/>
    <w:rsid w:val="00610013"/>
    <w:rsid w:val="00610B05"/>
    <w:rsid w:val="006111FF"/>
    <w:rsid w:val="006114C7"/>
    <w:rsid w:val="00611EFD"/>
    <w:rsid w:val="00614BAE"/>
    <w:rsid w:val="0061691B"/>
    <w:rsid w:val="006174A5"/>
    <w:rsid w:val="0062004D"/>
    <w:rsid w:val="00622CD1"/>
    <w:rsid w:val="00622E28"/>
    <w:rsid w:val="0062363A"/>
    <w:rsid w:val="00624597"/>
    <w:rsid w:val="0062573B"/>
    <w:rsid w:val="00625E6C"/>
    <w:rsid w:val="006260DA"/>
    <w:rsid w:val="00626647"/>
    <w:rsid w:val="00626A14"/>
    <w:rsid w:val="006300D2"/>
    <w:rsid w:val="00630146"/>
    <w:rsid w:val="0063088F"/>
    <w:rsid w:val="006313FD"/>
    <w:rsid w:val="0063198E"/>
    <w:rsid w:val="0063330A"/>
    <w:rsid w:val="006349EA"/>
    <w:rsid w:val="0063580E"/>
    <w:rsid w:val="00636DD5"/>
    <w:rsid w:val="0063769D"/>
    <w:rsid w:val="00637AF0"/>
    <w:rsid w:val="0064104D"/>
    <w:rsid w:val="00641C34"/>
    <w:rsid w:val="00641FA9"/>
    <w:rsid w:val="006424F5"/>
    <w:rsid w:val="00643B6D"/>
    <w:rsid w:val="00644941"/>
    <w:rsid w:val="00644DC8"/>
    <w:rsid w:val="00647A68"/>
    <w:rsid w:val="00647E08"/>
    <w:rsid w:val="00653328"/>
    <w:rsid w:val="00653E47"/>
    <w:rsid w:val="0065451E"/>
    <w:rsid w:val="00654AB8"/>
    <w:rsid w:val="00655E5E"/>
    <w:rsid w:val="00655FAC"/>
    <w:rsid w:val="006564C6"/>
    <w:rsid w:val="00656689"/>
    <w:rsid w:val="00656D75"/>
    <w:rsid w:val="00656F5B"/>
    <w:rsid w:val="0065758F"/>
    <w:rsid w:val="00661AD4"/>
    <w:rsid w:val="00662C18"/>
    <w:rsid w:val="00663BAD"/>
    <w:rsid w:val="00664AFD"/>
    <w:rsid w:val="00664F2D"/>
    <w:rsid w:val="006650FA"/>
    <w:rsid w:val="00666B62"/>
    <w:rsid w:val="006700DE"/>
    <w:rsid w:val="00670E86"/>
    <w:rsid w:val="00673396"/>
    <w:rsid w:val="00674D85"/>
    <w:rsid w:val="006756DD"/>
    <w:rsid w:val="006766D9"/>
    <w:rsid w:val="00680695"/>
    <w:rsid w:val="0068205D"/>
    <w:rsid w:val="00683246"/>
    <w:rsid w:val="006842E5"/>
    <w:rsid w:val="00685404"/>
    <w:rsid w:val="0068793A"/>
    <w:rsid w:val="00690E06"/>
    <w:rsid w:val="0069112E"/>
    <w:rsid w:val="006918FD"/>
    <w:rsid w:val="00695673"/>
    <w:rsid w:val="00697E8F"/>
    <w:rsid w:val="006A07BC"/>
    <w:rsid w:val="006A10F8"/>
    <w:rsid w:val="006A2DCA"/>
    <w:rsid w:val="006A4D8A"/>
    <w:rsid w:val="006A70CF"/>
    <w:rsid w:val="006A7D36"/>
    <w:rsid w:val="006B16B7"/>
    <w:rsid w:val="006B29CB"/>
    <w:rsid w:val="006B2B17"/>
    <w:rsid w:val="006B4139"/>
    <w:rsid w:val="006B4392"/>
    <w:rsid w:val="006B4F95"/>
    <w:rsid w:val="006B76B6"/>
    <w:rsid w:val="006C0C5A"/>
    <w:rsid w:val="006C109B"/>
    <w:rsid w:val="006C4C51"/>
    <w:rsid w:val="006C5CFD"/>
    <w:rsid w:val="006C708E"/>
    <w:rsid w:val="006C7E1E"/>
    <w:rsid w:val="006D1193"/>
    <w:rsid w:val="006D2129"/>
    <w:rsid w:val="006D407C"/>
    <w:rsid w:val="006D4D28"/>
    <w:rsid w:val="006D514C"/>
    <w:rsid w:val="006D6315"/>
    <w:rsid w:val="006D7D25"/>
    <w:rsid w:val="006E12B3"/>
    <w:rsid w:val="006E17A2"/>
    <w:rsid w:val="006E1EBE"/>
    <w:rsid w:val="006E2D3F"/>
    <w:rsid w:val="006E4E98"/>
    <w:rsid w:val="006E4EC8"/>
    <w:rsid w:val="006E51FB"/>
    <w:rsid w:val="006E5A3C"/>
    <w:rsid w:val="006E643D"/>
    <w:rsid w:val="006E6B7C"/>
    <w:rsid w:val="006F0020"/>
    <w:rsid w:val="006F092F"/>
    <w:rsid w:val="006F1486"/>
    <w:rsid w:val="006F1C72"/>
    <w:rsid w:val="006F285D"/>
    <w:rsid w:val="006F2EB5"/>
    <w:rsid w:val="006F3578"/>
    <w:rsid w:val="006F3B9A"/>
    <w:rsid w:val="006F45DC"/>
    <w:rsid w:val="006F4DA8"/>
    <w:rsid w:val="006F57C9"/>
    <w:rsid w:val="006F621B"/>
    <w:rsid w:val="006F64D1"/>
    <w:rsid w:val="006F788B"/>
    <w:rsid w:val="006F79FB"/>
    <w:rsid w:val="0070014E"/>
    <w:rsid w:val="0070116C"/>
    <w:rsid w:val="00701BA2"/>
    <w:rsid w:val="00703BF4"/>
    <w:rsid w:val="00703EED"/>
    <w:rsid w:val="0070505A"/>
    <w:rsid w:val="00705567"/>
    <w:rsid w:val="00707835"/>
    <w:rsid w:val="007112B7"/>
    <w:rsid w:val="00712268"/>
    <w:rsid w:val="00713156"/>
    <w:rsid w:val="00714977"/>
    <w:rsid w:val="007155E2"/>
    <w:rsid w:val="00720D50"/>
    <w:rsid w:val="00721E68"/>
    <w:rsid w:val="00722DE8"/>
    <w:rsid w:val="00723DC8"/>
    <w:rsid w:val="007244F0"/>
    <w:rsid w:val="00724799"/>
    <w:rsid w:val="007249E2"/>
    <w:rsid w:val="00730275"/>
    <w:rsid w:val="00731CA3"/>
    <w:rsid w:val="00732764"/>
    <w:rsid w:val="00734424"/>
    <w:rsid w:val="00734C41"/>
    <w:rsid w:val="00736F09"/>
    <w:rsid w:val="00737E4D"/>
    <w:rsid w:val="00741443"/>
    <w:rsid w:val="007430BF"/>
    <w:rsid w:val="0074365E"/>
    <w:rsid w:val="007451B7"/>
    <w:rsid w:val="007460B1"/>
    <w:rsid w:val="00746605"/>
    <w:rsid w:val="00750A67"/>
    <w:rsid w:val="0075161D"/>
    <w:rsid w:val="00752FE5"/>
    <w:rsid w:val="007540BD"/>
    <w:rsid w:val="00754D6D"/>
    <w:rsid w:val="0075501A"/>
    <w:rsid w:val="00755A3C"/>
    <w:rsid w:val="00756118"/>
    <w:rsid w:val="00757533"/>
    <w:rsid w:val="00757E23"/>
    <w:rsid w:val="00757F59"/>
    <w:rsid w:val="0076197F"/>
    <w:rsid w:val="0076283F"/>
    <w:rsid w:val="00762B8E"/>
    <w:rsid w:val="00762F03"/>
    <w:rsid w:val="007631B7"/>
    <w:rsid w:val="007649AA"/>
    <w:rsid w:val="00765221"/>
    <w:rsid w:val="00766081"/>
    <w:rsid w:val="007666C9"/>
    <w:rsid w:val="007719C9"/>
    <w:rsid w:val="00771D66"/>
    <w:rsid w:val="00771E16"/>
    <w:rsid w:val="0077293E"/>
    <w:rsid w:val="0077402B"/>
    <w:rsid w:val="00775277"/>
    <w:rsid w:val="00776062"/>
    <w:rsid w:val="0078002B"/>
    <w:rsid w:val="007839CA"/>
    <w:rsid w:val="00784B61"/>
    <w:rsid w:val="00785932"/>
    <w:rsid w:val="00785CF3"/>
    <w:rsid w:val="00786DA1"/>
    <w:rsid w:val="007875E0"/>
    <w:rsid w:val="00787D43"/>
    <w:rsid w:val="007912EE"/>
    <w:rsid w:val="0079200B"/>
    <w:rsid w:val="0079256E"/>
    <w:rsid w:val="00793418"/>
    <w:rsid w:val="00793F15"/>
    <w:rsid w:val="00794FC0"/>
    <w:rsid w:val="00795CA0"/>
    <w:rsid w:val="00797C62"/>
    <w:rsid w:val="007A219A"/>
    <w:rsid w:val="007A2F9B"/>
    <w:rsid w:val="007A4B15"/>
    <w:rsid w:val="007A606D"/>
    <w:rsid w:val="007A77BF"/>
    <w:rsid w:val="007B185C"/>
    <w:rsid w:val="007B34AC"/>
    <w:rsid w:val="007B3F39"/>
    <w:rsid w:val="007B50E1"/>
    <w:rsid w:val="007B573D"/>
    <w:rsid w:val="007B5A6B"/>
    <w:rsid w:val="007B66E2"/>
    <w:rsid w:val="007B698E"/>
    <w:rsid w:val="007B6A37"/>
    <w:rsid w:val="007B6A9D"/>
    <w:rsid w:val="007B729F"/>
    <w:rsid w:val="007B76B2"/>
    <w:rsid w:val="007C07AA"/>
    <w:rsid w:val="007C1DD9"/>
    <w:rsid w:val="007C27E2"/>
    <w:rsid w:val="007C40A6"/>
    <w:rsid w:val="007C4B8F"/>
    <w:rsid w:val="007C4E60"/>
    <w:rsid w:val="007C5FB8"/>
    <w:rsid w:val="007C756C"/>
    <w:rsid w:val="007C78C9"/>
    <w:rsid w:val="007D0A13"/>
    <w:rsid w:val="007D12FC"/>
    <w:rsid w:val="007D1B45"/>
    <w:rsid w:val="007D1F6E"/>
    <w:rsid w:val="007D2346"/>
    <w:rsid w:val="007D2473"/>
    <w:rsid w:val="007D26FF"/>
    <w:rsid w:val="007D34C0"/>
    <w:rsid w:val="007D55E2"/>
    <w:rsid w:val="007D5AFE"/>
    <w:rsid w:val="007D6520"/>
    <w:rsid w:val="007E22E3"/>
    <w:rsid w:val="007E356D"/>
    <w:rsid w:val="007E45F0"/>
    <w:rsid w:val="007E7856"/>
    <w:rsid w:val="007F088C"/>
    <w:rsid w:val="007F2206"/>
    <w:rsid w:val="007F23FE"/>
    <w:rsid w:val="007F2FDA"/>
    <w:rsid w:val="007F3C02"/>
    <w:rsid w:val="007F58DE"/>
    <w:rsid w:val="007F67BD"/>
    <w:rsid w:val="007F7699"/>
    <w:rsid w:val="00800C4D"/>
    <w:rsid w:val="008016E5"/>
    <w:rsid w:val="00801950"/>
    <w:rsid w:val="00801CF7"/>
    <w:rsid w:val="00801EF4"/>
    <w:rsid w:val="008027B0"/>
    <w:rsid w:val="008036B2"/>
    <w:rsid w:val="008043B4"/>
    <w:rsid w:val="00804DE0"/>
    <w:rsid w:val="00807CB1"/>
    <w:rsid w:val="00811415"/>
    <w:rsid w:val="00811B3F"/>
    <w:rsid w:val="008126DD"/>
    <w:rsid w:val="0081274C"/>
    <w:rsid w:val="0081314D"/>
    <w:rsid w:val="008146E8"/>
    <w:rsid w:val="00814A19"/>
    <w:rsid w:val="008153DF"/>
    <w:rsid w:val="00815916"/>
    <w:rsid w:val="00815A1B"/>
    <w:rsid w:val="00816C82"/>
    <w:rsid w:val="00816F37"/>
    <w:rsid w:val="00817416"/>
    <w:rsid w:val="00817C51"/>
    <w:rsid w:val="008232D4"/>
    <w:rsid w:val="008233A2"/>
    <w:rsid w:val="00824264"/>
    <w:rsid w:val="00824328"/>
    <w:rsid w:val="00826E3D"/>
    <w:rsid w:val="00827E2C"/>
    <w:rsid w:val="00831AA3"/>
    <w:rsid w:val="008325A4"/>
    <w:rsid w:val="008339BB"/>
    <w:rsid w:val="00834535"/>
    <w:rsid w:val="008353F1"/>
    <w:rsid w:val="00835C53"/>
    <w:rsid w:val="0084012E"/>
    <w:rsid w:val="008406FC"/>
    <w:rsid w:val="00842E84"/>
    <w:rsid w:val="00846607"/>
    <w:rsid w:val="00846BAF"/>
    <w:rsid w:val="00847027"/>
    <w:rsid w:val="00847807"/>
    <w:rsid w:val="0084794C"/>
    <w:rsid w:val="00847AFC"/>
    <w:rsid w:val="008524DB"/>
    <w:rsid w:val="00852B8E"/>
    <w:rsid w:val="008535B4"/>
    <w:rsid w:val="00854038"/>
    <w:rsid w:val="008544EF"/>
    <w:rsid w:val="00856E34"/>
    <w:rsid w:val="008572A3"/>
    <w:rsid w:val="00861635"/>
    <w:rsid w:val="008631AA"/>
    <w:rsid w:val="008644D5"/>
    <w:rsid w:val="008655B6"/>
    <w:rsid w:val="008658FF"/>
    <w:rsid w:val="008674EC"/>
    <w:rsid w:val="0086789E"/>
    <w:rsid w:val="008726B7"/>
    <w:rsid w:val="00872A11"/>
    <w:rsid w:val="00873595"/>
    <w:rsid w:val="00873605"/>
    <w:rsid w:val="0087633D"/>
    <w:rsid w:val="0087651F"/>
    <w:rsid w:val="00876EC0"/>
    <w:rsid w:val="008773E3"/>
    <w:rsid w:val="008801A9"/>
    <w:rsid w:val="008808AF"/>
    <w:rsid w:val="008809B0"/>
    <w:rsid w:val="008813B8"/>
    <w:rsid w:val="008814D3"/>
    <w:rsid w:val="00881657"/>
    <w:rsid w:val="008817CF"/>
    <w:rsid w:val="0088345C"/>
    <w:rsid w:val="00883EA7"/>
    <w:rsid w:val="008852D8"/>
    <w:rsid w:val="00885DF8"/>
    <w:rsid w:val="00886258"/>
    <w:rsid w:val="008862F4"/>
    <w:rsid w:val="008872C1"/>
    <w:rsid w:val="00887FEE"/>
    <w:rsid w:val="0089058C"/>
    <w:rsid w:val="00892A58"/>
    <w:rsid w:val="0089362C"/>
    <w:rsid w:val="00895148"/>
    <w:rsid w:val="00896206"/>
    <w:rsid w:val="008A2EC7"/>
    <w:rsid w:val="008A41FE"/>
    <w:rsid w:val="008A68B3"/>
    <w:rsid w:val="008A6E9C"/>
    <w:rsid w:val="008A7053"/>
    <w:rsid w:val="008B12FD"/>
    <w:rsid w:val="008B1776"/>
    <w:rsid w:val="008B24E4"/>
    <w:rsid w:val="008B2D3D"/>
    <w:rsid w:val="008B2D58"/>
    <w:rsid w:val="008B34BB"/>
    <w:rsid w:val="008B4843"/>
    <w:rsid w:val="008B4982"/>
    <w:rsid w:val="008B4B4E"/>
    <w:rsid w:val="008B5D36"/>
    <w:rsid w:val="008B61DF"/>
    <w:rsid w:val="008B667E"/>
    <w:rsid w:val="008C04E0"/>
    <w:rsid w:val="008C0EC8"/>
    <w:rsid w:val="008C1AF4"/>
    <w:rsid w:val="008C26E6"/>
    <w:rsid w:val="008C2FE0"/>
    <w:rsid w:val="008C3448"/>
    <w:rsid w:val="008C3DE3"/>
    <w:rsid w:val="008C4ADA"/>
    <w:rsid w:val="008C5FFD"/>
    <w:rsid w:val="008D0110"/>
    <w:rsid w:val="008D1CC7"/>
    <w:rsid w:val="008D4119"/>
    <w:rsid w:val="008D5BEC"/>
    <w:rsid w:val="008D5E13"/>
    <w:rsid w:val="008D78A1"/>
    <w:rsid w:val="008E1ACA"/>
    <w:rsid w:val="008E1C70"/>
    <w:rsid w:val="008E2094"/>
    <w:rsid w:val="008E22AC"/>
    <w:rsid w:val="008E3B63"/>
    <w:rsid w:val="008E584C"/>
    <w:rsid w:val="008E5B92"/>
    <w:rsid w:val="008E6111"/>
    <w:rsid w:val="008E66FB"/>
    <w:rsid w:val="008E7771"/>
    <w:rsid w:val="008F08D1"/>
    <w:rsid w:val="008F0B43"/>
    <w:rsid w:val="008F1CD9"/>
    <w:rsid w:val="008F5C1D"/>
    <w:rsid w:val="008F72AB"/>
    <w:rsid w:val="00900A07"/>
    <w:rsid w:val="00901DBB"/>
    <w:rsid w:val="00902531"/>
    <w:rsid w:val="00903409"/>
    <w:rsid w:val="00904195"/>
    <w:rsid w:val="009041FA"/>
    <w:rsid w:val="009050DE"/>
    <w:rsid w:val="00907D03"/>
    <w:rsid w:val="009108EE"/>
    <w:rsid w:val="00910F95"/>
    <w:rsid w:val="009122D2"/>
    <w:rsid w:val="00913008"/>
    <w:rsid w:val="00913809"/>
    <w:rsid w:val="00914A07"/>
    <w:rsid w:val="00916D05"/>
    <w:rsid w:val="00917190"/>
    <w:rsid w:val="00920BEF"/>
    <w:rsid w:val="009216E0"/>
    <w:rsid w:val="00921BB9"/>
    <w:rsid w:val="00927962"/>
    <w:rsid w:val="00931B18"/>
    <w:rsid w:val="0093201B"/>
    <w:rsid w:val="00932144"/>
    <w:rsid w:val="00935F71"/>
    <w:rsid w:val="009367E4"/>
    <w:rsid w:val="00937D66"/>
    <w:rsid w:val="00937DCF"/>
    <w:rsid w:val="00940128"/>
    <w:rsid w:val="009414F4"/>
    <w:rsid w:val="0094164A"/>
    <w:rsid w:val="00944E95"/>
    <w:rsid w:val="00951162"/>
    <w:rsid w:val="00953CA6"/>
    <w:rsid w:val="009543CD"/>
    <w:rsid w:val="009550FE"/>
    <w:rsid w:val="00955973"/>
    <w:rsid w:val="00960365"/>
    <w:rsid w:val="009639F8"/>
    <w:rsid w:val="00964DEF"/>
    <w:rsid w:val="009661AA"/>
    <w:rsid w:val="00966968"/>
    <w:rsid w:val="00967422"/>
    <w:rsid w:val="009710D5"/>
    <w:rsid w:val="0097203F"/>
    <w:rsid w:val="009725A3"/>
    <w:rsid w:val="009726E0"/>
    <w:rsid w:val="009731DF"/>
    <w:rsid w:val="00974B16"/>
    <w:rsid w:val="00975B07"/>
    <w:rsid w:val="00975D0F"/>
    <w:rsid w:val="009776DD"/>
    <w:rsid w:val="00977D49"/>
    <w:rsid w:val="00985125"/>
    <w:rsid w:val="00985D64"/>
    <w:rsid w:val="00986D14"/>
    <w:rsid w:val="009878CC"/>
    <w:rsid w:val="00990F07"/>
    <w:rsid w:val="009913CD"/>
    <w:rsid w:val="009920E4"/>
    <w:rsid w:val="00993345"/>
    <w:rsid w:val="00995937"/>
    <w:rsid w:val="00995E3B"/>
    <w:rsid w:val="0099618F"/>
    <w:rsid w:val="00997A24"/>
    <w:rsid w:val="009A01EE"/>
    <w:rsid w:val="009A096A"/>
    <w:rsid w:val="009A1343"/>
    <w:rsid w:val="009A1CA0"/>
    <w:rsid w:val="009A2784"/>
    <w:rsid w:val="009A2D23"/>
    <w:rsid w:val="009A332F"/>
    <w:rsid w:val="009A3456"/>
    <w:rsid w:val="009A4853"/>
    <w:rsid w:val="009A5ADF"/>
    <w:rsid w:val="009A5D9F"/>
    <w:rsid w:val="009A6F9D"/>
    <w:rsid w:val="009A7F0C"/>
    <w:rsid w:val="009B01A4"/>
    <w:rsid w:val="009B3107"/>
    <w:rsid w:val="009B3A4A"/>
    <w:rsid w:val="009B3F13"/>
    <w:rsid w:val="009B41EF"/>
    <w:rsid w:val="009B4AE6"/>
    <w:rsid w:val="009B5ADB"/>
    <w:rsid w:val="009B6E98"/>
    <w:rsid w:val="009B6FCE"/>
    <w:rsid w:val="009C0372"/>
    <w:rsid w:val="009C1F07"/>
    <w:rsid w:val="009C5F50"/>
    <w:rsid w:val="009C6798"/>
    <w:rsid w:val="009C6A7D"/>
    <w:rsid w:val="009D0163"/>
    <w:rsid w:val="009D133B"/>
    <w:rsid w:val="009D22D0"/>
    <w:rsid w:val="009D415A"/>
    <w:rsid w:val="009D6D9C"/>
    <w:rsid w:val="009D79BE"/>
    <w:rsid w:val="009E0A2E"/>
    <w:rsid w:val="009E19E0"/>
    <w:rsid w:val="009E1A34"/>
    <w:rsid w:val="009E47E5"/>
    <w:rsid w:val="009E4BD6"/>
    <w:rsid w:val="009E5049"/>
    <w:rsid w:val="009E50A5"/>
    <w:rsid w:val="009F03BC"/>
    <w:rsid w:val="009F0579"/>
    <w:rsid w:val="009F0A5E"/>
    <w:rsid w:val="009F31C9"/>
    <w:rsid w:val="009F34AB"/>
    <w:rsid w:val="009F665B"/>
    <w:rsid w:val="009F73E7"/>
    <w:rsid w:val="009F7F5C"/>
    <w:rsid w:val="00A00543"/>
    <w:rsid w:val="00A00878"/>
    <w:rsid w:val="00A00C55"/>
    <w:rsid w:val="00A01B39"/>
    <w:rsid w:val="00A0267B"/>
    <w:rsid w:val="00A07D35"/>
    <w:rsid w:val="00A1044F"/>
    <w:rsid w:val="00A115D3"/>
    <w:rsid w:val="00A1214C"/>
    <w:rsid w:val="00A1331A"/>
    <w:rsid w:val="00A134A2"/>
    <w:rsid w:val="00A16C45"/>
    <w:rsid w:val="00A17E9C"/>
    <w:rsid w:val="00A215FF"/>
    <w:rsid w:val="00A22808"/>
    <w:rsid w:val="00A232A0"/>
    <w:rsid w:val="00A23771"/>
    <w:rsid w:val="00A23B85"/>
    <w:rsid w:val="00A248BA"/>
    <w:rsid w:val="00A32CDF"/>
    <w:rsid w:val="00A34372"/>
    <w:rsid w:val="00A356D1"/>
    <w:rsid w:val="00A36047"/>
    <w:rsid w:val="00A362A9"/>
    <w:rsid w:val="00A366DC"/>
    <w:rsid w:val="00A368A5"/>
    <w:rsid w:val="00A41196"/>
    <w:rsid w:val="00A412FD"/>
    <w:rsid w:val="00A426B4"/>
    <w:rsid w:val="00A43675"/>
    <w:rsid w:val="00A43863"/>
    <w:rsid w:val="00A44BED"/>
    <w:rsid w:val="00A45CFC"/>
    <w:rsid w:val="00A46386"/>
    <w:rsid w:val="00A46820"/>
    <w:rsid w:val="00A46928"/>
    <w:rsid w:val="00A4779B"/>
    <w:rsid w:val="00A47802"/>
    <w:rsid w:val="00A47AF4"/>
    <w:rsid w:val="00A50E04"/>
    <w:rsid w:val="00A51021"/>
    <w:rsid w:val="00A52192"/>
    <w:rsid w:val="00A54B7E"/>
    <w:rsid w:val="00A54E86"/>
    <w:rsid w:val="00A551C2"/>
    <w:rsid w:val="00A55C95"/>
    <w:rsid w:val="00A569A8"/>
    <w:rsid w:val="00A57C9D"/>
    <w:rsid w:val="00A60E8B"/>
    <w:rsid w:val="00A60F94"/>
    <w:rsid w:val="00A62128"/>
    <w:rsid w:val="00A62BA5"/>
    <w:rsid w:val="00A64C86"/>
    <w:rsid w:val="00A65157"/>
    <w:rsid w:val="00A6544B"/>
    <w:rsid w:val="00A65518"/>
    <w:rsid w:val="00A6611C"/>
    <w:rsid w:val="00A67904"/>
    <w:rsid w:val="00A713B9"/>
    <w:rsid w:val="00A7185F"/>
    <w:rsid w:val="00A727C9"/>
    <w:rsid w:val="00A733D2"/>
    <w:rsid w:val="00A74B99"/>
    <w:rsid w:val="00A75B76"/>
    <w:rsid w:val="00A76044"/>
    <w:rsid w:val="00A80967"/>
    <w:rsid w:val="00A80D80"/>
    <w:rsid w:val="00A819EC"/>
    <w:rsid w:val="00A81A65"/>
    <w:rsid w:val="00A83ECF"/>
    <w:rsid w:val="00A84B6B"/>
    <w:rsid w:val="00A851A6"/>
    <w:rsid w:val="00A867D0"/>
    <w:rsid w:val="00A869F4"/>
    <w:rsid w:val="00A86C58"/>
    <w:rsid w:val="00A86CA7"/>
    <w:rsid w:val="00A87E71"/>
    <w:rsid w:val="00A87F6A"/>
    <w:rsid w:val="00A91658"/>
    <w:rsid w:val="00A9165B"/>
    <w:rsid w:val="00A936B0"/>
    <w:rsid w:val="00A9470B"/>
    <w:rsid w:val="00A94C15"/>
    <w:rsid w:val="00A94F02"/>
    <w:rsid w:val="00A97FE3"/>
    <w:rsid w:val="00AA1037"/>
    <w:rsid w:val="00AA1126"/>
    <w:rsid w:val="00AA1913"/>
    <w:rsid w:val="00AA3540"/>
    <w:rsid w:val="00AA4C75"/>
    <w:rsid w:val="00AA54D1"/>
    <w:rsid w:val="00AA5E77"/>
    <w:rsid w:val="00AA5EBB"/>
    <w:rsid w:val="00AA76F7"/>
    <w:rsid w:val="00AB018E"/>
    <w:rsid w:val="00AB1BF4"/>
    <w:rsid w:val="00AB1F2E"/>
    <w:rsid w:val="00AB280D"/>
    <w:rsid w:val="00AB31DF"/>
    <w:rsid w:val="00AB3D59"/>
    <w:rsid w:val="00AB48C0"/>
    <w:rsid w:val="00AB4C03"/>
    <w:rsid w:val="00AB4E8E"/>
    <w:rsid w:val="00AB6AF5"/>
    <w:rsid w:val="00AB765C"/>
    <w:rsid w:val="00AC1695"/>
    <w:rsid w:val="00AC1FF8"/>
    <w:rsid w:val="00AC2FFD"/>
    <w:rsid w:val="00AC3DD7"/>
    <w:rsid w:val="00AC6BA2"/>
    <w:rsid w:val="00AD4518"/>
    <w:rsid w:val="00AD51DD"/>
    <w:rsid w:val="00AD6153"/>
    <w:rsid w:val="00AD7970"/>
    <w:rsid w:val="00AD7E85"/>
    <w:rsid w:val="00AE02A4"/>
    <w:rsid w:val="00AE312B"/>
    <w:rsid w:val="00AE61F8"/>
    <w:rsid w:val="00AE7748"/>
    <w:rsid w:val="00AF0CAD"/>
    <w:rsid w:val="00AF16B8"/>
    <w:rsid w:val="00AF3977"/>
    <w:rsid w:val="00AF7506"/>
    <w:rsid w:val="00AF76BA"/>
    <w:rsid w:val="00AF7787"/>
    <w:rsid w:val="00AF7842"/>
    <w:rsid w:val="00B004B0"/>
    <w:rsid w:val="00B015F1"/>
    <w:rsid w:val="00B03D2D"/>
    <w:rsid w:val="00B0429E"/>
    <w:rsid w:val="00B04C3D"/>
    <w:rsid w:val="00B06222"/>
    <w:rsid w:val="00B07230"/>
    <w:rsid w:val="00B07EAC"/>
    <w:rsid w:val="00B11FC9"/>
    <w:rsid w:val="00B129CD"/>
    <w:rsid w:val="00B12A09"/>
    <w:rsid w:val="00B13033"/>
    <w:rsid w:val="00B14428"/>
    <w:rsid w:val="00B144F3"/>
    <w:rsid w:val="00B1479D"/>
    <w:rsid w:val="00B15428"/>
    <w:rsid w:val="00B158C9"/>
    <w:rsid w:val="00B16529"/>
    <w:rsid w:val="00B16789"/>
    <w:rsid w:val="00B206EB"/>
    <w:rsid w:val="00B212F8"/>
    <w:rsid w:val="00B236BA"/>
    <w:rsid w:val="00B23AA1"/>
    <w:rsid w:val="00B23DCC"/>
    <w:rsid w:val="00B242EF"/>
    <w:rsid w:val="00B251D8"/>
    <w:rsid w:val="00B266DC"/>
    <w:rsid w:val="00B26DE1"/>
    <w:rsid w:val="00B27447"/>
    <w:rsid w:val="00B27A3A"/>
    <w:rsid w:val="00B27CF8"/>
    <w:rsid w:val="00B301C4"/>
    <w:rsid w:val="00B31EB5"/>
    <w:rsid w:val="00B34735"/>
    <w:rsid w:val="00B349AD"/>
    <w:rsid w:val="00B358CA"/>
    <w:rsid w:val="00B3619B"/>
    <w:rsid w:val="00B40D06"/>
    <w:rsid w:val="00B40FB9"/>
    <w:rsid w:val="00B410BB"/>
    <w:rsid w:val="00B4149A"/>
    <w:rsid w:val="00B41923"/>
    <w:rsid w:val="00B41CAB"/>
    <w:rsid w:val="00B41F2C"/>
    <w:rsid w:val="00B43010"/>
    <w:rsid w:val="00B44092"/>
    <w:rsid w:val="00B44ACF"/>
    <w:rsid w:val="00B45155"/>
    <w:rsid w:val="00B45C61"/>
    <w:rsid w:val="00B4670C"/>
    <w:rsid w:val="00B46DEB"/>
    <w:rsid w:val="00B50887"/>
    <w:rsid w:val="00B50B58"/>
    <w:rsid w:val="00B52D12"/>
    <w:rsid w:val="00B52F4B"/>
    <w:rsid w:val="00B5316B"/>
    <w:rsid w:val="00B532BA"/>
    <w:rsid w:val="00B54698"/>
    <w:rsid w:val="00B576C5"/>
    <w:rsid w:val="00B57C19"/>
    <w:rsid w:val="00B57D17"/>
    <w:rsid w:val="00B600ED"/>
    <w:rsid w:val="00B61B78"/>
    <w:rsid w:val="00B621C2"/>
    <w:rsid w:val="00B6242F"/>
    <w:rsid w:val="00B63C69"/>
    <w:rsid w:val="00B63FE2"/>
    <w:rsid w:val="00B671D4"/>
    <w:rsid w:val="00B70241"/>
    <w:rsid w:val="00B7046D"/>
    <w:rsid w:val="00B707CD"/>
    <w:rsid w:val="00B71C68"/>
    <w:rsid w:val="00B72296"/>
    <w:rsid w:val="00B723FC"/>
    <w:rsid w:val="00B74D88"/>
    <w:rsid w:val="00B762B7"/>
    <w:rsid w:val="00B83945"/>
    <w:rsid w:val="00B8707E"/>
    <w:rsid w:val="00B8735A"/>
    <w:rsid w:val="00B87725"/>
    <w:rsid w:val="00B87A31"/>
    <w:rsid w:val="00B87FF1"/>
    <w:rsid w:val="00B903D9"/>
    <w:rsid w:val="00B9340C"/>
    <w:rsid w:val="00B93543"/>
    <w:rsid w:val="00B96950"/>
    <w:rsid w:val="00BA1948"/>
    <w:rsid w:val="00BA1C0B"/>
    <w:rsid w:val="00BA2150"/>
    <w:rsid w:val="00BA2F50"/>
    <w:rsid w:val="00BA35D6"/>
    <w:rsid w:val="00BA4430"/>
    <w:rsid w:val="00BA59E1"/>
    <w:rsid w:val="00BA7260"/>
    <w:rsid w:val="00BB1890"/>
    <w:rsid w:val="00BB1B57"/>
    <w:rsid w:val="00BB34E1"/>
    <w:rsid w:val="00BB484A"/>
    <w:rsid w:val="00BB4C33"/>
    <w:rsid w:val="00BB4F23"/>
    <w:rsid w:val="00BB550B"/>
    <w:rsid w:val="00BB5E73"/>
    <w:rsid w:val="00BB713B"/>
    <w:rsid w:val="00BB7231"/>
    <w:rsid w:val="00BB7358"/>
    <w:rsid w:val="00BB78A8"/>
    <w:rsid w:val="00BB7C4A"/>
    <w:rsid w:val="00BC0488"/>
    <w:rsid w:val="00BC3686"/>
    <w:rsid w:val="00BC3F7E"/>
    <w:rsid w:val="00BC4104"/>
    <w:rsid w:val="00BD1203"/>
    <w:rsid w:val="00BD32B0"/>
    <w:rsid w:val="00BD3E54"/>
    <w:rsid w:val="00BD4AFB"/>
    <w:rsid w:val="00BD7DC3"/>
    <w:rsid w:val="00BE1152"/>
    <w:rsid w:val="00BE3226"/>
    <w:rsid w:val="00BE4574"/>
    <w:rsid w:val="00BE708D"/>
    <w:rsid w:val="00BE70F9"/>
    <w:rsid w:val="00BF3E03"/>
    <w:rsid w:val="00BF4BBC"/>
    <w:rsid w:val="00BF58B5"/>
    <w:rsid w:val="00BF7736"/>
    <w:rsid w:val="00BF7ED4"/>
    <w:rsid w:val="00C01966"/>
    <w:rsid w:val="00C034BB"/>
    <w:rsid w:val="00C04176"/>
    <w:rsid w:val="00C042F5"/>
    <w:rsid w:val="00C058D5"/>
    <w:rsid w:val="00C0637E"/>
    <w:rsid w:val="00C06DAF"/>
    <w:rsid w:val="00C10A16"/>
    <w:rsid w:val="00C11652"/>
    <w:rsid w:val="00C12801"/>
    <w:rsid w:val="00C17188"/>
    <w:rsid w:val="00C177F8"/>
    <w:rsid w:val="00C209A3"/>
    <w:rsid w:val="00C22743"/>
    <w:rsid w:val="00C23742"/>
    <w:rsid w:val="00C2496B"/>
    <w:rsid w:val="00C24A25"/>
    <w:rsid w:val="00C306BA"/>
    <w:rsid w:val="00C31FC6"/>
    <w:rsid w:val="00C32745"/>
    <w:rsid w:val="00C32876"/>
    <w:rsid w:val="00C32DD3"/>
    <w:rsid w:val="00C338FF"/>
    <w:rsid w:val="00C3407A"/>
    <w:rsid w:val="00C35CAD"/>
    <w:rsid w:val="00C36569"/>
    <w:rsid w:val="00C40C29"/>
    <w:rsid w:val="00C415DD"/>
    <w:rsid w:val="00C41A3A"/>
    <w:rsid w:val="00C41F45"/>
    <w:rsid w:val="00C42532"/>
    <w:rsid w:val="00C45E11"/>
    <w:rsid w:val="00C5070A"/>
    <w:rsid w:val="00C5074F"/>
    <w:rsid w:val="00C50E2D"/>
    <w:rsid w:val="00C523B1"/>
    <w:rsid w:val="00C53F29"/>
    <w:rsid w:val="00C54EAC"/>
    <w:rsid w:val="00C564D4"/>
    <w:rsid w:val="00C56C22"/>
    <w:rsid w:val="00C6159C"/>
    <w:rsid w:val="00C63D71"/>
    <w:rsid w:val="00C64423"/>
    <w:rsid w:val="00C64AB7"/>
    <w:rsid w:val="00C673E6"/>
    <w:rsid w:val="00C67648"/>
    <w:rsid w:val="00C72380"/>
    <w:rsid w:val="00C73BEA"/>
    <w:rsid w:val="00C753B2"/>
    <w:rsid w:val="00C76A35"/>
    <w:rsid w:val="00C80ACE"/>
    <w:rsid w:val="00C82BFE"/>
    <w:rsid w:val="00C83198"/>
    <w:rsid w:val="00C848F9"/>
    <w:rsid w:val="00C84982"/>
    <w:rsid w:val="00C87326"/>
    <w:rsid w:val="00C8739F"/>
    <w:rsid w:val="00C91C15"/>
    <w:rsid w:val="00C96C77"/>
    <w:rsid w:val="00C97327"/>
    <w:rsid w:val="00C97969"/>
    <w:rsid w:val="00CA275C"/>
    <w:rsid w:val="00CA284B"/>
    <w:rsid w:val="00CA3F17"/>
    <w:rsid w:val="00CA45A6"/>
    <w:rsid w:val="00CA47B9"/>
    <w:rsid w:val="00CA509B"/>
    <w:rsid w:val="00CA5228"/>
    <w:rsid w:val="00CA72AF"/>
    <w:rsid w:val="00CA7898"/>
    <w:rsid w:val="00CB035F"/>
    <w:rsid w:val="00CB0F3D"/>
    <w:rsid w:val="00CB1FEC"/>
    <w:rsid w:val="00CB35B8"/>
    <w:rsid w:val="00CB3A28"/>
    <w:rsid w:val="00CB474E"/>
    <w:rsid w:val="00CB65E1"/>
    <w:rsid w:val="00CB6870"/>
    <w:rsid w:val="00CB71B1"/>
    <w:rsid w:val="00CB734A"/>
    <w:rsid w:val="00CC13DB"/>
    <w:rsid w:val="00CC39A8"/>
    <w:rsid w:val="00CC5B80"/>
    <w:rsid w:val="00CC5D2D"/>
    <w:rsid w:val="00CC72C7"/>
    <w:rsid w:val="00CD043D"/>
    <w:rsid w:val="00CD1178"/>
    <w:rsid w:val="00CD24E8"/>
    <w:rsid w:val="00CD3236"/>
    <w:rsid w:val="00CD52BF"/>
    <w:rsid w:val="00CD7D91"/>
    <w:rsid w:val="00CE08E9"/>
    <w:rsid w:val="00CE0FF2"/>
    <w:rsid w:val="00CE120D"/>
    <w:rsid w:val="00CE294C"/>
    <w:rsid w:val="00CE62EF"/>
    <w:rsid w:val="00CE7210"/>
    <w:rsid w:val="00CE7DD8"/>
    <w:rsid w:val="00CF022E"/>
    <w:rsid w:val="00CF1B7F"/>
    <w:rsid w:val="00CF23E2"/>
    <w:rsid w:val="00CF3F3D"/>
    <w:rsid w:val="00CF49D4"/>
    <w:rsid w:val="00CF4C22"/>
    <w:rsid w:val="00CF6158"/>
    <w:rsid w:val="00CF633F"/>
    <w:rsid w:val="00CF6799"/>
    <w:rsid w:val="00CF69CC"/>
    <w:rsid w:val="00D004E6"/>
    <w:rsid w:val="00D00DA9"/>
    <w:rsid w:val="00D0122D"/>
    <w:rsid w:val="00D02293"/>
    <w:rsid w:val="00D05336"/>
    <w:rsid w:val="00D06388"/>
    <w:rsid w:val="00D063AD"/>
    <w:rsid w:val="00D07BC0"/>
    <w:rsid w:val="00D07C81"/>
    <w:rsid w:val="00D118ED"/>
    <w:rsid w:val="00D12541"/>
    <w:rsid w:val="00D125FF"/>
    <w:rsid w:val="00D127DE"/>
    <w:rsid w:val="00D13418"/>
    <w:rsid w:val="00D1499B"/>
    <w:rsid w:val="00D1521E"/>
    <w:rsid w:val="00D21D6E"/>
    <w:rsid w:val="00D249AB"/>
    <w:rsid w:val="00D24F56"/>
    <w:rsid w:val="00D26F76"/>
    <w:rsid w:val="00D3210B"/>
    <w:rsid w:val="00D32D2E"/>
    <w:rsid w:val="00D33432"/>
    <w:rsid w:val="00D339D9"/>
    <w:rsid w:val="00D358EC"/>
    <w:rsid w:val="00D379E4"/>
    <w:rsid w:val="00D43A9A"/>
    <w:rsid w:val="00D44625"/>
    <w:rsid w:val="00D449D9"/>
    <w:rsid w:val="00D44B16"/>
    <w:rsid w:val="00D46BA5"/>
    <w:rsid w:val="00D47B78"/>
    <w:rsid w:val="00D47D96"/>
    <w:rsid w:val="00D5016C"/>
    <w:rsid w:val="00D5116D"/>
    <w:rsid w:val="00D51172"/>
    <w:rsid w:val="00D528ED"/>
    <w:rsid w:val="00D52CD8"/>
    <w:rsid w:val="00D5345E"/>
    <w:rsid w:val="00D53780"/>
    <w:rsid w:val="00D53AFF"/>
    <w:rsid w:val="00D53C27"/>
    <w:rsid w:val="00D54007"/>
    <w:rsid w:val="00D54599"/>
    <w:rsid w:val="00D55121"/>
    <w:rsid w:val="00D615CC"/>
    <w:rsid w:val="00D622E5"/>
    <w:rsid w:val="00D633A3"/>
    <w:rsid w:val="00D65419"/>
    <w:rsid w:val="00D65455"/>
    <w:rsid w:val="00D666CB"/>
    <w:rsid w:val="00D66E36"/>
    <w:rsid w:val="00D71302"/>
    <w:rsid w:val="00D71DDB"/>
    <w:rsid w:val="00D739FA"/>
    <w:rsid w:val="00D73A79"/>
    <w:rsid w:val="00D74809"/>
    <w:rsid w:val="00D74B91"/>
    <w:rsid w:val="00D80DF8"/>
    <w:rsid w:val="00D80E97"/>
    <w:rsid w:val="00D826A5"/>
    <w:rsid w:val="00D82871"/>
    <w:rsid w:val="00D8327E"/>
    <w:rsid w:val="00D8407E"/>
    <w:rsid w:val="00D84622"/>
    <w:rsid w:val="00D84F49"/>
    <w:rsid w:val="00D850BA"/>
    <w:rsid w:val="00D85C10"/>
    <w:rsid w:val="00D86DE3"/>
    <w:rsid w:val="00D87208"/>
    <w:rsid w:val="00D877A9"/>
    <w:rsid w:val="00D87846"/>
    <w:rsid w:val="00D91075"/>
    <w:rsid w:val="00D91569"/>
    <w:rsid w:val="00D91BA9"/>
    <w:rsid w:val="00D91F28"/>
    <w:rsid w:val="00D922A8"/>
    <w:rsid w:val="00D923CD"/>
    <w:rsid w:val="00D92B51"/>
    <w:rsid w:val="00D93A75"/>
    <w:rsid w:val="00D94C95"/>
    <w:rsid w:val="00D96299"/>
    <w:rsid w:val="00D9797B"/>
    <w:rsid w:val="00DA1B30"/>
    <w:rsid w:val="00DA2271"/>
    <w:rsid w:val="00DA2F6F"/>
    <w:rsid w:val="00DA32CA"/>
    <w:rsid w:val="00DA332F"/>
    <w:rsid w:val="00DA4E97"/>
    <w:rsid w:val="00DA52FD"/>
    <w:rsid w:val="00DA7D67"/>
    <w:rsid w:val="00DA7E77"/>
    <w:rsid w:val="00DB3CB8"/>
    <w:rsid w:val="00DB4D16"/>
    <w:rsid w:val="00DB64EA"/>
    <w:rsid w:val="00DB6875"/>
    <w:rsid w:val="00DB6A5D"/>
    <w:rsid w:val="00DB75E5"/>
    <w:rsid w:val="00DB77F3"/>
    <w:rsid w:val="00DB7D4E"/>
    <w:rsid w:val="00DC0F5A"/>
    <w:rsid w:val="00DC1415"/>
    <w:rsid w:val="00DC16AD"/>
    <w:rsid w:val="00DC2F55"/>
    <w:rsid w:val="00DC3976"/>
    <w:rsid w:val="00DC49CB"/>
    <w:rsid w:val="00DC54A6"/>
    <w:rsid w:val="00DD0C97"/>
    <w:rsid w:val="00DD5EE7"/>
    <w:rsid w:val="00DD71C2"/>
    <w:rsid w:val="00DD78B2"/>
    <w:rsid w:val="00DD7AB4"/>
    <w:rsid w:val="00DE0001"/>
    <w:rsid w:val="00DE2EB5"/>
    <w:rsid w:val="00DE3BB5"/>
    <w:rsid w:val="00DE5061"/>
    <w:rsid w:val="00DE5B21"/>
    <w:rsid w:val="00DE7562"/>
    <w:rsid w:val="00DE7D62"/>
    <w:rsid w:val="00DF0458"/>
    <w:rsid w:val="00DF047C"/>
    <w:rsid w:val="00DF1F1B"/>
    <w:rsid w:val="00DF25FF"/>
    <w:rsid w:val="00DF6D4D"/>
    <w:rsid w:val="00E0200A"/>
    <w:rsid w:val="00E02724"/>
    <w:rsid w:val="00E02B6C"/>
    <w:rsid w:val="00E05FA4"/>
    <w:rsid w:val="00E060FF"/>
    <w:rsid w:val="00E0775F"/>
    <w:rsid w:val="00E12740"/>
    <w:rsid w:val="00E14134"/>
    <w:rsid w:val="00E1459A"/>
    <w:rsid w:val="00E147D2"/>
    <w:rsid w:val="00E15F2B"/>
    <w:rsid w:val="00E201E4"/>
    <w:rsid w:val="00E21070"/>
    <w:rsid w:val="00E217D7"/>
    <w:rsid w:val="00E219C0"/>
    <w:rsid w:val="00E21BC4"/>
    <w:rsid w:val="00E222AE"/>
    <w:rsid w:val="00E26A17"/>
    <w:rsid w:val="00E3060A"/>
    <w:rsid w:val="00E3089D"/>
    <w:rsid w:val="00E349CB"/>
    <w:rsid w:val="00E35384"/>
    <w:rsid w:val="00E3579C"/>
    <w:rsid w:val="00E36CC8"/>
    <w:rsid w:val="00E3798F"/>
    <w:rsid w:val="00E37F66"/>
    <w:rsid w:val="00E41850"/>
    <w:rsid w:val="00E43F88"/>
    <w:rsid w:val="00E44013"/>
    <w:rsid w:val="00E44064"/>
    <w:rsid w:val="00E45477"/>
    <w:rsid w:val="00E470C8"/>
    <w:rsid w:val="00E47BA3"/>
    <w:rsid w:val="00E5005D"/>
    <w:rsid w:val="00E50B33"/>
    <w:rsid w:val="00E521BA"/>
    <w:rsid w:val="00E54D9A"/>
    <w:rsid w:val="00E56C85"/>
    <w:rsid w:val="00E57AB0"/>
    <w:rsid w:val="00E57FA7"/>
    <w:rsid w:val="00E602B4"/>
    <w:rsid w:val="00E6144B"/>
    <w:rsid w:val="00E63D5A"/>
    <w:rsid w:val="00E6447E"/>
    <w:rsid w:val="00E64A8F"/>
    <w:rsid w:val="00E65AAF"/>
    <w:rsid w:val="00E65B1D"/>
    <w:rsid w:val="00E706E1"/>
    <w:rsid w:val="00E709A5"/>
    <w:rsid w:val="00E7139F"/>
    <w:rsid w:val="00E72A01"/>
    <w:rsid w:val="00E7362B"/>
    <w:rsid w:val="00E73AE4"/>
    <w:rsid w:val="00E745A3"/>
    <w:rsid w:val="00E75B1D"/>
    <w:rsid w:val="00E75D7C"/>
    <w:rsid w:val="00E76127"/>
    <w:rsid w:val="00E76663"/>
    <w:rsid w:val="00E77317"/>
    <w:rsid w:val="00E801AD"/>
    <w:rsid w:val="00E82387"/>
    <w:rsid w:val="00E83D3C"/>
    <w:rsid w:val="00E85A15"/>
    <w:rsid w:val="00E86D01"/>
    <w:rsid w:val="00E907AA"/>
    <w:rsid w:val="00E91E74"/>
    <w:rsid w:val="00E93C9D"/>
    <w:rsid w:val="00E9402B"/>
    <w:rsid w:val="00E94117"/>
    <w:rsid w:val="00E96D8F"/>
    <w:rsid w:val="00EA0791"/>
    <w:rsid w:val="00EA0A33"/>
    <w:rsid w:val="00EA6B1A"/>
    <w:rsid w:val="00EA6DCE"/>
    <w:rsid w:val="00EB13D7"/>
    <w:rsid w:val="00EB2199"/>
    <w:rsid w:val="00EB30AD"/>
    <w:rsid w:val="00EB581F"/>
    <w:rsid w:val="00EB777B"/>
    <w:rsid w:val="00EC0490"/>
    <w:rsid w:val="00EC0912"/>
    <w:rsid w:val="00EC0A34"/>
    <w:rsid w:val="00EC0BC0"/>
    <w:rsid w:val="00EC23A9"/>
    <w:rsid w:val="00EC3EBC"/>
    <w:rsid w:val="00EC49B8"/>
    <w:rsid w:val="00EC4DC9"/>
    <w:rsid w:val="00EC542C"/>
    <w:rsid w:val="00EC5D8E"/>
    <w:rsid w:val="00EC6242"/>
    <w:rsid w:val="00EC654D"/>
    <w:rsid w:val="00EC6E66"/>
    <w:rsid w:val="00ED0AEB"/>
    <w:rsid w:val="00ED1371"/>
    <w:rsid w:val="00ED3C48"/>
    <w:rsid w:val="00ED4A2F"/>
    <w:rsid w:val="00ED4EBE"/>
    <w:rsid w:val="00ED5773"/>
    <w:rsid w:val="00ED5CAD"/>
    <w:rsid w:val="00ED6A6A"/>
    <w:rsid w:val="00ED6B3B"/>
    <w:rsid w:val="00ED7D93"/>
    <w:rsid w:val="00EE0240"/>
    <w:rsid w:val="00EE1351"/>
    <w:rsid w:val="00EE222A"/>
    <w:rsid w:val="00EE2DB3"/>
    <w:rsid w:val="00EE36BA"/>
    <w:rsid w:val="00EE48C3"/>
    <w:rsid w:val="00EE5BDC"/>
    <w:rsid w:val="00EE5E34"/>
    <w:rsid w:val="00EE6A5C"/>
    <w:rsid w:val="00EF06AB"/>
    <w:rsid w:val="00EF1DA5"/>
    <w:rsid w:val="00EF20C7"/>
    <w:rsid w:val="00EF210C"/>
    <w:rsid w:val="00EF24FA"/>
    <w:rsid w:val="00EF2511"/>
    <w:rsid w:val="00EF33A3"/>
    <w:rsid w:val="00EF411B"/>
    <w:rsid w:val="00EF4F5E"/>
    <w:rsid w:val="00EF6581"/>
    <w:rsid w:val="00F00300"/>
    <w:rsid w:val="00F006BC"/>
    <w:rsid w:val="00F00F23"/>
    <w:rsid w:val="00F0395B"/>
    <w:rsid w:val="00F04FFF"/>
    <w:rsid w:val="00F05A48"/>
    <w:rsid w:val="00F100ED"/>
    <w:rsid w:val="00F1179E"/>
    <w:rsid w:val="00F12B50"/>
    <w:rsid w:val="00F12E39"/>
    <w:rsid w:val="00F12E44"/>
    <w:rsid w:val="00F169B0"/>
    <w:rsid w:val="00F170D5"/>
    <w:rsid w:val="00F17B4F"/>
    <w:rsid w:val="00F17DD9"/>
    <w:rsid w:val="00F20C8B"/>
    <w:rsid w:val="00F2162A"/>
    <w:rsid w:val="00F220EF"/>
    <w:rsid w:val="00F22F28"/>
    <w:rsid w:val="00F243FF"/>
    <w:rsid w:val="00F25E7F"/>
    <w:rsid w:val="00F2620E"/>
    <w:rsid w:val="00F2647D"/>
    <w:rsid w:val="00F2678C"/>
    <w:rsid w:val="00F26E74"/>
    <w:rsid w:val="00F27BBA"/>
    <w:rsid w:val="00F304A5"/>
    <w:rsid w:val="00F308AD"/>
    <w:rsid w:val="00F309C9"/>
    <w:rsid w:val="00F30BE8"/>
    <w:rsid w:val="00F3204A"/>
    <w:rsid w:val="00F34213"/>
    <w:rsid w:val="00F34631"/>
    <w:rsid w:val="00F35460"/>
    <w:rsid w:val="00F35D3E"/>
    <w:rsid w:val="00F36961"/>
    <w:rsid w:val="00F371F7"/>
    <w:rsid w:val="00F3770F"/>
    <w:rsid w:val="00F3774E"/>
    <w:rsid w:val="00F40369"/>
    <w:rsid w:val="00F41D83"/>
    <w:rsid w:val="00F41E82"/>
    <w:rsid w:val="00F42284"/>
    <w:rsid w:val="00F45232"/>
    <w:rsid w:val="00F45A73"/>
    <w:rsid w:val="00F46287"/>
    <w:rsid w:val="00F519C1"/>
    <w:rsid w:val="00F5206F"/>
    <w:rsid w:val="00F5244A"/>
    <w:rsid w:val="00F52F9C"/>
    <w:rsid w:val="00F54675"/>
    <w:rsid w:val="00F562BE"/>
    <w:rsid w:val="00F5653C"/>
    <w:rsid w:val="00F6136E"/>
    <w:rsid w:val="00F6289D"/>
    <w:rsid w:val="00F633F5"/>
    <w:rsid w:val="00F63DB6"/>
    <w:rsid w:val="00F64210"/>
    <w:rsid w:val="00F64981"/>
    <w:rsid w:val="00F64D9B"/>
    <w:rsid w:val="00F652AD"/>
    <w:rsid w:val="00F65576"/>
    <w:rsid w:val="00F6586D"/>
    <w:rsid w:val="00F66048"/>
    <w:rsid w:val="00F675D3"/>
    <w:rsid w:val="00F67E88"/>
    <w:rsid w:val="00F67EB1"/>
    <w:rsid w:val="00F740CA"/>
    <w:rsid w:val="00F746AF"/>
    <w:rsid w:val="00F76708"/>
    <w:rsid w:val="00F76A14"/>
    <w:rsid w:val="00F76C85"/>
    <w:rsid w:val="00F80487"/>
    <w:rsid w:val="00F80725"/>
    <w:rsid w:val="00F80E6E"/>
    <w:rsid w:val="00F81A01"/>
    <w:rsid w:val="00F824B0"/>
    <w:rsid w:val="00F82CA1"/>
    <w:rsid w:val="00F82DC8"/>
    <w:rsid w:val="00F874C9"/>
    <w:rsid w:val="00F91A33"/>
    <w:rsid w:val="00F91E0F"/>
    <w:rsid w:val="00F92521"/>
    <w:rsid w:val="00F92F5B"/>
    <w:rsid w:val="00F93C27"/>
    <w:rsid w:val="00F94207"/>
    <w:rsid w:val="00F945AF"/>
    <w:rsid w:val="00F950E8"/>
    <w:rsid w:val="00F96A46"/>
    <w:rsid w:val="00F97619"/>
    <w:rsid w:val="00FA018F"/>
    <w:rsid w:val="00FA0207"/>
    <w:rsid w:val="00FA04D9"/>
    <w:rsid w:val="00FA1CC1"/>
    <w:rsid w:val="00FA246B"/>
    <w:rsid w:val="00FA34A9"/>
    <w:rsid w:val="00FA4F99"/>
    <w:rsid w:val="00FA53E9"/>
    <w:rsid w:val="00FA5E9B"/>
    <w:rsid w:val="00FA6B82"/>
    <w:rsid w:val="00FA7B33"/>
    <w:rsid w:val="00FA7B65"/>
    <w:rsid w:val="00FB1308"/>
    <w:rsid w:val="00FB1EA2"/>
    <w:rsid w:val="00FB366A"/>
    <w:rsid w:val="00FB4260"/>
    <w:rsid w:val="00FB60C4"/>
    <w:rsid w:val="00FB74FE"/>
    <w:rsid w:val="00FC059B"/>
    <w:rsid w:val="00FC10D4"/>
    <w:rsid w:val="00FC293E"/>
    <w:rsid w:val="00FC60CD"/>
    <w:rsid w:val="00FC628D"/>
    <w:rsid w:val="00FD003A"/>
    <w:rsid w:val="00FD477A"/>
    <w:rsid w:val="00FD7907"/>
    <w:rsid w:val="00FD79BB"/>
    <w:rsid w:val="00FE2695"/>
    <w:rsid w:val="00FE2781"/>
    <w:rsid w:val="00FE4970"/>
    <w:rsid w:val="00FE4DF4"/>
    <w:rsid w:val="00FE57E2"/>
    <w:rsid w:val="00FE6847"/>
    <w:rsid w:val="00FE6C8F"/>
    <w:rsid w:val="00FF1BF3"/>
    <w:rsid w:val="00FF2E2D"/>
    <w:rsid w:val="00FF573F"/>
    <w:rsid w:val="00FF6059"/>
    <w:rsid w:val="00FF6C4D"/>
    <w:rsid w:val="00FF6CCA"/>
    <w:rsid w:val="00FF7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b2b2b2"/>
    </o:shapedefaults>
    <o:shapelayout v:ext="edit">
      <o:idmap v:ext="edit" data="1"/>
    </o:shapelayout>
  </w:shapeDefaults>
  <w:decimalSymbol w:val="."/>
  <w:listSeparator w:val=","/>
  <w14:docId w14:val="72B5DBDE"/>
  <w15:docId w15:val="{5D8FE7C6-F1E6-43F1-BE24-A70FA00E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1C2"/>
    <w:pPr>
      <w:widowControl w:val="0"/>
      <w:jc w:val="both"/>
    </w:pPr>
    <w:rPr>
      <w:rFonts w:ascii="ＭＳ 明朝"/>
      <w:kern w:val="2"/>
      <w:sz w:val="24"/>
      <w:szCs w:val="24"/>
    </w:rPr>
  </w:style>
  <w:style w:type="paragraph" w:styleId="1">
    <w:name w:val="heading 1"/>
    <w:basedOn w:val="a"/>
    <w:next w:val="a"/>
    <w:link w:val="10"/>
    <w:uiPriority w:val="9"/>
    <w:qFormat/>
    <w:rsid w:val="005816CA"/>
    <w:pPr>
      <w:keepNext/>
      <w:shd w:val="clear" w:color="auto" w:fill="D9D9D9" w:themeFill="background1" w:themeFillShade="D9"/>
      <w:jc w:val="center"/>
      <w:outlineLvl w:val="0"/>
    </w:pPr>
    <w:rPr>
      <w:rFonts w:asciiTheme="majorHAnsi" w:eastAsia="メイリオ" w:hAnsiTheme="majorHAnsi" w:cstheme="majorBidi"/>
      <w:b/>
      <w:sz w:val="32"/>
    </w:rPr>
  </w:style>
  <w:style w:type="paragraph" w:styleId="2">
    <w:name w:val="heading 2"/>
    <w:aliases w:val="見出し 2　s"/>
    <w:basedOn w:val="a"/>
    <w:next w:val="a"/>
    <w:link w:val="20"/>
    <w:qFormat/>
    <w:rsid w:val="00D12541"/>
    <w:pPr>
      <w:keepNext/>
      <w:pBdr>
        <w:bottom w:val="dotted" w:sz="12" w:space="1" w:color="auto"/>
      </w:pBdr>
      <w:spacing w:afterLines="50"/>
      <w:outlineLvl w:val="1"/>
    </w:pPr>
    <w:rPr>
      <w:rFonts w:ascii="Arial" w:eastAsia="HG丸ｺﾞｼｯｸM-PRO" w:hAnsi="Arial"/>
      <w:b/>
      <w:i/>
      <w:sz w:val="28"/>
    </w:rPr>
  </w:style>
  <w:style w:type="paragraph" w:styleId="3">
    <w:name w:val="heading 3"/>
    <w:basedOn w:val="a"/>
    <w:next w:val="a"/>
    <w:link w:val="30"/>
    <w:uiPriority w:val="9"/>
    <w:semiHidden/>
    <w:unhideWhenUsed/>
    <w:qFormat/>
    <w:rsid w:val="00D12541"/>
    <w:pPr>
      <w:keepNext/>
      <w:ind w:leftChars="400" w:left="400"/>
      <w:outlineLvl w:val="2"/>
    </w:pPr>
    <w:rPr>
      <w:rFonts w:ascii="游ゴシック Light" w:eastAsia="游ゴシック Light" w:hAnsi="游ゴシック Light"/>
      <w:kern w:val="0"/>
      <w:sz w:val="20"/>
      <w:szCs w:val="20"/>
    </w:rPr>
  </w:style>
  <w:style w:type="paragraph" w:styleId="4">
    <w:name w:val="heading 4"/>
    <w:basedOn w:val="a"/>
    <w:next w:val="a"/>
    <w:link w:val="40"/>
    <w:uiPriority w:val="9"/>
    <w:semiHidden/>
    <w:unhideWhenUsed/>
    <w:qFormat/>
    <w:rsid w:val="00D12541"/>
    <w:pPr>
      <w:keepNext/>
      <w:ind w:leftChars="400" w:left="400"/>
      <w:outlineLvl w:val="3"/>
    </w:pPr>
    <w:rPr>
      <w:rFonts w:ascii="游明朝" w:eastAsia="游明朝" w:hAnsi="游明朝"/>
      <w:b/>
      <w:bCs/>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551C2"/>
    <w:pPr>
      <w:tabs>
        <w:tab w:val="center" w:pos="4252"/>
        <w:tab w:val="right" w:pos="8504"/>
      </w:tabs>
      <w:snapToGrid w:val="0"/>
    </w:pPr>
  </w:style>
  <w:style w:type="paragraph" w:styleId="a5">
    <w:name w:val="footer"/>
    <w:basedOn w:val="a"/>
    <w:link w:val="a6"/>
    <w:uiPriority w:val="99"/>
    <w:rsid w:val="00A551C2"/>
    <w:pPr>
      <w:tabs>
        <w:tab w:val="center" w:pos="4252"/>
        <w:tab w:val="right" w:pos="8504"/>
      </w:tabs>
      <w:snapToGrid w:val="0"/>
    </w:pPr>
  </w:style>
  <w:style w:type="paragraph" w:styleId="a7">
    <w:name w:val="Body Text Indent"/>
    <w:basedOn w:val="a"/>
    <w:semiHidden/>
    <w:rsid w:val="00A551C2"/>
    <w:pPr>
      <w:snapToGrid w:val="0"/>
      <w:spacing w:line="400" w:lineRule="exact"/>
      <w:ind w:leftChars="85" w:left="178" w:firstLineChars="82" w:firstLine="197"/>
    </w:pPr>
    <w:rPr>
      <w:rFonts w:ascii="HG丸ｺﾞｼｯｸM-PRO" w:eastAsia="HG丸ｺﾞｼｯｸM-PRO"/>
    </w:rPr>
  </w:style>
  <w:style w:type="paragraph" w:styleId="21">
    <w:name w:val="Body Text Indent 2"/>
    <w:basedOn w:val="a"/>
    <w:semiHidden/>
    <w:rsid w:val="00A551C2"/>
    <w:pPr>
      <w:snapToGrid w:val="0"/>
      <w:spacing w:line="400" w:lineRule="exact"/>
      <w:ind w:leftChars="85" w:left="178" w:firstLineChars="82" w:firstLine="180"/>
    </w:pPr>
    <w:rPr>
      <w:rFonts w:ascii="HG丸ｺﾞｼｯｸM-PRO" w:eastAsia="HG丸ｺﾞｼｯｸM-PRO"/>
      <w:sz w:val="22"/>
    </w:rPr>
  </w:style>
  <w:style w:type="paragraph" w:styleId="31">
    <w:name w:val="Body Text Indent 3"/>
    <w:basedOn w:val="a"/>
    <w:semiHidden/>
    <w:rsid w:val="00A551C2"/>
    <w:pPr>
      <w:snapToGrid w:val="0"/>
      <w:spacing w:line="400" w:lineRule="exact"/>
      <w:ind w:leftChars="428" w:left="899" w:firstLineChars="75" w:firstLine="180"/>
    </w:pPr>
    <w:rPr>
      <w:rFonts w:ascii="HG丸ｺﾞｼｯｸM-PRO" w:eastAsia="HG丸ｺﾞｼｯｸM-PRO"/>
    </w:rPr>
  </w:style>
  <w:style w:type="character" w:styleId="a8">
    <w:name w:val="page number"/>
    <w:basedOn w:val="a0"/>
    <w:semiHidden/>
    <w:rsid w:val="00A551C2"/>
  </w:style>
  <w:style w:type="paragraph" w:styleId="a9">
    <w:name w:val="Body Text"/>
    <w:basedOn w:val="a"/>
    <w:semiHidden/>
    <w:rsid w:val="00A551C2"/>
    <w:pPr>
      <w:pBdr>
        <w:top w:val="single" w:sz="4" w:space="1" w:color="auto"/>
        <w:left w:val="single" w:sz="4" w:space="4" w:color="auto"/>
        <w:bottom w:val="single" w:sz="4" w:space="1" w:color="auto"/>
        <w:right w:val="single" w:sz="4" w:space="4" w:color="auto"/>
      </w:pBdr>
      <w:snapToGrid w:val="0"/>
    </w:pPr>
  </w:style>
  <w:style w:type="paragraph" w:styleId="22">
    <w:name w:val="Body Text 2"/>
    <w:basedOn w:val="a"/>
    <w:semiHidden/>
    <w:rsid w:val="00A551C2"/>
    <w:pPr>
      <w:spacing w:line="240" w:lineRule="exact"/>
    </w:pPr>
    <w:rPr>
      <w:rFonts w:ascii="ＭＳ Ｐゴシック" w:eastAsia="ＭＳ Ｐゴシック"/>
      <w:sz w:val="21"/>
    </w:rPr>
  </w:style>
  <w:style w:type="paragraph" w:styleId="32">
    <w:name w:val="Body Text 3"/>
    <w:basedOn w:val="a"/>
    <w:semiHidden/>
    <w:rsid w:val="00A551C2"/>
    <w:pPr>
      <w:spacing w:line="240" w:lineRule="exact"/>
      <w:jc w:val="center"/>
    </w:pPr>
    <w:rPr>
      <w:rFonts w:ascii="ＭＳ Ｐゴシック" w:eastAsia="ＭＳ Ｐゴシック"/>
      <w:i/>
      <w:iCs/>
      <w:sz w:val="21"/>
    </w:rPr>
  </w:style>
  <w:style w:type="character" w:customStyle="1" w:styleId="10">
    <w:name w:val="見出し 1 (文字)"/>
    <w:basedOn w:val="a0"/>
    <w:link w:val="1"/>
    <w:uiPriority w:val="9"/>
    <w:rsid w:val="005816CA"/>
    <w:rPr>
      <w:rFonts w:asciiTheme="majorHAnsi" w:eastAsia="メイリオ" w:hAnsiTheme="majorHAnsi" w:cstheme="majorBidi"/>
      <w:b/>
      <w:kern w:val="2"/>
      <w:sz w:val="32"/>
      <w:szCs w:val="24"/>
      <w:shd w:val="clear" w:color="auto" w:fill="D9D9D9" w:themeFill="background1" w:themeFillShade="D9"/>
    </w:rPr>
  </w:style>
  <w:style w:type="paragraph" w:styleId="aa">
    <w:name w:val="Date"/>
    <w:basedOn w:val="a"/>
    <w:next w:val="a"/>
    <w:link w:val="ab"/>
    <w:uiPriority w:val="99"/>
    <w:semiHidden/>
    <w:unhideWhenUsed/>
    <w:rsid w:val="0006108E"/>
  </w:style>
  <w:style w:type="character" w:customStyle="1" w:styleId="ab">
    <w:name w:val="日付 (文字)"/>
    <w:basedOn w:val="a0"/>
    <w:link w:val="aa"/>
    <w:uiPriority w:val="99"/>
    <w:semiHidden/>
    <w:rsid w:val="0006108E"/>
    <w:rPr>
      <w:rFonts w:ascii="ＭＳ 明朝"/>
      <w:kern w:val="2"/>
      <w:sz w:val="24"/>
      <w:szCs w:val="24"/>
    </w:rPr>
  </w:style>
  <w:style w:type="paragraph" w:styleId="ac">
    <w:name w:val="List Paragraph"/>
    <w:basedOn w:val="a"/>
    <w:uiPriority w:val="34"/>
    <w:qFormat/>
    <w:rsid w:val="0006108E"/>
    <w:pPr>
      <w:ind w:leftChars="400" w:left="840"/>
    </w:pPr>
  </w:style>
  <w:style w:type="paragraph" w:styleId="ad">
    <w:name w:val="Balloon Text"/>
    <w:basedOn w:val="a"/>
    <w:link w:val="ae"/>
    <w:uiPriority w:val="99"/>
    <w:semiHidden/>
    <w:unhideWhenUsed/>
    <w:rsid w:val="00DC54A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C54A6"/>
    <w:rPr>
      <w:rFonts w:asciiTheme="majorHAnsi" w:eastAsiaTheme="majorEastAsia" w:hAnsiTheme="majorHAnsi" w:cstheme="majorBidi"/>
      <w:kern w:val="2"/>
      <w:sz w:val="18"/>
      <w:szCs w:val="18"/>
    </w:rPr>
  </w:style>
  <w:style w:type="paragraph" w:styleId="af">
    <w:name w:val="Revision"/>
    <w:hidden/>
    <w:uiPriority w:val="99"/>
    <w:semiHidden/>
    <w:rsid w:val="009A5D9F"/>
    <w:rPr>
      <w:rFonts w:ascii="ＭＳ 明朝"/>
      <w:kern w:val="2"/>
      <w:sz w:val="24"/>
      <w:szCs w:val="24"/>
    </w:rPr>
  </w:style>
  <w:style w:type="table" w:styleId="af0">
    <w:name w:val="Table Grid"/>
    <w:basedOn w:val="a1"/>
    <w:uiPriority w:val="39"/>
    <w:rsid w:val="00D1254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D12541"/>
  </w:style>
  <w:style w:type="paragraph" w:customStyle="1" w:styleId="S">
    <w:name w:val="本文 S"/>
    <w:basedOn w:val="a"/>
    <w:qFormat/>
    <w:rsid w:val="00D12541"/>
    <w:pPr>
      <w:spacing w:line="360" w:lineRule="exact"/>
      <w:ind w:firstLineChars="100" w:firstLine="100"/>
    </w:pPr>
    <w:rPr>
      <w:rFonts w:ascii="Meiryo UI" w:eastAsia="HG丸ｺﾞｼｯｸM-PRO" w:hAnsi="Meiryo UI" w:cs="Meiryo UI"/>
      <w:color w:val="000000"/>
      <w:szCs w:val="22"/>
    </w:rPr>
  </w:style>
  <w:style w:type="paragraph" w:customStyle="1" w:styleId="1S">
    <w:name w:val="目次 1S"/>
    <w:basedOn w:val="S"/>
    <w:qFormat/>
    <w:rsid w:val="00D12541"/>
    <w:pPr>
      <w:spacing w:beforeLines="50" w:before="50" w:afterLines="50" w:after="50"/>
      <w:ind w:firstLineChars="0" w:firstLine="0"/>
    </w:pPr>
    <w:rPr>
      <w:b/>
    </w:rPr>
  </w:style>
  <w:style w:type="paragraph" w:customStyle="1" w:styleId="2S">
    <w:name w:val="目次 2S"/>
    <w:basedOn w:val="S"/>
    <w:qFormat/>
    <w:rsid w:val="00D12541"/>
    <w:pPr>
      <w:ind w:leftChars="100" w:left="100" w:firstLineChars="0" w:firstLine="0"/>
    </w:pPr>
    <w:rPr>
      <w:b/>
      <w:bCs/>
      <w:color w:val="1F3864"/>
    </w:rPr>
  </w:style>
  <w:style w:type="paragraph" w:customStyle="1" w:styleId="3S">
    <w:name w:val="目次 3S"/>
    <w:basedOn w:val="2S"/>
    <w:qFormat/>
    <w:rsid w:val="00D12541"/>
    <w:pPr>
      <w:ind w:leftChars="200" w:left="420"/>
    </w:pPr>
    <w:rPr>
      <w:b w:val="0"/>
      <w:color w:val="000000"/>
    </w:rPr>
  </w:style>
  <w:style w:type="paragraph" w:customStyle="1" w:styleId="4S">
    <w:name w:val="目次 4S"/>
    <w:basedOn w:val="3S"/>
    <w:qFormat/>
    <w:rsid w:val="00D12541"/>
    <w:pPr>
      <w:spacing w:line="320" w:lineRule="exact"/>
      <w:ind w:leftChars="400" w:left="400"/>
    </w:pPr>
    <w:rPr>
      <w:color w:val="C00000"/>
      <w:sz w:val="22"/>
      <w14:textFill>
        <w14:solidFill>
          <w14:srgbClr w14:val="C00000">
            <w14:lumMod w14:val="50000"/>
          </w14:srgbClr>
        </w14:solidFill>
      </w14:textFill>
    </w:rPr>
  </w:style>
  <w:style w:type="character" w:customStyle="1" w:styleId="a4">
    <w:name w:val="ヘッダー (文字)"/>
    <w:basedOn w:val="a0"/>
    <w:link w:val="a3"/>
    <w:uiPriority w:val="99"/>
    <w:rsid w:val="00D12541"/>
    <w:rPr>
      <w:rFonts w:ascii="ＭＳ 明朝"/>
      <w:kern w:val="2"/>
      <w:sz w:val="24"/>
      <w:szCs w:val="24"/>
    </w:rPr>
  </w:style>
  <w:style w:type="character" w:customStyle="1" w:styleId="a6">
    <w:name w:val="フッター (文字)"/>
    <w:basedOn w:val="a0"/>
    <w:link w:val="a5"/>
    <w:uiPriority w:val="99"/>
    <w:rsid w:val="00D12541"/>
    <w:rPr>
      <w:rFonts w:ascii="ＭＳ 明朝"/>
      <w:kern w:val="2"/>
      <w:sz w:val="24"/>
      <w:szCs w:val="24"/>
    </w:rPr>
  </w:style>
  <w:style w:type="paragraph" w:customStyle="1" w:styleId="af1">
    <w:name w:val="章タイトル"/>
    <w:basedOn w:val="a"/>
    <w:qFormat/>
    <w:rsid w:val="00D12541"/>
    <w:pPr>
      <w:spacing w:afterLines="50" w:after="50" w:line="880" w:lineRule="exact"/>
      <w:jc w:val="left"/>
      <w:outlineLvl w:val="0"/>
    </w:pPr>
    <w:rPr>
      <w:rFonts w:ascii="Meiryo UI" w:eastAsia="Meiryo UI" w:hAnsi="Meiryo UI"/>
      <w:bCs/>
      <w:color w:val="002060"/>
      <w:sz w:val="48"/>
      <w:szCs w:val="28"/>
    </w:rPr>
  </w:style>
  <w:style w:type="paragraph" w:customStyle="1" w:styleId="1S0">
    <w:name w:val="見出し 1S"/>
    <w:basedOn w:val="S"/>
    <w:qFormat/>
    <w:rsid w:val="003A6B21"/>
    <w:pPr>
      <w:shd w:val="clear" w:color="auto" w:fill="595959" w:themeFill="text1" w:themeFillTint="A6"/>
      <w:spacing w:beforeLines="50" w:before="50" w:afterLines="50" w:after="50" w:line="640" w:lineRule="exact"/>
      <w:textAlignment w:val="center"/>
      <w:outlineLvl w:val="1"/>
    </w:pPr>
    <w:rPr>
      <w:rFonts w:ascii="メイリオ" w:eastAsia="メイリオ" w:hAnsi="メイリオ" w:cs="メイリオ"/>
      <w:b/>
      <w:color w:val="FFFFFF"/>
      <w:sz w:val="28"/>
      <w:szCs w:val="28"/>
    </w:rPr>
  </w:style>
  <w:style w:type="paragraph" w:customStyle="1" w:styleId="2S0">
    <w:name w:val="見出し 2S"/>
    <w:basedOn w:val="S"/>
    <w:qFormat/>
    <w:rsid w:val="00B93543"/>
    <w:pPr>
      <w:pBdr>
        <w:bottom w:val="double" w:sz="12" w:space="1" w:color="595959" w:themeColor="text1" w:themeTint="A6"/>
      </w:pBdr>
      <w:spacing w:beforeLines="50" w:before="50" w:afterLines="50" w:after="50" w:line="480" w:lineRule="exact"/>
      <w:ind w:firstLineChars="0" w:firstLine="0"/>
      <w:outlineLvl w:val="2"/>
    </w:pPr>
    <w:rPr>
      <w:rFonts w:eastAsia="BIZ UDPゴシック"/>
      <w:b/>
      <w:sz w:val="28"/>
    </w:rPr>
  </w:style>
  <w:style w:type="paragraph" w:customStyle="1" w:styleId="3S0">
    <w:name w:val="見出し 3S"/>
    <w:basedOn w:val="S"/>
    <w:qFormat/>
    <w:rsid w:val="00D12541"/>
    <w:pPr>
      <w:spacing w:beforeLines="50" w:before="50" w:afterLines="20" w:after="20" w:line="280" w:lineRule="exact"/>
      <w:ind w:firstLineChars="0" w:firstLine="0"/>
      <w:outlineLvl w:val="3"/>
    </w:pPr>
    <w:rPr>
      <w:rFonts w:eastAsia="メイリオ"/>
      <w:b/>
      <w:color w:val="00006C"/>
    </w:rPr>
  </w:style>
  <w:style w:type="table" w:customStyle="1" w:styleId="12">
    <w:name w:val="表 (格子)1"/>
    <w:basedOn w:val="a1"/>
    <w:next w:val="af0"/>
    <w:uiPriority w:val="39"/>
    <w:rsid w:val="00D1254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Subtitle"/>
    <w:basedOn w:val="a"/>
    <w:next w:val="a"/>
    <w:link w:val="af3"/>
    <w:uiPriority w:val="11"/>
    <w:qFormat/>
    <w:rsid w:val="00D12541"/>
    <w:pPr>
      <w:jc w:val="center"/>
      <w:outlineLvl w:val="1"/>
    </w:pPr>
    <w:rPr>
      <w:rFonts w:ascii="游明朝" w:eastAsia="游明朝" w:hAnsi="游明朝"/>
    </w:rPr>
  </w:style>
  <w:style w:type="character" w:customStyle="1" w:styleId="af3">
    <w:name w:val="副題 (文字)"/>
    <w:basedOn w:val="a0"/>
    <w:link w:val="af2"/>
    <w:uiPriority w:val="11"/>
    <w:rsid w:val="00D12541"/>
    <w:rPr>
      <w:rFonts w:ascii="游明朝" w:eastAsia="游明朝" w:hAnsi="游明朝"/>
      <w:kern w:val="2"/>
      <w:sz w:val="24"/>
      <w:szCs w:val="24"/>
    </w:rPr>
  </w:style>
  <w:style w:type="paragraph" w:customStyle="1" w:styleId="13">
    <w:name w:val="表題1"/>
    <w:basedOn w:val="a"/>
    <w:next w:val="a"/>
    <w:uiPriority w:val="10"/>
    <w:qFormat/>
    <w:rsid w:val="00D12541"/>
    <w:pPr>
      <w:spacing w:before="240" w:after="120"/>
      <w:jc w:val="center"/>
      <w:outlineLvl w:val="0"/>
    </w:pPr>
    <w:rPr>
      <w:rFonts w:ascii="游ゴシック Light" w:eastAsia="游ゴシック Light" w:hAnsi="游ゴシック Light"/>
      <w:sz w:val="32"/>
      <w:szCs w:val="32"/>
    </w:rPr>
  </w:style>
  <w:style w:type="character" w:customStyle="1" w:styleId="af4">
    <w:name w:val="表題 (文字)"/>
    <w:basedOn w:val="a0"/>
    <w:link w:val="af5"/>
    <w:uiPriority w:val="10"/>
    <w:rsid w:val="00D12541"/>
    <w:rPr>
      <w:rFonts w:ascii="游ゴシック Light" w:eastAsia="游ゴシック Light" w:hAnsi="游ゴシック Light" w:cs="Times New Roman"/>
      <w:sz w:val="32"/>
      <w:szCs w:val="32"/>
    </w:rPr>
  </w:style>
  <w:style w:type="paragraph" w:customStyle="1" w:styleId="4S0">
    <w:name w:val="見出し 4S"/>
    <w:basedOn w:val="S"/>
    <w:qFormat/>
    <w:rsid w:val="00D12541"/>
    <w:pPr>
      <w:spacing w:beforeLines="30" w:before="30" w:afterLines="30" w:after="30"/>
      <w:ind w:firstLineChars="0" w:firstLine="0"/>
      <w:outlineLvl w:val="3"/>
    </w:pPr>
    <w:rPr>
      <w:rFonts w:eastAsia="Meiryo UI"/>
      <w:b/>
    </w:rPr>
  </w:style>
  <w:style w:type="paragraph" w:customStyle="1" w:styleId="af6">
    <w:name w:val="図表タイトル"/>
    <w:basedOn w:val="S"/>
    <w:qFormat/>
    <w:rsid w:val="00D12541"/>
    <w:pPr>
      <w:spacing w:beforeLines="50" w:before="50" w:line="240" w:lineRule="exact"/>
      <w:ind w:firstLineChars="0" w:firstLine="0"/>
    </w:pPr>
    <w:rPr>
      <w:rFonts w:ascii="メイリオ" w:eastAsia="メイリオ" w:hAnsi="メイリオ" w:cs="メイリオ"/>
      <w:b/>
      <w:sz w:val="21"/>
    </w:rPr>
  </w:style>
  <w:style w:type="paragraph" w:customStyle="1" w:styleId="af7">
    <w:name w:val="図表出典"/>
    <w:basedOn w:val="S"/>
    <w:qFormat/>
    <w:rsid w:val="00D12541"/>
    <w:pPr>
      <w:spacing w:line="240" w:lineRule="exact"/>
      <w:ind w:firstLineChars="0" w:firstLine="0"/>
      <w:jc w:val="right"/>
    </w:pPr>
    <w:rPr>
      <w:sz w:val="18"/>
    </w:rPr>
  </w:style>
  <w:style w:type="paragraph" w:customStyle="1" w:styleId="af8">
    <w:name w:val="脚注"/>
    <w:basedOn w:val="S"/>
    <w:qFormat/>
    <w:rsid w:val="00D12541"/>
    <w:pPr>
      <w:pBdr>
        <w:top w:val="single" w:sz="4" w:space="1" w:color="auto"/>
      </w:pBdr>
      <w:spacing w:beforeLines="50" w:before="50" w:line="240" w:lineRule="exact"/>
      <w:ind w:firstLineChars="0" w:firstLine="0"/>
    </w:pPr>
    <w:rPr>
      <w:sz w:val="18"/>
    </w:rPr>
  </w:style>
  <w:style w:type="character" w:styleId="af9">
    <w:name w:val="footnote reference"/>
    <w:basedOn w:val="a0"/>
    <w:uiPriority w:val="99"/>
    <w:semiHidden/>
    <w:rsid w:val="00D12541"/>
    <w:rPr>
      <w:vertAlign w:val="superscript"/>
      <w:lang w:val="en-US" w:eastAsia="ja-JP"/>
    </w:rPr>
  </w:style>
  <w:style w:type="paragraph" w:styleId="afa">
    <w:name w:val="footnote text"/>
    <w:basedOn w:val="a"/>
    <w:link w:val="afb"/>
    <w:uiPriority w:val="99"/>
    <w:semiHidden/>
    <w:unhideWhenUsed/>
    <w:rsid w:val="00D12541"/>
    <w:pPr>
      <w:snapToGrid w:val="0"/>
      <w:jc w:val="left"/>
    </w:pPr>
    <w:rPr>
      <w:rFonts w:hAnsi="ＭＳ 明朝"/>
      <w:szCs w:val="20"/>
    </w:rPr>
  </w:style>
  <w:style w:type="character" w:customStyle="1" w:styleId="afb">
    <w:name w:val="脚注文字列 (文字)"/>
    <w:basedOn w:val="a0"/>
    <w:link w:val="afa"/>
    <w:uiPriority w:val="99"/>
    <w:semiHidden/>
    <w:rsid w:val="00D12541"/>
    <w:rPr>
      <w:rFonts w:ascii="ＭＳ 明朝" w:hAnsi="ＭＳ 明朝"/>
      <w:kern w:val="2"/>
      <w:sz w:val="24"/>
    </w:rPr>
  </w:style>
  <w:style w:type="paragraph" w:customStyle="1" w:styleId="afc">
    <w:name w:val="質問文"/>
    <w:basedOn w:val="a"/>
    <w:qFormat/>
    <w:rsid w:val="00F1179E"/>
    <w:pPr>
      <w:pBdr>
        <w:bottom w:val="dotted" w:sz="12" w:space="1" w:color="7F7F7F" w:themeColor="text1" w:themeTint="80"/>
      </w:pBdr>
      <w:spacing w:afterLines="50" w:after="180"/>
      <w:ind w:firstLineChars="100" w:firstLine="241"/>
    </w:pPr>
    <w:rPr>
      <w:rFonts w:ascii="HG丸ｺﾞｼｯｸM-PRO" w:eastAsia="HG丸ｺﾞｼｯｸM-PRO" w:hAnsi="HG丸ｺﾞｼｯｸM-PRO" w:cs="HG丸ｺﾞｼｯｸM-PRO"/>
      <w:b/>
    </w:rPr>
  </w:style>
  <w:style w:type="paragraph" w:customStyle="1" w:styleId="afd">
    <w:name w:val="回答者条件"/>
    <w:basedOn w:val="a"/>
    <w:qFormat/>
    <w:rsid w:val="00F1179E"/>
    <w:pPr>
      <w:shd w:val="clear" w:color="auto" w:fill="D9D9D9" w:themeFill="background1" w:themeFillShade="D9"/>
      <w:spacing w:afterLines="50" w:after="50" w:line="320" w:lineRule="exact"/>
    </w:pPr>
    <w:rPr>
      <w:rFonts w:ascii="メイリオ" w:eastAsia="メイリオ" w:hAnsi="メイリオ" w:cs="メイリオ"/>
      <w:sz w:val="21"/>
    </w:rPr>
  </w:style>
  <w:style w:type="paragraph" w:styleId="af5">
    <w:name w:val="Title"/>
    <w:basedOn w:val="a"/>
    <w:next w:val="a"/>
    <w:link w:val="af4"/>
    <w:uiPriority w:val="10"/>
    <w:qFormat/>
    <w:rsid w:val="00D12541"/>
    <w:pPr>
      <w:spacing w:before="240" w:after="120"/>
      <w:jc w:val="center"/>
      <w:outlineLvl w:val="0"/>
    </w:pPr>
    <w:rPr>
      <w:rFonts w:ascii="游ゴシック Light" w:eastAsia="游ゴシック Light" w:hAnsi="游ゴシック Light"/>
      <w:kern w:val="0"/>
      <w:sz w:val="32"/>
      <w:szCs w:val="32"/>
    </w:rPr>
  </w:style>
  <w:style w:type="character" w:customStyle="1" w:styleId="14">
    <w:name w:val="表題 (文字)1"/>
    <w:basedOn w:val="a0"/>
    <w:uiPriority w:val="10"/>
    <w:rsid w:val="00D12541"/>
    <w:rPr>
      <w:rFonts w:asciiTheme="majorHAnsi" w:eastAsiaTheme="majorEastAsia" w:hAnsiTheme="majorHAnsi" w:cstheme="majorBidi"/>
      <w:kern w:val="2"/>
      <w:sz w:val="32"/>
      <w:szCs w:val="32"/>
    </w:rPr>
  </w:style>
  <w:style w:type="character" w:customStyle="1" w:styleId="20">
    <w:name w:val="見出し 2 (文字)"/>
    <w:aliases w:val="見出し 2　s (文字)"/>
    <w:basedOn w:val="a0"/>
    <w:link w:val="2"/>
    <w:rsid w:val="00D12541"/>
    <w:rPr>
      <w:rFonts w:ascii="Arial" w:eastAsia="HG丸ｺﾞｼｯｸM-PRO" w:hAnsi="Arial"/>
      <w:b/>
      <w:i/>
      <w:kern w:val="2"/>
      <w:sz w:val="28"/>
      <w:szCs w:val="24"/>
    </w:rPr>
  </w:style>
  <w:style w:type="numbering" w:customStyle="1" w:styleId="23">
    <w:name w:val="リストなし2"/>
    <w:next w:val="a2"/>
    <w:uiPriority w:val="99"/>
    <w:semiHidden/>
    <w:unhideWhenUsed/>
    <w:rsid w:val="00D12541"/>
  </w:style>
  <w:style w:type="table" w:customStyle="1" w:styleId="24">
    <w:name w:val="表 (格子)2"/>
    <w:basedOn w:val="a1"/>
    <w:next w:val="af0"/>
    <w:uiPriority w:val="39"/>
    <w:rsid w:val="00D1254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アンケート文"/>
    <w:basedOn w:val="a"/>
    <w:qFormat/>
    <w:rsid w:val="00D12541"/>
    <w:pPr>
      <w:spacing w:afterLines="50" w:after="180" w:line="320" w:lineRule="exact"/>
      <w:ind w:firstLineChars="100" w:firstLine="220"/>
    </w:pPr>
    <w:rPr>
      <w:rFonts w:ascii="Meiryo UI" w:eastAsia="Meiryo UI" w:hAnsi="Meiryo UI" w:cs="Meiryo UI"/>
      <w:color w:val="000000"/>
      <w:sz w:val="22"/>
      <w:szCs w:val="22"/>
    </w:rPr>
  </w:style>
  <w:style w:type="paragraph" w:customStyle="1" w:styleId="310">
    <w:name w:val="見出し 31"/>
    <w:basedOn w:val="a"/>
    <w:next w:val="a"/>
    <w:uiPriority w:val="9"/>
    <w:unhideWhenUsed/>
    <w:qFormat/>
    <w:rsid w:val="00D12541"/>
    <w:pPr>
      <w:keepNext/>
      <w:ind w:leftChars="400" w:left="400"/>
      <w:outlineLvl w:val="2"/>
    </w:pPr>
    <w:rPr>
      <w:rFonts w:ascii="游ゴシック Light" w:eastAsia="游ゴシック Light" w:hAnsi="游ゴシック Light"/>
      <w:sz w:val="21"/>
      <w:szCs w:val="22"/>
    </w:rPr>
  </w:style>
  <w:style w:type="character" w:customStyle="1" w:styleId="40">
    <w:name w:val="見出し 4 (文字)"/>
    <w:basedOn w:val="a0"/>
    <w:link w:val="4"/>
    <w:uiPriority w:val="9"/>
    <w:semiHidden/>
    <w:rsid w:val="00D12541"/>
    <w:rPr>
      <w:rFonts w:ascii="游明朝" w:eastAsia="游明朝" w:hAnsi="游明朝"/>
      <w:b/>
      <w:bCs/>
      <w:kern w:val="2"/>
      <w:sz w:val="21"/>
      <w:szCs w:val="22"/>
    </w:rPr>
  </w:style>
  <w:style w:type="numbering" w:customStyle="1" w:styleId="33">
    <w:name w:val="リストなし3"/>
    <w:next w:val="a2"/>
    <w:uiPriority w:val="99"/>
    <w:semiHidden/>
    <w:unhideWhenUsed/>
    <w:rsid w:val="00D12541"/>
  </w:style>
  <w:style w:type="table" w:customStyle="1" w:styleId="34">
    <w:name w:val="表 (格子)3"/>
    <w:basedOn w:val="a1"/>
    <w:next w:val="af0"/>
    <w:uiPriority w:val="59"/>
    <w:rsid w:val="00D1254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表の注"/>
    <w:basedOn w:val="S"/>
    <w:qFormat/>
    <w:rsid w:val="00D12541"/>
    <w:pPr>
      <w:spacing w:afterLines="50" w:after="180" w:line="240" w:lineRule="exact"/>
      <w:ind w:firstLineChars="0" w:firstLine="0"/>
    </w:pPr>
    <w:rPr>
      <w:sz w:val="20"/>
      <w:szCs w:val="20"/>
    </w:rPr>
  </w:style>
  <w:style w:type="character" w:customStyle="1" w:styleId="30">
    <w:name w:val="見出し 3 (文字)"/>
    <w:basedOn w:val="a0"/>
    <w:link w:val="3"/>
    <w:uiPriority w:val="9"/>
    <w:rsid w:val="00D12541"/>
    <w:rPr>
      <w:rFonts w:ascii="游ゴシック Light" w:eastAsia="游ゴシック Light" w:hAnsi="游ゴシック Light" w:cs="Times New Roman"/>
    </w:rPr>
  </w:style>
  <w:style w:type="character" w:styleId="aff0">
    <w:name w:val="annotation reference"/>
    <w:basedOn w:val="a0"/>
    <w:uiPriority w:val="99"/>
    <w:semiHidden/>
    <w:unhideWhenUsed/>
    <w:rsid w:val="00D12541"/>
    <w:rPr>
      <w:sz w:val="18"/>
      <w:szCs w:val="18"/>
    </w:rPr>
  </w:style>
  <w:style w:type="paragraph" w:styleId="aff1">
    <w:name w:val="annotation text"/>
    <w:basedOn w:val="a"/>
    <w:link w:val="aff2"/>
    <w:uiPriority w:val="99"/>
    <w:semiHidden/>
    <w:unhideWhenUsed/>
    <w:rsid w:val="00D12541"/>
    <w:pPr>
      <w:jc w:val="left"/>
    </w:pPr>
    <w:rPr>
      <w:rFonts w:ascii="游明朝" w:eastAsia="游明朝" w:hAnsi="游明朝"/>
      <w:sz w:val="21"/>
      <w:szCs w:val="22"/>
    </w:rPr>
  </w:style>
  <w:style w:type="character" w:customStyle="1" w:styleId="aff2">
    <w:name w:val="コメント文字列 (文字)"/>
    <w:basedOn w:val="a0"/>
    <w:link w:val="aff1"/>
    <w:uiPriority w:val="99"/>
    <w:semiHidden/>
    <w:rsid w:val="00D12541"/>
    <w:rPr>
      <w:rFonts w:ascii="游明朝" w:eastAsia="游明朝" w:hAnsi="游明朝"/>
      <w:kern w:val="2"/>
      <w:sz w:val="21"/>
      <w:szCs w:val="22"/>
    </w:rPr>
  </w:style>
  <w:style w:type="paragraph" w:styleId="aff3">
    <w:name w:val="annotation subject"/>
    <w:basedOn w:val="aff1"/>
    <w:next w:val="aff1"/>
    <w:link w:val="aff4"/>
    <w:uiPriority w:val="99"/>
    <w:semiHidden/>
    <w:unhideWhenUsed/>
    <w:rsid w:val="00D12541"/>
    <w:rPr>
      <w:b/>
      <w:bCs/>
    </w:rPr>
  </w:style>
  <w:style w:type="character" w:customStyle="1" w:styleId="aff4">
    <w:name w:val="コメント内容 (文字)"/>
    <w:basedOn w:val="aff2"/>
    <w:link w:val="aff3"/>
    <w:uiPriority w:val="99"/>
    <w:semiHidden/>
    <w:rsid w:val="00D12541"/>
    <w:rPr>
      <w:rFonts w:ascii="游明朝" w:eastAsia="游明朝" w:hAnsi="游明朝"/>
      <w:b/>
      <w:bCs/>
      <w:kern w:val="2"/>
      <w:sz w:val="21"/>
      <w:szCs w:val="22"/>
    </w:rPr>
  </w:style>
  <w:style w:type="character" w:customStyle="1" w:styleId="311">
    <w:name w:val="見出し 3 (文字)1"/>
    <w:basedOn w:val="a0"/>
    <w:uiPriority w:val="9"/>
    <w:semiHidden/>
    <w:rsid w:val="00D12541"/>
    <w:rPr>
      <w:rFonts w:asciiTheme="majorHAnsi" w:eastAsiaTheme="majorEastAsia" w:hAnsiTheme="majorHAnsi" w:cstheme="majorBidi"/>
      <w:kern w:val="2"/>
      <w:sz w:val="24"/>
      <w:szCs w:val="24"/>
    </w:rPr>
  </w:style>
  <w:style w:type="table" w:customStyle="1" w:styleId="41">
    <w:name w:val="表 (格子)4"/>
    <w:basedOn w:val="a1"/>
    <w:next w:val="af0"/>
    <w:uiPriority w:val="39"/>
    <w:rsid w:val="00D1254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リストなし4"/>
    <w:next w:val="a2"/>
    <w:uiPriority w:val="99"/>
    <w:semiHidden/>
    <w:unhideWhenUsed/>
    <w:rsid w:val="00D12541"/>
  </w:style>
  <w:style w:type="table" w:customStyle="1" w:styleId="5">
    <w:name w:val="表 (格子)5"/>
    <w:basedOn w:val="a1"/>
    <w:next w:val="af0"/>
    <w:uiPriority w:val="39"/>
    <w:rsid w:val="00D1254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00C4D"/>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15">
    <w:name w:val="スタイル1"/>
    <w:basedOn w:val="a"/>
    <w:qFormat/>
    <w:rsid w:val="004550FA"/>
    <w:pPr>
      <w:spacing w:beforeLines="50" w:before="180" w:afterLines="20" w:after="72" w:line="280" w:lineRule="exact"/>
      <w:outlineLvl w:val="3"/>
    </w:pPr>
    <w:rPr>
      <w:rFonts w:ascii="BIZ UDPゴシック" w:eastAsia="BIZ UDPゴシック" w:hAnsi="BIZ UDPゴシック" w:cs="Meiryo UI"/>
      <w:b/>
      <w:szCs w:val="22"/>
      <w:shd w:val="clear" w:color="auto" w:fill="00D7D2"/>
    </w:rPr>
  </w:style>
  <w:style w:type="paragraph" w:customStyle="1" w:styleId="25">
    <w:name w:val="スタイル2"/>
    <w:basedOn w:val="15"/>
    <w:qFormat/>
    <w:rsid w:val="004550FA"/>
  </w:style>
  <w:style w:type="paragraph" w:customStyle="1" w:styleId="35">
    <w:name w:val="スタイル3"/>
    <w:basedOn w:val="a5"/>
    <w:link w:val="36"/>
    <w:qFormat/>
    <w:rsid w:val="00481BC0"/>
    <w:pPr>
      <w:jc w:val="center"/>
    </w:pPr>
    <w:rPr>
      <w:rFonts w:ascii="BIZ UDPゴシック" w:eastAsia="BIZ UDPゴシック" w:hAnsi="BIZ UDPゴシック"/>
    </w:rPr>
  </w:style>
  <w:style w:type="character" w:customStyle="1" w:styleId="36">
    <w:name w:val="スタイル3 (文字)"/>
    <w:basedOn w:val="a6"/>
    <w:link w:val="35"/>
    <w:rsid w:val="00481BC0"/>
    <w:rPr>
      <w:rFonts w:ascii="BIZ UDPゴシック" w:eastAsia="BIZ UDPゴシック" w:hAnsi="BIZ UDPゴシック"/>
      <w:kern w:val="2"/>
      <w:sz w:val="24"/>
      <w:szCs w:val="24"/>
    </w:rPr>
  </w:style>
  <w:style w:type="paragraph" w:styleId="aff5">
    <w:name w:val="No Spacing"/>
    <w:uiPriority w:val="1"/>
    <w:qFormat/>
    <w:rsid w:val="00083B57"/>
    <w:pPr>
      <w:widowControl w:val="0"/>
      <w:jc w:val="both"/>
    </w:pPr>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112436">
      <w:bodyDiv w:val="1"/>
      <w:marLeft w:val="0"/>
      <w:marRight w:val="0"/>
      <w:marTop w:val="0"/>
      <w:marBottom w:val="0"/>
      <w:divBdr>
        <w:top w:val="none" w:sz="0" w:space="0" w:color="auto"/>
        <w:left w:val="none" w:sz="0" w:space="0" w:color="auto"/>
        <w:bottom w:val="none" w:sz="0" w:space="0" w:color="auto"/>
        <w:right w:val="none" w:sz="0" w:space="0" w:color="auto"/>
      </w:divBdr>
    </w:div>
    <w:div w:id="716010795">
      <w:bodyDiv w:val="1"/>
      <w:marLeft w:val="0"/>
      <w:marRight w:val="0"/>
      <w:marTop w:val="0"/>
      <w:marBottom w:val="0"/>
      <w:divBdr>
        <w:top w:val="none" w:sz="0" w:space="0" w:color="auto"/>
        <w:left w:val="none" w:sz="0" w:space="0" w:color="auto"/>
        <w:bottom w:val="none" w:sz="0" w:space="0" w:color="auto"/>
        <w:right w:val="none" w:sz="0" w:space="0" w:color="auto"/>
      </w:divBdr>
    </w:div>
    <w:div w:id="913902289">
      <w:bodyDiv w:val="1"/>
      <w:marLeft w:val="0"/>
      <w:marRight w:val="0"/>
      <w:marTop w:val="0"/>
      <w:marBottom w:val="0"/>
      <w:divBdr>
        <w:top w:val="none" w:sz="0" w:space="0" w:color="auto"/>
        <w:left w:val="none" w:sz="0" w:space="0" w:color="auto"/>
        <w:bottom w:val="none" w:sz="0" w:space="0" w:color="auto"/>
        <w:right w:val="none" w:sz="0" w:space="0" w:color="auto"/>
      </w:divBdr>
    </w:div>
    <w:div w:id="1077896629">
      <w:bodyDiv w:val="1"/>
      <w:marLeft w:val="0"/>
      <w:marRight w:val="0"/>
      <w:marTop w:val="0"/>
      <w:marBottom w:val="0"/>
      <w:divBdr>
        <w:top w:val="none" w:sz="0" w:space="0" w:color="auto"/>
        <w:left w:val="none" w:sz="0" w:space="0" w:color="auto"/>
        <w:bottom w:val="none" w:sz="0" w:space="0" w:color="auto"/>
        <w:right w:val="none" w:sz="0" w:space="0" w:color="auto"/>
      </w:divBdr>
    </w:div>
    <w:div w:id="1230652474">
      <w:bodyDiv w:val="1"/>
      <w:marLeft w:val="0"/>
      <w:marRight w:val="0"/>
      <w:marTop w:val="0"/>
      <w:marBottom w:val="0"/>
      <w:divBdr>
        <w:top w:val="none" w:sz="0" w:space="0" w:color="auto"/>
        <w:left w:val="none" w:sz="0" w:space="0" w:color="auto"/>
        <w:bottom w:val="none" w:sz="0" w:space="0" w:color="auto"/>
        <w:right w:val="none" w:sz="0" w:space="0" w:color="auto"/>
      </w:divBdr>
    </w:div>
    <w:div w:id="1972977920">
      <w:bodyDiv w:val="1"/>
      <w:marLeft w:val="0"/>
      <w:marRight w:val="0"/>
      <w:marTop w:val="0"/>
      <w:marBottom w:val="0"/>
      <w:divBdr>
        <w:top w:val="none" w:sz="0" w:space="0" w:color="auto"/>
        <w:left w:val="none" w:sz="0" w:space="0" w:color="auto"/>
        <w:bottom w:val="none" w:sz="0" w:space="0" w:color="auto"/>
        <w:right w:val="none" w:sz="0" w:space="0" w:color="auto"/>
      </w:divBdr>
    </w:div>
    <w:div w:id="213806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footer" Target="footer1.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header" Target="header2.xml" />
  <Relationship Id="rId17" Type="http://schemas.openxmlformats.org/officeDocument/2006/relationships/theme" Target="theme/theme1.xml" />
  <Relationship Id="rId2" Type="http://schemas.openxmlformats.org/officeDocument/2006/relationships/customXml" Target="../customXml/item2.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header" Target="header1.xml" />
  <Relationship Id="rId5" Type="http://schemas.openxmlformats.org/officeDocument/2006/relationships/numbering" Target="numbering.xml" />
  <Relationship Id="rId15" Type="http://schemas.openxmlformats.org/officeDocument/2006/relationships/header" Target="header3.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footer" Target="footer2.xml" />
</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7A39B2FE7F458428D4516B2BC3D52CB" ma:contentTypeVersion="12" ma:contentTypeDescription="新しいドキュメントを作成します。" ma:contentTypeScope="" ma:versionID="2d571063b0ac301cd0b69866834b06a5">
  <xsd:schema xmlns:xsd="http://www.w3.org/2001/XMLSchema" xmlns:xs="http://www.w3.org/2001/XMLSchema" xmlns:p="http://schemas.microsoft.com/office/2006/metadata/properties" xmlns:ns2="e829dabd-2cdf-4ea1-a7eb-b75d61e2bfaf" xmlns:ns3="85fcc821-12b0-4dcb-8399-902859760a7e" targetNamespace="http://schemas.microsoft.com/office/2006/metadata/properties" ma:root="true" ma:fieldsID="6cc5505d52140afec4ee94fa4c4c41aa" ns2:_="" ns3:_="">
    <xsd:import namespace="e829dabd-2cdf-4ea1-a7eb-b75d61e2bfaf"/>
    <xsd:import namespace="85fcc821-12b0-4dcb-8399-902859760a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9dabd-2cdf-4ea1-a7eb-b75d61e2bfaf"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fcc821-12b0-4dcb-8399-902859760a7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A1B63-95B2-4D26-95FD-040E28E7E2F1}">
  <ds:schemaRefs>
    <ds:schemaRef ds:uri="http://schemas.microsoft.com/sharepoint/v3/contenttype/forms"/>
  </ds:schemaRefs>
</ds:datastoreItem>
</file>

<file path=customXml/itemProps2.xml><?xml version="1.0" encoding="utf-8"?>
<ds:datastoreItem xmlns:ds="http://schemas.openxmlformats.org/officeDocument/2006/customXml" ds:itemID="{F1FE2F04-B203-4C5A-82D5-ADF95AAA296D}">
  <ds:schemaRefs>
    <ds:schemaRef ds:uri="http://schemas.openxmlformats.org/officeDocument/2006/bibliography"/>
  </ds:schemaRefs>
</ds:datastoreItem>
</file>

<file path=customXml/itemProps3.xml><?xml version="1.0" encoding="utf-8"?>
<ds:datastoreItem xmlns:ds="http://schemas.openxmlformats.org/officeDocument/2006/customXml" ds:itemID="{3D5A4554-9FBE-4993-BC78-764ED4224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9dabd-2cdf-4ea1-a7eb-b75d61e2bfaf"/>
    <ds:schemaRef ds:uri="85fcc821-12b0-4dcb-8399-902859760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D6A7E0-5B7C-4D4E-9BD2-1D07EE64D7B9}">
  <ds:schemaRefs>
    <ds:schemaRef ds:uri="http://schemas.microsoft.com/office/2006/metadata/properties"/>
    <ds:schemaRef ds:uri="http://schemas.microsoft.com/office/infopath/2007/PartnerControls"/>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0x010100E7A39B2FE7F458428D4516B2BC3D52CB</vt:lpwstr>
  </property>
</Properties>
</file>