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21C" w:rsidRPr="00D047F7" w:rsidRDefault="001A29D3" w:rsidP="00BB621C">
      <w:pPr>
        <w:widowControl/>
        <w:jc w:val="left"/>
        <w:rPr>
          <w:rFonts w:asciiTheme="majorEastAsia" w:eastAsiaTheme="majorEastAsia" w:hAnsiTheme="majorEastAsia"/>
          <w:color w:val="000000" w:themeColor="text1"/>
          <w:szCs w:val="26"/>
        </w:rPr>
      </w:pPr>
      <w:r>
        <w:rPr>
          <w:rFonts w:asciiTheme="majorEastAsia" w:eastAsiaTheme="majorEastAsia" w:hAnsiTheme="majorEastAsia"/>
          <w:noProof/>
          <w:color w:val="000000" w:themeColor="text1"/>
          <w:szCs w:val="26"/>
        </w:rPr>
        <w:pict>
          <v:shapetype id="_x0000_t202" coordsize="21600,21600" o:spt="202" path="m,l,21600r21600,l21600,xe">
            <v:stroke joinstyle="miter"/>
            <v:path gradientshapeok="t" o:connecttype="rect"/>
          </v:shapetype>
          <v:shape id="テキスト ボックス 22" o:spid="_x0000_s1054" type="#_x0000_t202" style="position:absolute;margin-left:435.3pt;margin-top:-16.3pt;width:54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dVQIAAHkEAAAOAAAAZHJzL2Uyb0RvYy54bWysVM2O2jAQvlfqO1i+lwCFhUaEFd0VVSW0&#10;uxJb7dk4NkRKPK5tSOgRpKoP0Veoeu7z5EU6dgKLtj1VvTgznvH8fN9MJtdVkZOdMDYDldBep0uJ&#10;UBzSTK0T+ulx/mZMiXVMpSwHJRK6F5ZeT1+/mpQ6Fn3YQJ4KQzCIsnGpE7pxTsdRZPlGFMx2QAuF&#10;RgmmYA5Vs45Sw0qMXuRRv9u9ikowqTbAhbV4e9sY6TTEl1Jwdy+lFY7kCcXaXDhNOFf+jKYTFq8N&#10;05uMt2Wwf6iiYJnCpOdQt8wxsjXZH6GKjBuwIF2HQxGBlBkXoQfsptd90c1yw7QIvSA4Vp9hsv8v&#10;LL/bPRiSpQnt9ylRrECO6uPX+vCjPvyqj99IffxeH4/14SfqBH0QsFLbGN8tNb501XuokPjTvcVL&#10;j0MlTeG/2CFBO0K/P8MtKkc4Xl6Nh+MuWjia+sNRbzT0UaLnx9pY90FAQbyQUINsBpDZbmFd43py&#10;8bkUzLM8D4zmipSY4O2wGx6cLRg8V95XhNlow/iGmsK95KpVdUKk7XYF6R6bNdDMj9V8nmFJC2bd&#10;AzM4MNgFLoG7x0PmgKmhlSjZgPnyt3vvjzyilZISBzCh9vOWGUFJ/lEhw+96g4Gf2KAMhqM+KubS&#10;srq0qG1xAzjjPVw3zYPo/V1+EqWB4gl3ZeazookpjrkT6k7ijWvWAneNi9ksOOGMauYWaqm5D+2B&#10;84A/Vk/M6JYVh3TewWlUWfyCnMa3oWe2dSCzwJwHukEVGfcKznfgvt1Fv0CXevB6/mNMfwMAAP//&#10;AwBQSwMEFAAGAAgAAAAhAHsPU0XhAAAACQEAAA8AAABkcnMvZG93bnJldi54bWxMj8FOwzAMhu9I&#10;vENkJG5bShFr1zWdpkoTEoLDxi7c0sZrqzVOabKt8PSYE9x+y59+f87Xk+3FBUffOVLwMI9AINXO&#10;dNQoOLxvZykIHzQZ3TtCBV/oYV3c3uQ6M+5KO7zsQyO4hHymFbQhDJmUvm7Raj93AxLvjm60OvA4&#10;NtKM+srltpdxFC2k1R3xhVYPWLZYn/Znq+Cl3L7pXRXb9Lsvn1+Pm+Hz8PGk1P3dtFmBCDiFPxh+&#10;9VkdCnaq3JmMF72CNIkWjCqYPcYcmFgmKYdKQbIEWeTy/wfFDwAAAP//AwBQSwECLQAUAAYACAAA&#10;ACEAtoM4kv4AAADhAQAAEwAAAAAAAAAAAAAAAAAAAAAAW0NvbnRlbnRfVHlwZXNdLnhtbFBLAQIt&#10;ABQABgAIAAAAIQA4/SH/1gAAAJQBAAALAAAAAAAAAAAAAAAAAC8BAABfcmVscy8ucmVsc1BLAQIt&#10;ABQABgAIAAAAIQBZlg/dVQIAAHkEAAAOAAAAAAAAAAAAAAAAAC4CAABkcnMvZTJvRG9jLnhtbFBL&#10;AQItABQABgAIAAAAIQB7D1NF4QAAAAkBAAAPAAAAAAAAAAAAAAAAAK8EAABkcnMvZG93bnJldi54&#10;bWxQSwUGAAAAAAQABADzAAAAvQUAAAAA&#10;" filled="f" stroked="f" strokeweight=".5pt">
            <v:textbox>
              <w:txbxContent>
                <w:p w:rsidR="000326EA" w:rsidRDefault="000326EA" w:rsidP="007F6E68"/>
              </w:txbxContent>
            </v:textbox>
          </v:shape>
        </w:pict>
      </w:r>
      <w:r w:rsidR="00BB621C" w:rsidRPr="00D047F7">
        <w:rPr>
          <w:rFonts w:asciiTheme="majorEastAsia" w:eastAsiaTheme="majorEastAsia" w:hAnsiTheme="majorEastAsia" w:hint="eastAsia"/>
          <w:color w:val="000000" w:themeColor="text1"/>
          <w:szCs w:val="26"/>
        </w:rPr>
        <w:t>基本チェックリストについての考え方</w:t>
      </w:r>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B621C" w:rsidRPr="00D047F7" w:rsidTr="00BE62E9">
        <w:tc>
          <w:tcPr>
            <w:tcW w:w="10206" w:type="dxa"/>
          </w:tcPr>
          <w:p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③習慣を問う質問項目については、頻度も含め、本人の判断に基づき回答してもらってください。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rsidR="00BB621C" w:rsidRPr="001A29D3" w:rsidRDefault="00BB621C" w:rsidP="00BB621C">
      <w:pPr>
        <w:spacing w:line="140" w:lineRule="atLeast"/>
        <w:rPr>
          <w:rFonts w:asciiTheme="majorEastAsia" w:eastAsiaTheme="majorEastAsia" w:hAnsiTheme="majorEastAsia" w:cs="Arial"/>
          <w:color w:val="000000" w:themeColor="text1"/>
          <w:kern w:val="0"/>
          <w:szCs w:val="26"/>
        </w:rPr>
      </w:pPr>
      <w:bookmarkStart w:id="0" w:name="_GoBack"/>
      <w:bookmarkEnd w:id="0"/>
    </w:p>
    <w:tbl>
      <w:tblPr>
        <w:tblStyle w:val="a8"/>
        <w:tblW w:w="0" w:type="auto"/>
        <w:tblInd w:w="108" w:type="dxa"/>
        <w:tblLook w:val="04A0" w:firstRow="1" w:lastRow="0" w:firstColumn="1" w:lastColumn="0" w:noHBand="0" w:noVBand="1"/>
      </w:tblPr>
      <w:tblGrid>
        <w:gridCol w:w="559"/>
        <w:gridCol w:w="3111"/>
        <w:gridCol w:w="18"/>
        <w:gridCol w:w="6045"/>
        <w:gridCol w:w="13"/>
      </w:tblGrid>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rsidTr="00BE62E9">
        <w:trPr>
          <w:trHeight w:val="228"/>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６ヵ月で２～３㎏以上の体重減少がありましたか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６ヵ月間で２～３㎏以上の体重減少があったかどうかを尋ねています。６ヵ月以上かかって減少している場合は「いいえ」</w:t>
            </w:r>
            <w:r w:rsidRPr="00D047F7">
              <w:rPr>
                <w:rFonts w:asciiTheme="majorEastAsia" w:eastAsiaTheme="majorEastAsia" w:hAnsiTheme="majorEastAsia" w:cs="Arial" w:hint="eastAsia"/>
                <w:color w:val="000000" w:themeColor="text1"/>
                <w:kern w:val="0"/>
                <w:sz w:val="21"/>
                <w:szCs w:val="21"/>
              </w:rPr>
              <w:lastRenderedPageBreak/>
              <w:t>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4"/>
        </w:rPr>
      </w:pPr>
    </w:p>
    <w:p w:rsidR="00F074B2" w:rsidRPr="00D047F7" w:rsidRDefault="001A29D3" w:rsidP="007F682E">
      <w:pPr>
        <w:widowControl/>
        <w:jc w:val="left"/>
        <w:rPr>
          <w:rFonts w:asciiTheme="minorEastAsia" w:hAnsiTheme="minorEastAsia" w:cs="Times New Roman"/>
          <w:color w:val="000000" w:themeColor="text1"/>
          <w:sz w:val="22"/>
        </w:rPr>
      </w:pPr>
      <w:r>
        <w:rPr>
          <w:rFonts w:asciiTheme="majorEastAsia" w:eastAsiaTheme="majorEastAsia" w:hAnsiTheme="majorEastAsia"/>
          <w:noProof/>
          <w:color w:val="000000" w:themeColor="text1"/>
          <w:szCs w:val="26"/>
        </w:rPr>
        <w:pict>
          <v:shape id="テキスト ボックス 23" o:spid="_x0000_s1055" type="#_x0000_t202" style="position:absolute;margin-left:439.8pt;margin-top:-8.05pt;width:54pt;height:20.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3fcwIAALIEAAAOAAAAZHJzL2Uyb0RvYy54bWysVM1OGzEQvlfqO1i+l00CARqxQSkoVSUE&#10;SFBxdrxestKux7Wd7KZHIlV9iL5C1XOfZ1+kn70boLSnqjk48+cZzzff7MlpU5VsrawrSKd8uDfg&#10;TGlJWaHvU/7xdv7mmDPnhc5ESVqlfKMcP52+fnVSm4ka0ZLKTFmGJNpNapPypfdmkiROLlUl3B4Z&#10;peHMyVbCQ7X3SWZFjexVmYwGg8OkJpsZS1I5B+t55+TTmD/PlfRXee6UZ2XK8TYfTxvPRTiT6YmY&#10;3FthloXsnyH+4RWVKDSKPqY6F16wlS3+SFUV0pKj3O9JqhLK80Kq2AO6GQ5edHOzFEbFXgCOM48w&#10;uf+XVl6ury0rspSP9jnTosKM2u2X9uF7+/Cz3X5l7fZbu922Dz+gM8QAsNq4Ce7dGNz0zTtqMPid&#10;3cEYcGhyW4V/dMjgB/SbR7hV45mE8fB4fDyAR8I1Gh8Nj8YhS/J02Vjn3yuqWBBSbjHNCLJYXzjf&#10;he5CQi1HZZHNi7KMysadlZatBQYPvmRUc1YK52FM+Tz++mq/XSs1q/Gy/fEgVtIU8nWlSh3yqkiq&#10;vn5Aous4SL5ZNDsoe5gWlG2AkqWOeM7IeYFeLvCQa2HBNLSP7fFXOPKSUJp6ibMl2c9/s4d4EABe&#10;zmowN+Xu00pYhf4+aFDj7fDgIFA9KgfjoxEU+9yzeO7Rq+qMgNEQe2pkFEO8L3dibqm6w5LNQlW4&#10;hJaonXK/E898t09YUqlmsxgEchvhL/SNkSF1AC5M6ra5E9b04/TgwSXtOC4mL6baxYabmmYrT3kR&#10;Rx6A7lAFVYKCxYik6Zc4bN5zPUY9fWqmvwAAAP//AwBQSwMEFAAGAAgAAAAhAOuereXjAAAACgEA&#10;AA8AAABkcnMvZG93bnJldi54bWxMj8FOwzAMhu9IvENkJG5b2mnqutJ0QggEk6gGBYlr1pi20DhV&#10;kq1lT79wgqPtT7+/P99MumdHtK4zJCCeR8CQaqM6agS8vz3MUmDOS1KyN4QCftDBpri8yGWmzEiv&#10;eKx8w0IIuUwKaL0fMs5d3aKWbm4GpHD7NFZLH0bbcGXlGMJ1zxdRlHAtOwofWjngXYv1d3XQAj7G&#10;6tHuttuvl+GpPO1OVfmM96UQ11fT7Q0wj5P/g+FXP6hDEZz25kDKsV5AulonARUwi5MYWCDW6Sps&#10;9gIWyyXwIuf/KxRnAAAA//8DAFBLAQItABQABgAIAAAAIQC2gziS/gAAAOEBAAATAAAAAAAAAAAA&#10;AAAAAAAAAABbQ29udGVudF9UeXBlc10ueG1sUEsBAi0AFAAGAAgAAAAhADj9If/WAAAAlAEAAAsA&#10;AAAAAAAAAAAAAAAALwEAAF9yZWxzLy5yZWxzUEsBAi0AFAAGAAgAAAAhAEzaTd9zAgAAsgQAAA4A&#10;AAAAAAAAAAAAAAAALgIAAGRycy9lMm9Eb2MueG1sUEsBAi0AFAAGAAgAAAAhAOuereXjAAAACgEA&#10;AA8AAAAAAAAAAAAAAAAAzQQAAGRycy9kb3ducmV2LnhtbFBLBQYAAAAABAAEAPMAAADdBQAAAAA=&#10;" fillcolor="window" stroked="f" strokeweight=".5pt">
            <v:textbox>
              <w:txbxContent>
                <w:p w:rsidR="000326EA" w:rsidRDefault="000326EA" w:rsidP="007F6E68"/>
              </w:txbxContent>
            </v:textbox>
          </v:shape>
        </w:pict>
      </w:r>
    </w:p>
    <w:sectPr w:rsidR="00F074B2" w:rsidRPr="00D047F7" w:rsidSect="001551B3">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D3" w:rsidRDefault="001A29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0326EA" w:rsidP="00A745B1">
    <w:pPr>
      <w:pStyle w:val="a5"/>
      <w:tabs>
        <w:tab w:val="clear" w:pos="4252"/>
        <w:tab w:val="clear" w:pos="8504"/>
        <w:tab w:val="left" w:pos="781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D3" w:rsidRDefault="001A29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D3" w:rsidRDefault="001A29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D3" w:rsidRDefault="001A29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9D3" w:rsidRDefault="001A29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29D3"/>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82E"/>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6CA9"/>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67117"/>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65D12"/>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CC54-98FA-44A8-B553-2F472FD1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2019-01-15T04:26:00Z</dcterms:created>
  <dcterms:modified xsi:type="dcterms:W3CDTF">2019-01-15T04:27:00Z</dcterms:modified>
</cp:coreProperties>
</file>