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様式第2号</w:t>
      </w:r>
      <w:r w:rsidRPr="00EE654B">
        <w:rPr>
          <w:rFonts w:ascii="ＭＳ 明朝" w:eastAsia="ＭＳ 明朝" w:hAnsi="Century" w:cs="Times New Roman"/>
          <w:color w:val="000000"/>
          <w:szCs w:val="24"/>
        </w:rPr>
        <w:t>(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第9条関係</w:t>
      </w:r>
      <w:r w:rsidRPr="00EE654B">
        <w:rPr>
          <w:rFonts w:ascii="ＭＳ 明朝" w:eastAsia="ＭＳ 明朝" w:hAnsi="Century" w:cs="Times New Roman"/>
          <w:color w:val="000000"/>
          <w:szCs w:val="24"/>
        </w:rPr>
        <w:t>)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年　　月　　日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　燕市長　　　　様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住所　　　　　　　　　　　　　　　　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申請者　　　　　　　　　　　　　　　　　　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氏名</w:t>
      </w:r>
      <w:r w:rsidRPr="00EE654B">
        <w:rPr>
          <w:rFonts w:ascii="ＭＳ 明朝" w:eastAsia="ＭＳ 明朝" w:hAnsi="Century" w:cs="Times New Roman"/>
          <w:color w:val="000000"/>
          <w:szCs w:val="24"/>
        </w:rPr>
        <w:t>(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名称・代表者</w:t>
      </w:r>
      <w:r w:rsidRPr="00EE654B">
        <w:rPr>
          <w:rFonts w:ascii="ＭＳ 明朝" w:eastAsia="ＭＳ 明朝" w:hAnsi="Century" w:cs="Times New Roman"/>
          <w:color w:val="000000"/>
          <w:szCs w:val="24"/>
        </w:rPr>
        <w:t>)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　　　　　　　　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 w:hint="eastAsia"/>
          <w:color w:val="000000"/>
          <w:sz w:val="16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 w:val="16"/>
          <w:szCs w:val="24"/>
        </w:rPr>
        <w:t>※署名による場合は、押印を省略することができます。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燕市中小企業持続化計画策定支援事業補助金実績報告書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年　　月　　日付け　　　第　　　　号で補助金の交付決定のあった補助事業が完了したので、燕市中小企業持続化計画策定支援事業補助金交付要綱第9条の規定により、次のとおり報告します。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/>
          <w:color w:val="000000"/>
          <w:szCs w:val="24"/>
        </w:rPr>
        <w:t>1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．補助事業の区分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Segoe UI Symbol" w:eastAsia="ＭＳ 明朝" w:hAnsi="Segoe UI Symbol" w:cs="Segoe UI Symbol" w:hint="eastAsia"/>
          <w:color w:val="000000"/>
          <w:szCs w:val="24"/>
        </w:rPr>
        <w:t>□</w:t>
      </w:r>
      <w:r w:rsidRPr="00EE654B">
        <w:rPr>
          <w:rFonts w:ascii="Segoe UI Symbol" w:eastAsia="ＭＳ 明朝" w:hAnsi="Segoe UI Symbol" w:cs="Segoe UI Symbol"/>
          <w:color w:val="000000"/>
          <w:szCs w:val="24"/>
        </w:rPr>
        <w:t xml:space="preserve"> 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経営改善計画（405事業）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　□ 早期経営改善計画（ポストコロナ持続的発展計画）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　□ 事業承継計画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　□ BCP（事業継続計画）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/>
          <w:color w:val="000000"/>
          <w:szCs w:val="24"/>
        </w:rPr>
        <w:t>2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．補助金の交付決定額　　　　　金　　　　　　　　　　円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/>
          <w:color w:val="000000"/>
          <w:szCs w:val="24"/>
        </w:rPr>
        <w:t>3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．補助事業の対象事業費　　　　金　　　　　　　　　　円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/>
          <w:color w:val="000000"/>
          <w:szCs w:val="24"/>
        </w:rPr>
        <w:t>4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．補助事業の完了年月日　　　　　　年　　月　　日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5．添付書類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</w:t>
      </w:r>
      <w:r w:rsidRPr="00EE654B">
        <w:rPr>
          <w:rFonts w:ascii="ＭＳ 明朝" w:eastAsia="ＭＳ 明朝" w:hAnsi="Century" w:cs="Times New Roman"/>
          <w:color w:val="000000"/>
          <w:szCs w:val="24"/>
        </w:rPr>
        <w:t>(1)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 事業報告書（別紙）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(2)</w:t>
      </w:r>
      <w:r w:rsidRPr="00EE654B">
        <w:rPr>
          <w:rFonts w:ascii="ＭＳ 明朝" w:eastAsia="ＭＳ 明朝" w:hAnsi="Century" w:cs="Times New Roman"/>
          <w:color w:val="000000"/>
          <w:szCs w:val="24"/>
        </w:rPr>
        <w:t xml:space="preserve"> 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補助対象経費に係る支払いを証する書類の写し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(3)</w:t>
      </w:r>
      <w:r w:rsidRPr="00EE654B">
        <w:rPr>
          <w:rFonts w:ascii="ＭＳ 明朝" w:eastAsia="ＭＳ 明朝" w:hAnsi="Century" w:cs="Times New Roman"/>
          <w:color w:val="000000"/>
          <w:szCs w:val="24"/>
        </w:rPr>
        <w:t xml:space="preserve"> 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策定した計画書の写し（計画書の策定まで至った場合）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 xml:space="preserve">　(4)</w:t>
      </w:r>
      <w:r w:rsidRPr="00EE654B">
        <w:rPr>
          <w:rFonts w:ascii="ＭＳ 明朝" w:eastAsia="ＭＳ 明朝" w:hAnsi="Century" w:cs="Times New Roman"/>
          <w:color w:val="000000"/>
          <w:szCs w:val="24"/>
        </w:rPr>
        <w:t xml:space="preserve"> 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国、県等の支援機関から交付を受けた（予定を含む）補助額等がわかる書類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/>
          <w:color w:val="000000"/>
          <w:szCs w:val="24"/>
        </w:rPr>
        <w:t>(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5</w:t>
      </w:r>
      <w:r w:rsidRPr="00EE654B">
        <w:rPr>
          <w:rFonts w:ascii="ＭＳ 明朝" w:eastAsia="ＭＳ 明朝" w:hAnsi="Century" w:cs="Times New Roman"/>
          <w:color w:val="000000"/>
          <w:szCs w:val="24"/>
        </w:rPr>
        <w:t xml:space="preserve">) </w:t>
      </w: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その他市長が必要と認める書類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 w:hint="eastAsia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 w:hint="eastAsia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lastRenderedPageBreak/>
        <w:t>別紙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事業報告書</w:t>
      </w: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1.実施した事業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818"/>
        <w:gridCol w:w="5446"/>
      </w:tblGrid>
      <w:tr w:rsidR="00EE654B" w:rsidRPr="00EE654B" w:rsidTr="001A1475">
        <w:trPr>
          <w:trHeight w:val="1398"/>
        </w:trPr>
        <w:tc>
          <w:tcPr>
            <w:tcW w:w="12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補助事業の区分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経営改善計画（405事業）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早期経営改善計画（ポストコロナ持続的発展計画）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事業承継計画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□ BCP（事業継続計画）</w:t>
            </w:r>
          </w:p>
        </w:tc>
      </w:tr>
      <w:tr w:rsidR="00EE654B" w:rsidRPr="00EE654B" w:rsidTr="001A1475">
        <w:trPr>
          <w:trHeight w:val="270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補助事業の概要</w:t>
            </w:r>
          </w:p>
        </w:tc>
        <w:tc>
          <w:tcPr>
            <w:tcW w:w="737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color w:val="000000"/>
                <w:sz w:val="16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(例1：資金繰りに関し、認定支援機関の策定支援を受けて経営改善計画を策定した。)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(例2：事業引継ぎに関する課題分析、企業価値の算出、候補先選定等の計画を策定した。)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(例3：水害・火災・サイバー攻撃等の災害発生に対応するための事業継続計画を策定した。)</w:t>
            </w:r>
          </w:p>
        </w:tc>
      </w:tr>
      <w:tr w:rsidR="00EE654B" w:rsidRPr="00EE654B" w:rsidTr="001A1475">
        <w:trPr>
          <w:trHeight w:val="1200"/>
        </w:trPr>
        <w:tc>
          <w:tcPr>
            <w:tcW w:w="1243" w:type="dxa"/>
            <w:vMerge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EE654B" w:rsidRPr="00EE654B" w:rsidTr="001A1475">
        <w:trPr>
          <w:trHeight w:val="541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支援機関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Segoe UI Symbol" w:eastAsia="ＭＳ 明朝" w:hAnsi="Segoe UI Symbol" w:cs="Segoe UI Symbol" w:hint="eastAsia"/>
                <w:color w:val="000000"/>
                <w:szCs w:val="24"/>
              </w:rPr>
              <w:t>□</w:t>
            </w:r>
            <w:r w:rsidRPr="00EE654B">
              <w:rPr>
                <w:rFonts w:ascii="Segoe UI Symbol" w:eastAsia="ＭＳ 明朝" w:hAnsi="Segoe UI Symbol" w:cs="Segoe UI Symbol" w:hint="eastAsia"/>
                <w:color w:val="000000"/>
                <w:szCs w:val="24"/>
              </w:rPr>
              <w:t xml:space="preserve"> </w:t>
            </w:r>
            <w:r w:rsidRPr="00EE654B">
              <w:rPr>
                <w:rFonts w:ascii="Segoe UI Symbol" w:eastAsia="ＭＳ 明朝" w:hAnsi="Segoe UI Symbol" w:cs="Segoe UI Symbol" w:hint="eastAsia"/>
                <w:color w:val="000000"/>
                <w:szCs w:val="24"/>
              </w:rPr>
              <w:t>認定支援機関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所在地：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名称等：</w:t>
            </w:r>
          </w:p>
        </w:tc>
      </w:tr>
      <w:tr w:rsidR="00EE654B" w:rsidRPr="00EE654B" w:rsidTr="001A1475">
        <w:trPr>
          <w:trHeight w:val="421"/>
        </w:trPr>
        <w:tc>
          <w:tcPr>
            <w:tcW w:w="1243" w:type="dxa"/>
            <w:vMerge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1"/>
              </w:rPr>
            </w:pPr>
            <w:r w:rsidRPr="00EE654B">
              <w:rPr>
                <w:rFonts w:ascii="Segoe UI Symbol" w:eastAsia="ＭＳ 明朝" w:hAnsi="Segoe UI Symbol" w:cs="Segoe UI Symbol" w:hint="eastAsia"/>
                <w:color w:val="000000"/>
                <w:szCs w:val="21"/>
              </w:rPr>
              <w:t>□</w:t>
            </w:r>
            <w:r w:rsidRPr="00EE654B">
              <w:rPr>
                <w:rFonts w:ascii="Segoe UI Symbol" w:eastAsia="ＭＳ 明朝" w:hAnsi="Segoe UI Symbol" w:cs="Segoe UI Symbol"/>
                <w:color w:val="000000"/>
                <w:szCs w:val="21"/>
              </w:rPr>
              <w:t xml:space="preserve"> </w:t>
            </w:r>
            <w:r w:rsidRPr="00EE654B">
              <w:rPr>
                <w:rFonts w:ascii="Segoe UI Symbol" w:eastAsia="ＭＳ 明朝" w:hAnsi="Segoe UI Symbol" w:cs="Segoe UI Symbol" w:hint="eastAsia"/>
                <w:color w:val="000000"/>
                <w:szCs w:val="21"/>
              </w:rPr>
              <w:t>ｺﾝｻﾙﾀﾝﾄ等</w:t>
            </w:r>
          </w:p>
        </w:tc>
        <w:tc>
          <w:tcPr>
            <w:tcW w:w="55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所在地：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名称等：</w:t>
            </w:r>
          </w:p>
        </w:tc>
      </w:tr>
      <w:tr w:rsidR="00EE654B" w:rsidRPr="00EE654B" w:rsidTr="001A1475">
        <w:trPr>
          <w:trHeight w:val="1715"/>
        </w:trPr>
        <w:tc>
          <w:tcPr>
            <w:tcW w:w="12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補助事業のｽｹｼﾞｭｰﾙ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EE654B" w:rsidRPr="00EE654B" w:rsidTr="001A1475">
        <w:tc>
          <w:tcPr>
            <w:tcW w:w="1243" w:type="dxa"/>
            <w:vMerge w:val="restart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補助事業の実施による成果</w:t>
            </w:r>
          </w:p>
        </w:tc>
        <w:tc>
          <w:tcPr>
            <w:tcW w:w="737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当初見込んでいた効果と比較した成果等を記載してください。</w:t>
            </w:r>
          </w:p>
        </w:tc>
      </w:tr>
      <w:tr w:rsidR="00EE654B" w:rsidRPr="00EE654B" w:rsidTr="001A1475">
        <w:trPr>
          <w:trHeight w:val="1581"/>
        </w:trPr>
        <w:tc>
          <w:tcPr>
            <w:tcW w:w="1243" w:type="dxa"/>
            <w:vMerge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EE654B" w:rsidRPr="00EE654B" w:rsidTr="001A1475">
        <w:tc>
          <w:tcPr>
            <w:tcW w:w="1243" w:type="dxa"/>
            <w:vMerge w:val="restart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国等の支援機関の補助金等の申請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□ 有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□</w:t>
            </w:r>
            <w:r w:rsidRPr="00EE654B">
              <w:rPr>
                <w:rFonts w:ascii="ＭＳ 明朝" w:eastAsia="ＭＳ 明朝" w:hAnsi="Century" w:cs="Times New Roman"/>
                <w:color w:val="000000"/>
                <w:szCs w:val="24"/>
              </w:rPr>
              <w:t xml:space="preserve"> </w:t>
            </w: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有の場合、補助機関名と補助金名を記載してください。</w:t>
            </w:r>
          </w:p>
        </w:tc>
      </w:tr>
      <w:tr w:rsidR="00EE654B" w:rsidRPr="00EE654B" w:rsidTr="001A1475">
        <w:tc>
          <w:tcPr>
            <w:tcW w:w="1243" w:type="dxa"/>
            <w:vMerge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EE654B" w:rsidRPr="00EE654B" w:rsidTr="001A1475">
        <w:trPr>
          <w:trHeight w:val="2859"/>
        </w:trPr>
        <w:tc>
          <w:tcPr>
            <w:tcW w:w="12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その他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</w:tr>
    </w:tbl>
    <w:p w:rsid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bookmarkStart w:id="0" w:name="_GoBack"/>
      <w:bookmarkEnd w:id="0"/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lastRenderedPageBreak/>
        <w:t>2.補助対象経費の内訳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804"/>
        <w:gridCol w:w="1672"/>
        <w:gridCol w:w="1810"/>
        <w:gridCol w:w="1574"/>
      </w:tblGrid>
      <w:tr w:rsidR="00EE654B" w:rsidRPr="00EE654B" w:rsidTr="001A1475">
        <w:tc>
          <w:tcPr>
            <w:tcW w:w="1668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経費の名称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支払先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金　額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（税抜き）Ⓐ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</w:pPr>
            <w:r w:rsidRPr="00EE654B">
              <w:rPr>
                <w:rFonts w:ascii="ＭＳ 明朝" w:eastAsia="ＭＳ 明朝" w:hAnsi="ＭＳ 明朝" w:cs="ＭＳ 明朝" w:hint="eastAsia"/>
                <w:color w:val="000000"/>
                <w:sz w:val="20"/>
                <w:szCs w:val="24"/>
              </w:rPr>
              <w:t>Ⓐ</w:t>
            </w:r>
            <w:r w:rsidRPr="00EE654B"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  <w:t xml:space="preserve">のうち、国等の支援機関から交付を受けた(予定を含む)補助金等の額 </w:t>
            </w:r>
            <w:r w:rsidRPr="00EE654B">
              <w:rPr>
                <w:rFonts w:ascii="ＭＳ 明朝" w:eastAsia="ＭＳ 明朝" w:hAnsi="ＭＳ 明朝" w:cs="ＭＳ 明朝" w:hint="eastAsia"/>
                <w:color w:val="000000"/>
                <w:sz w:val="20"/>
                <w:szCs w:val="24"/>
              </w:rPr>
              <w:t>Ⓑ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差引額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(Ⓐ－Ⓑ)</w:t>
            </w:r>
            <w:r w:rsidRPr="00EE654B">
              <w:rPr>
                <w:rFonts w:ascii="ＭＳ 明朝" w:eastAsia="ＭＳ 明朝" w:hAnsi="Century" w:cs="Times New Roman"/>
                <w:color w:val="000000"/>
                <w:szCs w:val="24"/>
              </w:rPr>
              <w:t xml:space="preserve"> </w:t>
            </w:r>
            <w:r w:rsidRPr="00EE654B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Ⓒ</w:t>
            </w:r>
          </w:p>
        </w:tc>
      </w:tr>
      <w:tr w:rsidR="00EE654B" w:rsidRPr="00EE654B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EE654B" w:rsidRPr="00EE654B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EE654B" w:rsidRPr="00EE654B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EE654B" w:rsidRPr="00EE654B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EE654B" w:rsidRPr="00EE654B" w:rsidTr="001A1475">
        <w:trPr>
          <w:trHeight w:val="660"/>
        </w:trPr>
        <w:tc>
          <w:tcPr>
            <w:tcW w:w="1668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EE654B" w:rsidRPr="00EE654B" w:rsidTr="001A1475">
        <w:trPr>
          <w:trHeight w:val="66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</w:tr>
    </w:tbl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/>
          <w:szCs w:val="24"/>
        </w:rPr>
      </w:pPr>
    </w:p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3.補助事業の対象事業費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10"/>
        <w:gridCol w:w="514"/>
        <w:gridCol w:w="517"/>
        <w:gridCol w:w="517"/>
        <w:gridCol w:w="517"/>
        <w:gridCol w:w="515"/>
        <w:gridCol w:w="4895"/>
      </w:tblGrid>
      <w:tr w:rsidR="00EE654B" w:rsidRPr="00EE654B" w:rsidTr="001A1475">
        <w:tc>
          <w:tcPr>
            <w:tcW w:w="51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  <w:t>千</w:t>
            </w:r>
          </w:p>
        </w:tc>
        <w:tc>
          <w:tcPr>
            <w:tcW w:w="518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18" w:type="dxa"/>
            <w:tcBorders>
              <w:left w:val="dashed" w:sz="4" w:space="0" w:color="000000"/>
              <w:bottom w:val="dashed" w:sz="4" w:space="0" w:color="auto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16"/>
                <w:szCs w:val="24"/>
              </w:rPr>
            </w:pPr>
          </w:p>
        </w:tc>
        <w:tc>
          <w:tcPr>
            <w:tcW w:w="502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 w:rsidRPr="00EE654B"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  <w:t>Ⓒの合計額</w:t>
            </w: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×2分の1（千円未満切り捨て）</w:t>
            </w:r>
          </w:p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※実績報告書の</w:t>
            </w:r>
            <w:r w:rsidRPr="00EE654B">
              <w:rPr>
                <w:rFonts w:ascii="ＭＳ 明朝" w:eastAsia="ＭＳ 明朝" w:hAnsi="Century" w:cs="Times New Roman"/>
                <w:color w:val="000000"/>
                <w:szCs w:val="24"/>
              </w:rPr>
              <w:t>3</w:t>
            </w: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.補助事業の対象事業費に転記</w:t>
            </w:r>
          </w:p>
        </w:tc>
      </w:tr>
      <w:tr w:rsidR="00EE654B" w:rsidRPr="00EE654B" w:rsidTr="001A1475">
        <w:trPr>
          <w:trHeight w:val="641"/>
        </w:trPr>
        <w:tc>
          <w:tcPr>
            <w:tcW w:w="51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  <w:t>０</w:t>
            </w: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  <w:t>０</w:t>
            </w: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right w:val="dashed" w:sz="4" w:space="0" w:color="000000"/>
            </w:tcBorders>
            <w:shd w:val="clear" w:color="auto" w:fill="auto"/>
            <w:vAlign w:val="bottom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 w:val="28"/>
                <w:szCs w:val="24"/>
              </w:rPr>
              <w:t>０</w:t>
            </w: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000000"/>
            </w:tcBorders>
            <w:shd w:val="clear" w:color="auto" w:fill="auto"/>
            <w:vAlign w:val="bottom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 w:hint="eastAsia"/>
                <w:color w:val="000000"/>
                <w:szCs w:val="24"/>
              </w:rPr>
            </w:pPr>
            <w:r w:rsidRPr="00EE654B"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502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E654B" w:rsidRPr="00EE654B" w:rsidRDefault="00EE654B" w:rsidP="00EE654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 w:hint="eastAsia"/>
                <w:color w:val="000000"/>
                <w:szCs w:val="24"/>
              </w:rPr>
            </w:pPr>
          </w:p>
        </w:tc>
      </w:tr>
    </w:tbl>
    <w:p w:rsidR="00EE654B" w:rsidRPr="00EE654B" w:rsidRDefault="00EE654B" w:rsidP="00EE654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color w:val="000000"/>
          <w:szCs w:val="24"/>
        </w:rPr>
      </w:pPr>
      <w:r w:rsidRPr="00EE654B">
        <w:rPr>
          <w:rFonts w:ascii="ＭＳ 明朝" w:eastAsia="ＭＳ 明朝" w:hAnsi="Century" w:cs="Times New Roman" w:hint="eastAsia"/>
          <w:color w:val="000000"/>
          <w:szCs w:val="24"/>
        </w:rPr>
        <w:t>※交付決定を受けた額が上限額になります。</w:t>
      </w:r>
    </w:p>
    <w:p w:rsidR="009F4E97" w:rsidRPr="00EE654B" w:rsidRDefault="009F4E97"/>
    <w:sectPr w:rsidR="009F4E97" w:rsidRPr="00EE654B" w:rsidSect="00EE654B">
      <w:footerReference w:type="even" r:id="rId4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2D" w:rsidRDefault="00EE6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A2D" w:rsidRDefault="00EE654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B"/>
    <w:rsid w:val="009F4E97"/>
    <w:rsid w:val="00E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9F465"/>
  <w15:chartTrackingRefBased/>
  <w15:docId w15:val="{B916B9D5-9E9A-40EF-8F73-51670527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E654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EE654B"/>
    <w:rPr>
      <w:rFonts w:ascii="ＭＳ 明朝" w:eastAsia="ＭＳ 明朝" w:hAnsi="Century" w:cs="Times New Roman"/>
      <w:szCs w:val="24"/>
    </w:rPr>
  </w:style>
  <w:style w:type="character" w:styleId="a5">
    <w:name w:val="page number"/>
    <w:uiPriority w:val="99"/>
    <w:semiHidden/>
    <w:rsid w:val="00EE65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髙橋　裕貴</cp:lastModifiedBy>
  <cp:revision>1</cp:revision>
  <dcterms:created xsi:type="dcterms:W3CDTF">2022-03-15T04:56:00Z</dcterms:created>
  <dcterms:modified xsi:type="dcterms:W3CDTF">2022-03-15T04:57:00Z</dcterms:modified>
</cp:coreProperties>
</file>