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N w:val="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様式第</w:t>
      </w:r>
      <w:r>
        <w:rPr>
          <w:rFonts w:hint="eastAsia" w:ascii="ＭＳ 明朝" w:hAnsi="ＭＳ 明朝"/>
          <w:kern w:val="0"/>
        </w:rPr>
        <w:t>8</w:t>
      </w:r>
      <w:r>
        <w:rPr>
          <w:rFonts w:hint="eastAsia" w:ascii="ＭＳ 明朝" w:hAnsi="ＭＳ 明朝"/>
          <w:kern w:val="0"/>
        </w:rPr>
        <w:t>号</w:t>
      </w:r>
      <w:r>
        <w:rPr>
          <w:rFonts w:hint="eastAsia" w:ascii="ＭＳ 明朝" w:hAnsi="ＭＳ 明朝"/>
          <w:kern w:val="0"/>
        </w:rPr>
        <w:t>(</w:t>
      </w:r>
      <w:r>
        <w:rPr>
          <w:rFonts w:hint="eastAsia" w:ascii="ＭＳ 明朝" w:hAnsi="ＭＳ 明朝"/>
          <w:kern w:val="0"/>
        </w:rPr>
        <w:t>第</w:t>
      </w:r>
      <w:r>
        <w:rPr>
          <w:rFonts w:hint="eastAsia" w:ascii="ＭＳ 明朝" w:hAnsi="ＭＳ 明朝"/>
          <w:kern w:val="0"/>
        </w:rPr>
        <w:t>11</w:t>
      </w:r>
      <w:r>
        <w:rPr>
          <w:rFonts w:hint="eastAsia" w:ascii="ＭＳ 明朝" w:hAnsi="ＭＳ 明朝"/>
          <w:kern w:val="0"/>
        </w:rPr>
        <w:t>条関係</w:t>
      </w:r>
      <w:r>
        <w:rPr>
          <w:rFonts w:hint="eastAsia" w:ascii="ＭＳ 明朝" w:hAnsi="ＭＳ 明朝"/>
          <w:kern w:val="0"/>
        </w:rPr>
        <w:t>)</w:t>
      </w:r>
    </w:p>
    <w:p>
      <w:pPr>
        <w:pStyle w:val="0"/>
        <w:autoSpaceDN w:val="0"/>
        <w:rPr>
          <w:rFonts w:hint="eastAsia" w:ascii="ＭＳ 明朝" w:hAnsi="ＭＳ 明朝"/>
          <w:kern w:val="0"/>
        </w:rPr>
      </w:pPr>
    </w:p>
    <w:p>
      <w:pPr>
        <w:pStyle w:val="0"/>
        <w:autoSpaceDN w:val="0"/>
        <w:jc w:val="center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 w:eastAsia="ＭＳ 明朝"/>
          <w:sz w:val="22"/>
        </w:rPr>
        <w:t>燕市空き家・空き地活用バンク事業</w:t>
      </w:r>
      <w:r>
        <w:rPr>
          <w:rFonts w:hint="eastAsia" w:ascii="ＭＳ 明朝" w:hAnsi="ＭＳ 明朝" w:eastAsia="ＭＳ 明朝"/>
          <w:b w:val="0"/>
          <w:sz w:val="22"/>
        </w:rPr>
        <w:t>家財道具等処分費助成金</w:t>
      </w:r>
    </w:p>
    <w:p>
      <w:pPr>
        <w:pStyle w:val="0"/>
        <w:autoSpaceDN w:val="0"/>
        <w:ind w:right="4"/>
        <w:jc w:val="center"/>
        <w:rPr>
          <w:rFonts w:hint="eastAsia" w:ascii="ＭＳ 明朝" w:hAnsi="ＭＳ 明朝"/>
          <w:b w:val="1"/>
          <w:kern w:val="0"/>
          <w:sz w:val="32"/>
        </w:rPr>
      </w:pPr>
      <w:r>
        <w:rPr>
          <w:rFonts w:hint="eastAsia" w:ascii="ＭＳ 明朝" w:hAnsi="ＭＳ 明朝"/>
          <w:b w:val="1"/>
          <w:kern w:val="0"/>
          <w:sz w:val="32"/>
        </w:rPr>
        <w:t>請求書</w:t>
      </w:r>
    </w:p>
    <w:p>
      <w:pPr>
        <w:pStyle w:val="0"/>
        <w:autoSpaceDN w:val="0"/>
        <w:rPr>
          <w:rFonts w:hint="eastAsia" w:ascii="ＭＳ 明朝" w:hAnsi="ＭＳ 明朝"/>
          <w:kern w:val="0"/>
        </w:rPr>
      </w:pPr>
    </w:p>
    <w:p>
      <w:pPr>
        <w:pStyle w:val="0"/>
        <w:autoSpaceDN w:val="0"/>
        <w:jc w:val="righ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年　　月　　日</w:t>
      </w:r>
    </w:p>
    <w:p>
      <w:pPr>
        <w:pStyle w:val="0"/>
        <w:autoSpaceDN w:val="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燕市長　様</w:t>
      </w:r>
    </w:p>
    <w:p>
      <w:pPr>
        <w:pStyle w:val="0"/>
        <w:autoSpaceDN w:val="0"/>
        <w:ind w:right="840" w:rightChars="400" w:firstLine="3780" w:firstLineChars="180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申請者　住所　</w:t>
      </w:r>
      <w:r>
        <w:rPr>
          <w:rFonts w:hint="eastAsia" w:ascii="ＭＳ 明朝" w:hAnsi="ＭＳ 明朝"/>
          <w:kern w:val="0"/>
          <w:u w:val="dotted" w:color="auto"/>
        </w:rPr>
        <w:t>〒　　　　　　　</w:t>
      </w:r>
    </w:p>
    <w:p>
      <w:pPr>
        <w:pStyle w:val="0"/>
        <w:autoSpaceDN w:val="0"/>
        <w:ind w:rightChars="0"/>
        <w:rPr>
          <w:rFonts w:hint="eastAsia" w:ascii="ＭＳ 明朝" w:hAnsi="ＭＳ 明朝"/>
          <w:kern w:val="0"/>
          <w:u w:val="dotted" w:color="auto"/>
        </w:rPr>
      </w:pPr>
      <w:r>
        <w:rPr>
          <w:rFonts w:hint="eastAsia" w:ascii="ＭＳ 明朝" w:hAnsi="ＭＳ 明朝"/>
          <w:kern w:val="0"/>
          <w:u w:val="none" w:color="auto"/>
        </w:rPr>
        <w:t>　　　　　　　　　　　　　　　　　　　　　　　　　</w:t>
      </w:r>
      <w:r>
        <w:rPr>
          <w:rFonts w:hint="eastAsia" w:ascii="ＭＳ 明朝" w:hAnsi="ＭＳ 明朝"/>
          <w:kern w:val="0"/>
          <w:u w:val="dotted" w:color="auto"/>
        </w:rPr>
        <w:t>　　　　　　　　　　　　　　　　　　</w:t>
      </w:r>
    </w:p>
    <w:p>
      <w:pPr>
        <w:pStyle w:val="0"/>
        <w:autoSpaceDN w:val="0"/>
        <w:jc w:val="righ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氏名　</w:t>
      </w:r>
      <w:r>
        <w:rPr>
          <w:rFonts w:hint="eastAsia" w:ascii="ＭＳ 明朝" w:hAnsi="ＭＳ 明朝"/>
          <w:kern w:val="0"/>
          <w:u w:val="dotted" w:color="auto"/>
        </w:rPr>
        <w:t>　　　　　　　　　　　　　　　　　㊞</w:t>
      </w:r>
    </w:p>
    <w:p>
      <w:pPr>
        <w:pStyle w:val="0"/>
        <w:autoSpaceDN w:val="0"/>
        <w:jc w:val="center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  <w:u w:val="none" w:color="auto"/>
        </w:rPr>
        <w:t>　　　　</w:t>
      </w:r>
      <w:r>
        <w:rPr>
          <w:rFonts w:hint="eastAsia" w:ascii="ＭＳ 明朝" w:hAnsi="ＭＳ 明朝"/>
          <w:kern w:val="0"/>
          <w:u w:val="dotted" w:color="auto"/>
        </w:rPr>
        <w:t>　　　　　　　　　　　　　　　　　</w:t>
      </w:r>
    </w:p>
    <w:p>
      <w:pPr>
        <w:pStyle w:val="0"/>
        <w:tabs>
          <w:tab w:val="left" w:leader="none" w:pos="9030"/>
        </w:tabs>
        <w:autoSpaceDN w:val="0"/>
        <w:ind w:rightChars="0"/>
        <w:jc w:val="center"/>
        <w:rPr>
          <w:rFonts w:hint="eastAsia" w:ascii="ＭＳ 明朝" w:hAnsi="ＭＳ 明朝"/>
          <w:kern w:val="0"/>
          <w:u w:val="dotted" w:color="auto"/>
        </w:rPr>
      </w:pPr>
      <w:r>
        <w:rPr>
          <w:rFonts w:hint="eastAsia" w:ascii="ＭＳ 明朝" w:hAnsi="ＭＳ 明朝"/>
          <w:kern w:val="0"/>
        </w:rPr>
        <w:t>　　　　　　　　　　　　　　電話番号</w:t>
      </w:r>
      <w:r>
        <w:rPr>
          <w:rFonts w:hint="eastAsia" w:ascii="ＭＳ 明朝" w:hAnsi="ＭＳ 明朝"/>
          <w:kern w:val="0"/>
          <w:u w:val="dotted" w:color="auto"/>
        </w:rPr>
        <w:t>　　　　　　</w:t>
      </w:r>
      <w:r>
        <w:rPr>
          <w:rFonts w:hint="eastAsia" w:ascii="ＭＳ 明朝" w:hAnsi="ＭＳ 明朝"/>
          <w:kern w:val="0"/>
          <w:u w:val="dotted" w:color="auto"/>
        </w:rPr>
        <w:t>(</w:t>
      </w:r>
      <w:r>
        <w:rPr>
          <w:rFonts w:hint="eastAsia" w:ascii="ＭＳ 明朝" w:hAnsi="ＭＳ 明朝"/>
          <w:kern w:val="0"/>
          <w:u w:val="dotted" w:color="auto"/>
        </w:rPr>
        <w:t>　　　</w:t>
      </w:r>
      <w:r>
        <w:rPr>
          <w:rFonts w:hint="eastAsia" w:ascii="ＭＳ 明朝" w:hAnsi="ＭＳ 明朝"/>
          <w:kern w:val="0"/>
          <w:u w:val="dotted" w:color="auto"/>
        </w:rPr>
        <w:t>)</w:t>
      </w:r>
      <w:r>
        <w:rPr>
          <w:rFonts w:hint="eastAsia" w:ascii="ＭＳ 明朝" w:hAnsi="ＭＳ 明朝"/>
          <w:kern w:val="0"/>
          <w:u w:val="dotted" w:color="auto"/>
        </w:rPr>
        <w:t>　　　　　　　</w:t>
      </w:r>
    </w:p>
    <w:p>
      <w:pPr>
        <w:pStyle w:val="0"/>
        <w:autoSpaceDN w:val="0"/>
        <w:rPr>
          <w:rFonts w:hint="eastAsia" w:ascii="ＭＳ 明朝" w:hAnsi="ＭＳ 明朝"/>
          <w:kern w:val="0"/>
        </w:rPr>
      </w:pPr>
    </w:p>
    <w:p>
      <w:pPr>
        <w:pStyle w:val="0"/>
        <w:autoSpaceDN w:val="0"/>
        <w:rPr>
          <w:rFonts w:hint="eastAsia" w:ascii="ＭＳ 明朝" w:hAnsi="ＭＳ 明朝"/>
          <w:kern w:val="0"/>
        </w:rPr>
      </w:pPr>
    </w:p>
    <w:p>
      <w:pPr>
        <w:pStyle w:val="0"/>
        <w:autoSpaceDN w:val="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</w:t>
      </w:r>
      <w:r>
        <w:rPr>
          <w:rFonts w:hint="eastAsia" w:ascii="ＭＳ 明朝" w:hAnsi="ＭＳ 明朝" w:eastAsia="ＭＳ 明朝"/>
          <w:sz w:val="22"/>
        </w:rPr>
        <w:t>燕市空き家・空き地活用バンク事業による</w:t>
      </w:r>
      <w:r>
        <w:rPr>
          <w:rFonts w:hint="eastAsia" w:ascii="ＭＳ 明朝" w:hAnsi="ＭＳ 明朝" w:eastAsia="ＭＳ 明朝"/>
          <w:kern w:val="0"/>
        </w:rPr>
        <w:t>家財道具等処分</w:t>
      </w:r>
      <w:r>
        <w:rPr>
          <w:rFonts w:hint="eastAsia" w:ascii="ＭＳ 明朝" w:hAnsi="ＭＳ 明朝"/>
          <w:kern w:val="0"/>
        </w:rPr>
        <w:t>費助成金を、次のとおり請求します。</w:t>
      </w:r>
    </w:p>
    <w:p>
      <w:pPr>
        <w:pStyle w:val="0"/>
        <w:autoSpaceDN w:val="0"/>
        <w:rPr>
          <w:rFonts w:hint="eastAsia" w:ascii="ＭＳ 明朝" w:hAnsi="ＭＳ 明朝"/>
          <w:kern w:val="0"/>
        </w:rPr>
      </w:pPr>
    </w:p>
    <w:p>
      <w:pPr>
        <w:pStyle w:val="0"/>
        <w:autoSpaceDN w:val="0"/>
        <w:rPr>
          <w:rFonts w:hint="eastAsia" w:ascii="ＭＳ 明朝" w:hAnsi="ＭＳ 明朝"/>
          <w:kern w:val="0"/>
        </w:rPr>
      </w:pPr>
    </w:p>
    <w:p>
      <w:pPr>
        <w:pStyle w:val="0"/>
        <w:autoSpaceDN w:val="0"/>
        <w:rPr>
          <w:rFonts w:hint="eastAsia" w:ascii="ＭＳ 明朝" w:hAnsi="ＭＳ 明朝"/>
          <w:kern w:val="0"/>
          <w:u w:val="dotted" w:color="auto"/>
        </w:rPr>
      </w:pPr>
      <w:r>
        <w:rPr>
          <w:rFonts w:hint="eastAsia" w:ascii="ＭＳ 明朝" w:hAnsi="ＭＳ 明朝"/>
          <w:kern w:val="0"/>
        </w:rPr>
        <w:t>1</w:t>
      </w:r>
      <w:r>
        <w:rPr>
          <w:rFonts w:hint="eastAsia" w:ascii="ＭＳ 明朝" w:hAnsi="ＭＳ 明朝"/>
          <w:kern w:val="0"/>
        </w:rPr>
        <w:t>　助成金請求額　　</w:t>
      </w:r>
      <w:r>
        <w:rPr>
          <w:rFonts w:hint="eastAsia" w:ascii="ＭＳ 明朝" w:hAnsi="ＭＳ 明朝"/>
          <w:kern w:val="0"/>
          <w:u w:val="dotted" w:color="auto"/>
        </w:rPr>
        <w:t>　　　　　　　　　　　　　円</w:t>
      </w:r>
    </w:p>
    <w:p>
      <w:pPr>
        <w:pStyle w:val="0"/>
        <w:autoSpaceDN w:val="0"/>
        <w:rPr>
          <w:rFonts w:hint="eastAsia" w:ascii="ＭＳ 明朝" w:hAnsi="ＭＳ 明朝"/>
          <w:kern w:val="0"/>
        </w:rPr>
      </w:pPr>
    </w:p>
    <w:p>
      <w:pPr>
        <w:pStyle w:val="0"/>
        <w:autoSpaceDN w:val="0"/>
        <w:rPr>
          <w:rFonts w:hint="eastAsia" w:ascii="ＭＳ 明朝" w:hAnsi="ＭＳ 明朝"/>
          <w:kern w:val="0"/>
        </w:rPr>
      </w:pPr>
    </w:p>
    <w:p>
      <w:pPr>
        <w:pStyle w:val="0"/>
        <w:autoSpaceDN w:val="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※添付書類</w:t>
      </w:r>
    </w:p>
    <w:p>
      <w:pPr>
        <w:pStyle w:val="0"/>
        <w:autoSpaceDN w:val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/>
          <w:kern w:val="0"/>
        </w:rPr>
        <w:t>　振込先金融機関の通帳の写し</w:t>
      </w:r>
      <w:r>
        <w:rPr>
          <w:rFonts w:hint="eastAsia" w:ascii="ＭＳ 明朝" w:hAnsi="ＭＳ 明朝"/>
          <w:kern w:val="0"/>
        </w:rPr>
        <w:t>(</w:t>
      </w:r>
      <w:r>
        <w:rPr>
          <w:rFonts w:hint="eastAsia" w:ascii="ＭＳ 明朝" w:hAnsi="ＭＳ 明朝"/>
          <w:kern w:val="0"/>
        </w:rPr>
        <w:t>表紙の裏ページ</w:t>
      </w:r>
      <w:r>
        <w:rPr>
          <w:rFonts w:hint="eastAsia" w:ascii="ＭＳ 明朝" w:hAnsi="ＭＳ 明朝"/>
          <w:kern w:val="0"/>
        </w:rPr>
        <w:t>)</w:t>
      </w:r>
    </w:p>
    <w:p>
      <w:pPr>
        <w:pStyle w:val="0"/>
        <w:ind w:leftChars="0" w:firstLineChars="0"/>
        <w:rPr>
          <w:rFonts w:hint="eastAsia"/>
        </w:rPr>
      </w:pPr>
    </w:p>
    <w:sectPr>
      <w:pgSz w:w="11906" w:h="16838"/>
      <w:pgMar w:top="1985" w:right="1385" w:bottom="1701" w:left="149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燕市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相馬　建</dc:creator>
  <cp:lastModifiedBy>相馬　建</cp:lastModifiedBy>
  <dcterms:created xsi:type="dcterms:W3CDTF">2017-03-03T07:38:00Z</dcterms:created>
  <cp:revision>0</cp:revision>
</cp:coreProperties>
</file>