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44" w:rsidRDefault="00257444" w:rsidP="00257444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04C2F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7</w:t>
      </w:r>
      <w:r w:rsidRPr="00F04C2F">
        <w:rPr>
          <w:rFonts w:ascii="ＭＳ 明朝" w:eastAsia="ＭＳ 明朝" w:hAnsi="ＭＳ 明朝" w:hint="eastAsia"/>
        </w:rPr>
        <w:t>号</w:t>
      </w:r>
      <w:r w:rsidRPr="00F04C2F">
        <w:rPr>
          <w:rFonts w:ascii="ＭＳ 明朝" w:eastAsia="ＭＳ 明朝" w:hAnsi="ＭＳ 明朝"/>
        </w:rPr>
        <w:t>(</w:t>
      </w:r>
      <w:r w:rsidRPr="00F04C2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12条</w:t>
      </w:r>
      <w:r w:rsidRPr="00F04C2F">
        <w:rPr>
          <w:rFonts w:ascii="ＭＳ 明朝" w:eastAsia="ＭＳ 明朝" w:hAnsi="ＭＳ 明朝" w:hint="eastAsia"/>
        </w:rPr>
        <w:t>関係</w:t>
      </w:r>
      <w:r w:rsidRPr="00F04C2F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283"/>
        <w:gridCol w:w="567"/>
        <w:gridCol w:w="1701"/>
        <w:gridCol w:w="284"/>
        <w:gridCol w:w="142"/>
        <w:gridCol w:w="1134"/>
        <w:gridCol w:w="283"/>
        <w:gridCol w:w="892"/>
        <w:gridCol w:w="1093"/>
        <w:gridCol w:w="1134"/>
        <w:gridCol w:w="288"/>
      </w:tblGrid>
      <w:tr w:rsidR="00257444" w:rsidRPr="00526D29" w:rsidTr="001C252C">
        <w:trPr>
          <w:trHeight w:val="3894"/>
        </w:trPr>
        <w:tc>
          <w:tcPr>
            <w:tcW w:w="9786" w:type="dxa"/>
            <w:gridSpan w:val="13"/>
          </w:tcPr>
          <w:p w:rsidR="00257444" w:rsidRPr="00526D29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257444" w:rsidRDefault="00257444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A43504">
              <w:rPr>
                <w:rFonts w:ascii="ＭＳ 明朝" w:eastAsia="ＭＳ 明朝" w:hAnsi="ＭＳ 明朝" w:cs="ＭＳ 明朝" w:hint="eastAsia"/>
                <w:b/>
                <w:spacing w:val="35"/>
                <w:kern w:val="0"/>
                <w:sz w:val="24"/>
                <w:szCs w:val="24"/>
                <w:fitText w:val="5760" w:id="-1547994368"/>
              </w:rPr>
              <w:t>公共下水道使用（開始・休止・廃止・再開）</w:t>
            </w:r>
            <w:r w:rsidRPr="00A43504">
              <w:rPr>
                <w:rFonts w:ascii="ＭＳ 明朝" w:eastAsia="ＭＳ 明朝" w:hAnsi="ＭＳ 明朝" w:cs="ＭＳ 明朝" w:hint="eastAsia"/>
                <w:b/>
                <w:spacing w:val="1"/>
                <w:kern w:val="0"/>
                <w:sz w:val="24"/>
                <w:szCs w:val="24"/>
                <w:fitText w:val="5760" w:id="-1547994368"/>
              </w:rPr>
              <w:t>届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 w:cs="ＭＳ 明朝"/>
                <w:b/>
                <w:kern w:val="0"/>
              </w:rPr>
            </w:pPr>
          </w:p>
          <w:p w:rsidR="00257444" w:rsidRPr="00526D29" w:rsidRDefault="00257444" w:rsidP="00257444">
            <w:pPr>
              <w:autoSpaceDE w:val="0"/>
              <w:autoSpaceDN w:val="0"/>
              <w:ind w:rightChars="83" w:right="174"/>
              <w:jc w:val="right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 xml:space="preserve">　　燕市長　　　　様</w:t>
            </w:r>
          </w:p>
          <w:p w:rsidR="00721D42" w:rsidRDefault="00721D42" w:rsidP="00721D42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3"/>
              <w:tblW w:w="0" w:type="auto"/>
              <w:tblInd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4829"/>
            </w:tblGrid>
            <w:tr w:rsidR="00721D42" w:rsidTr="00EF7253">
              <w:trPr>
                <w:trHeight w:val="77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1134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76AB2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7"/>
                    </w:rPr>
                    <w:t>住</w:t>
                  </w:r>
                  <w:r w:rsidRPr="00B76AB2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7"/>
                    </w:rPr>
                    <w:t>所</w:t>
                  </w:r>
                </w:p>
              </w:tc>
              <w:tc>
                <w:tcPr>
                  <w:tcW w:w="4829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21D42" w:rsidTr="00EF725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21D42" w:rsidTr="00EF725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76AB2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8"/>
                    </w:rPr>
                    <w:t>氏</w:t>
                  </w:r>
                  <w:r w:rsidRPr="00B76AB2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8"/>
                    </w:rPr>
                    <w:t>名</w:t>
                  </w:r>
                </w:p>
              </w:tc>
              <w:tc>
                <w:tcPr>
                  <w:tcW w:w="4829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21D42" w:rsidTr="00EF725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21D42" w:rsidTr="00EF725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963" w:type="dxa"/>
                  <w:gridSpan w:val="2"/>
                  <w:vAlign w:val="center"/>
                </w:tcPr>
                <w:p w:rsidR="00721D42" w:rsidRPr="00526D29" w:rsidRDefault="00721D42" w:rsidP="00721D4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(法人にあっては、所在地、商号又は名称及び代表者の氏名)</w:t>
                  </w:r>
                </w:p>
              </w:tc>
            </w:tr>
            <w:tr w:rsidR="00721D42" w:rsidTr="00EF725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76AB2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2057"/>
                    </w:rPr>
                    <w:t>電話番号</w:t>
                  </w:r>
                </w:p>
              </w:tc>
              <w:tc>
                <w:tcPr>
                  <w:tcW w:w="4829" w:type="dxa"/>
                  <w:vAlign w:val="center"/>
                </w:tcPr>
                <w:p w:rsidR="00721D42" w:rsidRDefault="00721D42" w:rsidP="00721D42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 w:rsidRPr="00526D29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－　　　　　－</w:t>
                  </w:r>
                </w:p>
              </w:tc>
            </w:tr>
          </w:tbl>
          <w:p w:rsidR="00721D42" w:rsidRPr="0010418D" w:rsidRDefault="00721D42" w:rsidP="00721D42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</w:p>
          <w:p w:rsidR="00257444" w:rsidRDefault="00257444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公共下水道の使用</w:t>
            </w:r>
            <w:r w:rsidR="00870DAD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EE5611">
              <w:rPr>
                <w:rFonts w:ascii="ＭＳ 明朝" w:eastAsia="ＭＳ 明朝" w:hAnsi="ＭＳ 明朝" w:cs="ＭＳ 明朝" w:hint="eastAsia"/>
              </w:rPr>
              <w:t>開始・休止・廃止・再開</w:t>
            </w:r>
            <w:r>
              <w:rPr>
                <w:rFonts w:ascii="ＭＳ 明朝" w:eastAsia="ＭＳ 明朝" w:hAnsi="ＭＳ 明朝" w:hint="eastAsia"/>
              </w:rPr>
              <w:t>）したいので、</w:t>
            </w:r>
            <w:r w:rsidRPr="00526D29">
              <w:rPr>
                <w:rFonts w:ascii="ＭＳ 明朝" w:eastAsia="ＭＳ 明朝" w:hAnsi="ＭＳ 明朝" w:hint="eastAsia"/>
              </w:rPr>
              <w:t>燕市下水道</w:t>
            </w:r>
            <w:r>
              <w:rPr>
                <w:rFonts w:ascii="ＭＳ 明朝" w:eastAsia="ＭＳ 明朝" w:hAnsi="ＭＳ 明朝" w:hint="eastAsia"/>
              </w:rPr>
              <w:t>条例第17条第1項の規定により、次のとおり届け出ます。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7444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257444" w:rsidRPr="000C568A" w:rsidRDefault="00897E0B" w:rsidP="00897E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547678720"/>
              </w:rPr>
              <w:t>使用区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678720"/>
              </w:rPr>
              <w:t>分</w:t>
            </w:r>
          </w:p>
        </w:tc>
        <w:tc>
          <w:tcPr>
            <w:tcW w:w="8085" w:type="dxa"/>
            <w:gridSpan w:val="12"/>
            <w:vAlign w:val="center"/>
          </w:tcPr>
          <w:p w:rsidR="00257444" w:rsidRDefault="00257444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□開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始　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□休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止　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□廃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止　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□再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開</w:t>
            </w:r>
          </w:p>
        </w:tc>
      </w:tr>
      <w:tr w:rsidR="00257444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257444" w:rsidRPr="000C568A" w:rsidRDefault="00257444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/>
                <w:spacing w:val="210"/>
                <w:kern w:val="0"/>
                <w:szCs w:val="21"/>
                <w:fitText w:val="1470" w:id="-1547962612"/>
              </w:rPr>
              <w:t>設置場</w:t>
            </w:r>
            <w:r w:rsidRPr="00A43504">
              <w:rPr>
                <w:rFonts w:ascii="ＭＳ 明朝" w:eastAsia="ＭＳ 明朝" w:hAnsi="ＭＳ 明朝"/>
                <w:kern w:val="0"/>
                <w:szCs w:val="21"/>
                <w:fitText w:val="1470" w:id="-1547962612"/>
              </w:rPr>
              <w:t>所</w:t>
            </w:r>
          </w:p>
        </w:tc>
        <w:tc>
          <w:tcPr>
            <w:tcW w:w="8085" w:type="dxa"/>
            <w:gridSpan w:val="12"/>
            <w:vAlign w:val="center"/>
          </w:tcPr>
          <w:p w:rsidR="00257444" w:rsidRDefault="00257444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756D4" w:rsidRPr="00526D29" w:rsidTr="00F35A3A">
        <w:trPr>
          <w:trHeight w:hRule="exact" w:val="68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56D4" w:rsidRPr="000C568A" w:rsidRDefault="00D756D4" w:rsidP="00F35A3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/>
                <w:spacing w:val="210"/>
                <w:kern w:val="0"/>
                <w:szCs w:val="21"/>
                <w:fitText w:val="1470" w:id="-1545790462"/>
              </w:rPr>
              <w:t>確認番</w:t>
            </w:r>
            <w:r w:rsidRPr="00A43504">
              <w:rPr>
                <w:rFonts w:ascii="ＭＳ 明朝" w:eastAsia="ＭＳ 明朝" w:hAnsi="ＭＳ 明朝"/>
                <w:kern w:val="0"/>
                <w:szCs w:val="21"/>
                <w:fitText w:val="1470" w:id="-1545790462"/>
              </w:rPr>
              <w:t>号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D756D4" w:rsidRDefault="00D756D4" w:rsidP="00F35A3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第　　　　　　　号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D756D4" w:rsidRPr="000C568A" w:rsidRDefault="00D756D4" w:rsidP="00F35A3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667C">
              <w:rPr>
                <w:rFonts w:ascii="ＭＳ 明朝" w:eastAsia="ＭＳ 明朝" w:hAnsi="ＭＳ 明朝"/>
                <w:spacing w:val="45"/>
                <w:kern w:val="0"/>
                <w:szCs w:val="21"/>
                <w:fitText w:val="1260" w:id="-1545790463"/>
              </w:rPr>
              <w:t>確認年月</w:t>
            </w:r>
            <w:r w:rsidRPr="0045667C">
              <w:rPr>
                <w:rFonts w:ascii="ＭＳ 明朝" w:eastAsia="ＭＳ 明朝" w:hAnsi="ＭＳ 明朝"/>
                <w:spacing w:val="30"/>
                <w:kern w:val="0"/>
                <w:szCs w:val="21"/>
                <w:fitText w:val="1260" w:id="-1545790463"/>
              </w:rPr>
              <w:t>日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vAlign w:val="center"/>
          </w:tcPr>
          <w:p w:rsidR="00D756D4" w:rsidRDefault="00D756D4" w:rsidP="00F35A3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257444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257444" w:rsidRPr="00FA1DDE" w:rsidRDefault="00257444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547962614"/>
              </w:rPr>
              <w:t>排水区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14"/>
              </w:rPr>
              <w:t>域</w:t>
            </w:r>
          </w:p>
        </w:tc>
        <w:tc>
          <w:tcPr>
            <w:tcW w:w="8085" w:type="dxa"/>
            <w:gridSpan w:val="12"/>
            <w:vAlign w:val="center"/>
          </w:tcPr>
          <w:p w:rsidR="00257444" w:rsidRDefault="00257444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□合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流　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□分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流</w:t>
            </w:r>
          </w:p>
        </w:tc>
      </w:tr>
      <w:tr w:rsidR="00257444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BF48E0" w:rsidRDefault="00BF48E0" w:rsidP="004401E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16"/>
              </w:rPr>
              <w:t>開始・休止・廃</w:t>
            </w:r>
          </w:p>
          <w:p w:rsidR="00257444" w:rsidRPr="00E10D8E" w:rsidRDefault="00BF48E0" w:rsidP="004401E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15"/>
              </w:rPr>
              <w:t>止・再開年月日</w:t>
            </w:r>
          </w:p>
        </w:tc>
        <w:tc>
          <w:tcPr>
            <w:tcW w:w="8085" w:type="dxa"/>
            <w:gridSpan w:val="12"/>
            <w:vAlign w:val="center"/>
          </w:tcPr>
          <w:p w:rsidR="00257444" w:rsidRDefault="00F63410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　　月　　日</w:t>
            </w:r>
          </w:p>
        </w:tc>
      </w:tr>
      <w:tr w:rsidR="00BF48E0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BF48E0" w:rsidRPr="00BF48E0" w:rsidRDefault="00BF48E0" w:rsidP="00BF48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spacing w:val="41"/>
                <w:kern w:val="0"/>
                <w:szCs w:val="21"/>
                <w:fitText w:val="1470" w:id="-1547962617"/>
              </w:rPr>
              <w:t>休止予定期</w:t>
            </w:r>
            <w:r w:rsidRPr="00A43504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1470" w:id="-1547962617"/>
              </w:rPr>
              <w:t>間</w:t>
            </w:r>
          </w:p>
        </w:tc>
        <w:tc>
          <w:tcPr>
            <w:tcW w:w="8085" w:type="dxa"/>
            <w:gridSpan w:val="12"/>
            <w:vAlign w:val="center"/>
          </w:tcPr>
          <w:p w:rsidR="00BF48E0" w:rsidRDefault="00F63410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　　月　　日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>から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　　月　　日</w:t>
            </w:r>
            <w:r w:rsidR="00BF48E0">
              <w:rPr>
                <w:rFonts w:ascii="ＭＳ 明朝" w:eastAsia="ＭＳ 明朝" w:hAnsi="ＭＳ 明朝" w:hint="eastAsia"/>
                <w:kern w:val="0"/>
                <w:szCs w:val="21"/>
              </w:rPr>
              <w:t>まで</w:t>
            </w:r>
          </w:p>
        </w:tc>
      </w:tr>
      <w:tr w:rsidR="00257444" w:rsidRPr="00526D29" w:rsidTr="001C252C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:rsidR="00257444" w:rsidRPr="00FA1DDE" w:rsidRDefault="00F63410" w:rsidP="004401E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880"/>
              </w:rPr>
              <w:t>開始・休止・廃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24"/>
              </w:rPr>
              <w:t>止・再開の理由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 w:val="restart"/>
            <w:tcBorders>
              <w:lef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57444" w:rsidRPr="00526D29" w:rsidTr="001C252C">
        <w:trPr>
          <w:trHeight w:hRule="exact" w:val="454"/>
        </w:trPr>
        <w:tc>
          <w:tcPr>
            <w:tcW w:w="1701" w:type="dxa"/>
            <w:vMerge/>
            <w:vAlign w:val="center"/>
          </w:tcPr>
          <w:p w:rsidR="00257444" w:rsidRDefault="00257444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/>
            <w:tcBorders>
              <w:lef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57444" w:rsidRPr="00526D29" w:rsidTr="001C252C">
        <w:trPr>
          <w:trHeight w:hRule="exact" w:val="454"/>
        </w:trPr>
        <w:tc>
          <w:tcPr>
            <w:tcW w:w="1701" w:type="dxa"/>
            <w:vMerge/>
            <w:vAlign w:val="center"/>
          </w:tcPr>
          <w:p w:rsidR="00257444" w:rsidRDefault="00257444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7444" w:rsidRPr="004401EB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8" w:type="dxa"/>
            <w:vMerge/>
            <w:tcBorders>
              <w:left w:val="nil"/>
            </w:tcBorders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57444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257444" w:rsidRDefault="00F63410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547962623"/>
              </w:rPr>
              <w:t>排水の種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23"/>
              </w:rPr>
              <w:t>類</w:t>
            </w:r>
          </w:p>
        </w:tc>
        <w:tc>
          <w:tcPr>
            <w:tcW w:w="8085" w:type="dxa"/>
            <w:gridSpan w:val="12"/>
            <w:vAlign w:val="center"/>
          </w:tcPr>
          <w:p w:rsidR="00257444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F63410">
              <w:rPr>
                <w:rFonts w:ascii="ＭＳ 明朝" w:eastAsia="ＭＳ 明朝" w:hAnsi="ＭＳ 明朝" w:hint="eastAsia"/>
                <w:kern w:val="0"/>
                <w:szCs w:val="21"/>
              </w:rPr>
              <w:t>□水道水　　□地下水等(使用目的：　　　　　　　　　　　　　　　　　　　)</w:t>
            </w:r>
          </w:p>
        </w:tc>
      </w:tr>
      <w:tr w:rsidR="00F63410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F63410" w:rsidRPr="00F63410" w:rsidRDefault="00F63410" w:rsidP="004401E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22"/>
              </w:rPr>
              <w:t>地下水等による</w:t>
            </w:r>
            <w:r w:rsidRPr="00A4350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547962621"/>
              </w:rPr>
              <w:t>汚水排出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21"/>
              </w:rPr>
              <w:t>量</w:t>
            </w:r>
          </w:p>
        </w:tc>
        <w:tc>
          <w:tcPr>
            <w:tcW w:w="8085" w:type="dxa"/>
            <w:gridSpan w:val="12"/>
            <w:vAlign w:val="center"/>
          </w:tcPr>
          <w:p w:rsidR="00F63410" w:rsidRDefault="00F63410" w:rsidP="00F63410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月から　　　月まで(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月当たり　　　　　㎥)</w:t>
            </w:r>
          </w:p>
        </w:tc>
      </w:tr>
      <w:tr w:rsidR="00F63410" w:rsidRPr="00526D29" w:rsidTr="004873E0">
        <w:trPr>
          <w:trHeight w:hRule="exact" w:val="680"/>
        </w:trPr>
        <w:tc>
          <w:tcPr>
            <w:tcW w:w="1701" w:type="dxa"/>
            <w:vAlign w:val="center"/>
          </w:tcPr>
          <w:p w:rsidR="00F63410" w:rsidRPr="00E10D8E" w:rsidRDefault="00F63410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547962620"/>
              </w:rPr>
              <w:t>水道口</w:t>
            </w:r>
            <w:r w:rsidRPr="00A43504">
              <w:rPr>
                <w:rFonts w:ascii="ＭＳ 明朝" w:eastAsia="ＭＳ 明朝" w:hAnsi="ＭＳ 明朝" w:hint="eastAsia"/>
                <w:kern w:val="0"/>
                <w:szCs w:val="21"/>
                <w:fitText w:val="1470" w:id="-1547962620"/>
              </w:rPr>
              <w:t>径</w:t>
            </w:r>
          </w:p>
        </w:tc>
        <w:tc>
          <w:tcPr>
            <w:tcW w:w="1134" w:type="dxa"/>
            <w:gridSpan w:val="3"/>
            <w:vAlign w:val="center"/>
          </w:tcPr>
          <w:p w:rsidR="00F63410" w:rsidRDefault="00F63410" w:rsidP="001C252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　㎜</w:t>
            </w:r>
          </w:p>
        </w:tc>
        <w:tc>
          <w:tcPr>
            <w:tcW w:w="1985" w:type="dxa"/>
            <w:gridSpan w:val="2"/>
            <w:vAlign w:val="center"/>
          </w:tcPr>
          <w:p w:rsidR="00F63410" w:rsidRDefault="00F63410" w:rsidP="00F6341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水道メーター番号</w:t>
            </w:r>
          </w:p>
        </w:tc>
        <w:tc>
          <w:tcPr>
            <w:tcW w:w="1559" w:type="dxa"/>
            <w:gridSpan w:val="3"/>
            <w:vAlign w:val="center"/>
          </w:tcPr>
          <w:p w:rsidR="00F63410" w:rsidRDefault="001C252C" w:rsidP="001C252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1985" w:type="dxa"/>
            <w:gridSpan w:val="2"/>
            <w:vAlign w:val="center"/>
          </w:tcPr>
          <w:p w:rsidR="00F63410" w:rsidRDefault="001C252C" w:rsidP="001C252C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水道メーター指針</w:t>
            </w:r>
          </w:p>
        </w:tc>
        <w:tc>
          <w:tcPr>
            <w:tcW w:w="1422" w:type="dxa"/>
            <w:gridSpan w:val="2"/>
            <w:vAlign w:val="center"/>
          </w:tcPr>
          <w:p w:rsidR="00F63410" w:rsidRDefault="001C252C" w:rsidP="001C252C">
            <w:pPr>
              <w:autoSpaceDE w:val="0"/>
              <w:autoSpaceDN w:val="0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㎥</w:t>
            </w:r>
          </w:p>
        </w:tc>
      </w:tr>
      <w:tr w:rsidR="00F63410" w:rsidRPr="00526D29" w:rsidTr="004401EB">
        <w:tc>
          <w:tcPr>
            <w:tcW w:w="1701" w:type="dxa"/>
            <w:vAlign w:val="center"/>
          </w:tcPr>
          <w:p w:rsidR="00F63410" w:rsidRPr="00E10D8E" w:rsidRDefault="00F63410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43504">
              <w:rPr>
                <w:rFonts w:ascii="ＭＳ 明朝" w:eastAsia="ＭＳ 明朝" w:hAnsi="ＭＳ 明朝"/>
                <w:spacing w:val="1050"/>
                <w:kern w:val="0"/>
                <w:szCs w:val="21"/>
                <w:fitText w:val="1470" w:id="-1547962619"/>
              </w:rPr>
              <w:t>備</w:t>
            </w:r>
            <w:r w:rsidRPr="00A43504">
              <w:rPr>
                <w:rFonts w:ascii="ＭＳ 明朝" w:eastAsia="ＭＳ 明朝" w:hAnsi="ＭＳ 明朝"/>
                <w:kern w:val="0"/>
                <w:szCs w:val="21"/>
                <w:fitText w:val="1470" w:id="-1547962619"/>
              </w:rPr>
              <w:t>考</w:t>
            </w:r>
          </w:p>
        </w:tc>
        <w:tc>
          <w:tcPr>
            <w:tcW w:w="8085" w:type="dxa"/>
            <w:gridSpan w:val="12"/>
            <w:vAlign w:val="center"/>
          </w:tcPr>
          <w:p w:rsidR="00F63410" w:rsidRDefault="00F63410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4401EB" w:rsidRDefault="004401EB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1C252C" w:rsidRPr="00526D29" w:rsidTr="001C252C">
        <w:tc>
          <w:tcPr>
            <w:tcW w:w="9786" w:type="dxa"/>
            <w:gridSpan w:val="13"/>
            <w:vAlign w:val="center"/>
          </w:tcPr>
          <w:p w:rsidR="004401EB" w:rsidRDefault="004401EB" w:rsidP="00721D42">
            <w:pPr>
              <w:autoSpaceDE w:val="0"/>
              <w:autoSpaceDN w:val="0"/>
              <w:spacing w:line="1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bookmarkStart w:id="0" w:name="_GoBack"/>
            <w:bookmarkEnd w:id="0"/>
          </w:p>
          <w:p w:rsidR="001C252C" w:rsidRDefault="001C252C" w:rsidP="00F21786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付記</w:t>
            </w:r>
          </w:p>
          <w:p w:rsidR="001C252C" w:rsidRDefault="001C252C" w:rsidP="00F21786">
            <w:pPr>
              <w:autoSpaceDE w:val="0"/>
              <w:autoSpaceDN w:val="0"/>
              <w:spacing w:line="240" w:lineRule="exact"/>
              <w:rPr>
                <w:rFonts w:ascii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D4181E">
              <w:rPr>
                <w:rFonts w:ascii="ＭＳ 明朝" w:hAnsi="ＭＳ 明朝" w:cs="ＭＳ 明朝" w:hint="eastAsia"/>
              </w:rPr>
              <w:t>事実が発生した日から</w:t>
            </w:r>
            <w:r w:rsidRPr="00D4181E">
              <w:rPr>
                <w:rFonts w:ascii="ＭＳ 明朝" w:hAnsi="ＭＳ 明朝" w:cs="ＭＳ 明朝"/>
              </w:rPr>
              <w:t>5</w:t>
            </w:r>
            <w:r w:rsidRPr="00D4181E">
              <w:rPr>
                <w:rFonts w:ascii="ＭＳ 明朝" w:hAnsi="ＭＳ 明朝" w:cs="ＭＳ 明朝" w:hint="eastAsia"/>
              </w:rPr>
              <w:t>日以内に</w:t>
            </w:r>
            <w:r>
              <w:rPr>
                <w:rFonts w:ascii="ＭＳ 明朝" w:hAnsi="ＭＳ 明朝" w:cs="ＭＳ 明朝" w:hint="eastAsia"/>
              </w:rPr>
              <w:t>提出してください。</w:t>
            </w:r>
          </w:p>
          <w:p w:rsidR="00F21786" w:rsidRDefault="00F21786" w:rsidP="00721D42">
            <w:pPr>
              <w:autoSpaceDE w:val="0"/>
              <w:autoSpaceDN w:val="0"/>
              <w:spacing w:line="1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401EB" w:rsidTr="00440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4401EB" w:rsidRDefault="004401EB" w:rsidP="004401E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お客様番号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</w:tcBorders>
          </w:tcPr>
          <w:p w:rsidR="004401EB" w:rsidRDefault="004401EB" w:rsidP="004401E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供用開始年月日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</w:tcBorders>
          </w:tcPr>
          <w:p w:rsidR="004401EB" w:rsidRDefault="004401EB" w:rsidP="004401E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15" w:type="dxa"/>
            <w:gridSpan w:val="3"/>
            <w:tcBorders>
              <w:top w:val="single" w:sz="12" w:space="0" w:color="auto"/>
            </w:tcBorders>
          </w:tcPr>
          <w:p w:rsidR="004401EB" w:rsidRDefault="004401EB" w:rsidP="004401E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401EB" w:rsidTr="00440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68" w:type="dxa"/>
            <w:gridSpan w:val="3"/>
          </w:tcPr>
          <w:p w:rsidR="004401EB" w:rsidRDefault="004401EB" w:rsidP="004401E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4"/>
          </w:tcPr>
          <w:p w:rsidR="004401EB" w:rsidRDefault="004401EB" w:rsidP="004401EB">
            <w:pPr>
              <w:autoSpaceDE w:val="0"/>
              <w:autoSpaceDN w:val="0"/>
              <w:ind w:firstLine="83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309" w:type="dxa"/>
            <w:gridSpan w:val="3"/>
          </w:tcPr>
          <w:p w:rsidR="004401EB" w:rsidRDefault="004401EB" w:rsidP="004401E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15" w:type="dxa"/>
            <w:gridSpan w:val="3"/>
          </w:tcPr>
          <w:p w:rsidR="004401EB" w:rsidRDefault="004401EB" w:rsidP="004401E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657C1" w:rsidRPr="005A65B9" w:rsidRDefault="004657C1" w:rsidP="001C252C">
      <w:pPr>
        <w:autoSpaceDE w:val="0"/>
        <w:autoSpaceDN w:val="0"/>
        <w:rPr>
          <w:rFonts w:ascii="ＭＳ 明朝" w:eastAsia="ＭＳ 明朝" w:hAnsi="ＭＳ 明朝"/>
        </w:rPr>
      </w:pPr>
    </w:p>
    <w:sectPr w:rsidR="004657C1" w:rsidRPr="005A65B9" w:rsidSect="00F976EA">
      <w:pgSz w:w="11906" w:h="16838" w:code="9"/>
      <w:pgMar w:top="567" w:right="1077" w:bottom="567" w:left="1077" w:header="851" w:footer="992" w:gutter="0"/>
      <w:cols w:space="425"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4A" w:rsidRDefault="0034164A" w:rsidP="00B07E98">
      <w:r>
        <w:separator/>
      </w:r>
    </w:p>
  </w:endnote>
  <w:endnote w:type="continuationSeparator" w:id="0">
    <w:p w:rsidR="0034164A" w:rsidRDefault="0034164A" w:rsidP="00B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4A" w:rsidRDefault="0034164A" w:rsidP="00B07E98">
      <w:r>
        <w:separator/>
      </w:r>
    </w:p>
  </w:footnote>
  <w:footnote w:type="continuationSeparator" w:id="0">
    <w:p w:rsidR="0034164A" w:rsidRDefault="0034164A" w:rsidP="00B0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A60"/>
    <w:rsid w:val="00022181"/>
    <w:rsid w:val="000249C4"/>
    <w:rsid w:val="00047387"/>
    <w:rsid w:val="00051CE8"/>
    <w:rsid w:val="000805EA"/>
    <w:rsid w:val="000947CA"/>
    <w:rsid w:val="000C568A"/>
    <w:rsid w:val="000D175B"/>
    <w:rsid w:val="001168F2"/>
    <w:rsid w:val="001354DA"/>
    <w:rsid w:val="00164A5E"/>
    <w:rsid w:val="001B55E5"/>
    <w:rsid w:val="001C01B4"/>
    <w:rsid w:val="001C252C"/>
    <w:rsid w:val="001C3DFE"/>
    <w:rsid w:val="001C4269"/>
    <w:rsid w:val="001D04E3"/>
    <w:rsid w:val="001F09B3"/>
    <w:rsid w:val="001F4C27"/>
    <w:rsid w:val="0020302F"/>
    <w:rsid w:val="00220CDF"/>
    <w:rsid w:val="00222F33"/>
    <w:rsid w:val="002355F4"/>
    <w:rsid w:val="00237C54"/>
    <w:rsid w:val="00254A60"/>
    <w:rsid w:val="00257444"/>
    <w:rsid w:val="002612AF"/>
    <w:rsid w:val="00263B36"/>
    <w:rsid w:val="00286E10"/>
    <w:rsid w:val="002D18E9"/>
    <w:rsid w:val="002E75D0"/>
    <w:rsid w:val="00302382"/>
    <w:rsid w:val="0033249A"/>
    <w:rsid w:val="0034164A"/>
    <w:rsid w:val="003510C6"/>
    <w:rsid w:val="0038220A"/>
    <w:rsid w:val="003D05A5"/>
    <w:rsid w:val="003D55BC"/>
    <w:rsid w:val="003D5B39"/>
    <w:rsid w:val="00401FE5"/>
    <w:rsid w:val="00403352"/>
    <w:rsid w:val="00436056"/>
    <w:rsid w:val="004401EB"/>
    <w:rsid w:val="00452644"/>
    <w:rsid w:val="0045667C"/>
    <w:rsid w:val="004657C1"/>
    <w:rsid w:val="00473692"/>
    <w:rsid w:val="00482F93"/>
    <w:rsid w:val="004873E0"/>
    <w:rsid w:val="004E3433"/>
    <w:rsid w:val="00515E3A"/>
    <w:rsid w:val="00526D29"/>
    <w:rsid w:val="005406B7"/>
    <w:rsid w:val="005847BB"/>
    <w:rsid w:val="00585C5B"/>
    <w:rsid w:val="005A4155"/>
    <w:rsid w:val="005A65B9"/>
    <w:rsid w:val="005A77FF"/>
    <w:rsid w:val="005B3F43"/>
    <w:rsid w:val="006136EC"/>
    <w:rsid w:val="00632803"/>
    <w:rsid w:val="00633F1F"/>
    <w:rsid w:val="00690D5A"/>
    <w:rsid w:val="006B661D"/>
    <w:rsid w:val="006C3AEE"/>
    <w:rsid w:val="006E635A"/>
    <w:rsid w:val="00712554"/>
    <w:rsid w:val="00721D42"/>
    <w:rsid w:val="00726EF9"/>
    <w:rsid w:val="00770599"/>
    <w:rsid w:val="00783AD6"/>
    <w:rsid w:val="007B6D07"/>
    <w:rsid w:val="007C6F21"/>
    <w:rsid w:val="007E4BA4"/>
    <w:rsid w:val="007F10D6"/>
    <w:rsid w:val="008250BD"/>
    <w:rsid w:val="00836B47"/>
    <w:rsid w:val="00862FF6"/>
    <w:rsid w:val="00870DAD"/>
    <w:rsid w:val="00885DBE"/>
    <w:rsid w:val="008867B8"/>
    <w:rsid w:val="00897E0B"/>
    <w:rsid w:val="008B700A"/>
    <w:rsid w:val="008E462F"/>
    <w:rsid w:val="008F1A9F"/>
    <w:rsid w:val="008F52AC"/>
    <w:rsid w:val="009046FE"/>
    <w:rsid w:val="00930206"/>
    <w:rsid w:val="00977F79"/>
    <w:rsid w:val="009928B3"/>
    <w:rsid w:val="00994C7A"/>
    <w:rsid w:val="0099640F"/>
    <w:rsid w:val="009B2225"/>
    <w:rsid w:val="009C0F60"/>
    <w:rsid w:val="009C4065"/>
    <w:rsid w:val="009D406C"/>
    <w:rsid w:val="00A077DC"/>
    <w:rsid w:val="00A43504"/>
    <w:rsid w:val="00AA1EE9"/>
    <w:rsid w:val="00AA453F"/>
    <w:rsid w:val="00AA6461"/>
    <w:rsid w:val="00AB4991"/>
    <w:rsid w:val="00AC552C"/>
    <w:rsid w:val="00AE52EC"/>
    <w:rsid w:val="00AE76F1"/>
    <w:rsid w:val="00AF08DC"/>
    <w:rsid w:val="00B07E98"/>
    <w:rsid w:val="00B11021"/>
    <w:rsid w:val="00B15ECB"/>
    <w:rsid w:val="00B23CCF"/>
    <w:rsid w:val="00B41B9E"/>
    <w:rsid w:val="00B47DEE"/>
    <w:rsid w:val="00B604D9"/>
    <w:rsid w:val="00BB2F43"/>
    <w:rsid w:val="00BB3455"/>
    <w:rsid w:val="00BB678E"/>
    <w:rsid w:val="00BC59A7"/>
    <w:rsid w:val="00BF48E0"/>
    <w:rsid w:val="00BF6B37"/>
    <w:rsid w:val="00C036C1"/>
    <w:rsid w:val="00C0627B"/>
    <w:rsid w:val="00C13EDD"/>
    <w:rsid w:val="00C227CF"/>
    <w:rsid w:val="00C56697"/>
    <w:rsid w:val="00C65AAC"/>
    <w:rsid w:val="00C71504"/>
    <w:rsid w:val="00CA7274"/>
    <w:rsid w:val="00CB1BAC"/>
    <w:rsid w:val="00CB63DD"/>
    <w:rsid w:val="00D331B0"/>
    <w:rsid w:val="00D42C43"/>
    <w:rsid w:val="00D43A05"/>
    <w:rsid w:val="00D53A31"/>
    <w:rsid w:val="00D66FCC"/>
    <w:rsid w:val="00D756D4"/>
    <w:rsid w:val="00DA29C2"/>
    <w:rsid w:val="00DB688E"/>
    <w:rsid w:val="00DD2EA9"/>
    <w:rsid w:val="00DD7E1F"/>
    <w:rsid w:val="00DE7C5F"/>
    <w:rsid w:val="00DF4E16"/>
    <w:rsid w:val="00DF504C"/>
    <w:rsid w:val="00E10D8E"/>
    <w:rsid w:val="00E2731B"/>
    <w:rsid w:val="00E8202A"/>
    <w:rsid w:val="00EA0E07"/>
    <w:rsid w:val="00ED03F6"/>
    <w:rsid w:val="00F04C2F"/>
    <w:rsid w:val="00F21786"/>
    <w:rsid w:val="00F62A0D"/>
    <w:rsid w:val="00F63410"/>
    <w:rsid w:val="00F976EA"/>
    <w:rsid w:val="00FA1DDE"/>
    <w:rsid w:val="00FB3C09"/>
    <w:rsid w:val="00FD3985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8A87C1-41D3-440A-A484-B16B644E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F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7E98"/>
  </w:style>
  <w:style w:type="paragraph" w:styleId="a8">
    <w:name w:val="footer"/>
    <w:basedOn w:val="a"/>
    <w:link w:val="a9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7E98"/>
  </w:style>
  <w:style w:type="paragraph" w:styleId="aa">
    <w:name w:val="List Paragraph"/>
    <w:basedOn w:val="a"/>
    <w:uiPriority w:val="34"/>
    <w:qFormat/>
    <w:rsid w:val="00BF48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C25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25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5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C25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395BD-57E3-46A2-8AF7-8D01A65B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崇史</dc:creator>
  <cp:lastModifiedBy>小林　崇史</cp:lastModifiedBy>
  <cp:revision>2</cp:revision>
  <cp:lastPrinted>2023-03-28T02:45:00Z</cp:lastPrinted>
  <dcterms:created xsi:type="dcterms:W3CDTF">2023-03-28T02:45:00Z</dcterms:created>
  <dcterms:modified xsi:type="dcterms:W3CDTF">2023-03-28T02:45:00Z</dcterms:modified>
</cp:coreProperties>
</file>