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BBF" w:rsidRDefault="0012798A">
      <w:pPr>
        <w:tabs>
          <w:tab w:val="right" w:pos="14570"/>
        </w:tabs>
        <w:ind w:left="431" w:hangingChars="200" w:hanging="431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440A18">
        <w:rPr>
          <w:rFonts w:asciiTheme="minorEastAsia" w:eastAsiaTheme="minorEastAsia" w:hAnsiTheme="minorEastAsia" w:hint="eastAsia"/>
        </w:rPr>
        <w:t>2</w:t>
      </w:r>
      <w:r>
        <w:rPr>
          <w:rFonts w:asciiTheme="minorEastAsia" w:eastAsiaTheme="minorEastAsia" w:hAnsiTheme="minorEastAsia" w:hint="eastAsia"/>
        </w:rPr>
        <w:t>）</w:t>
      </w:r>
    </w:p>
    <w:p w:rsidR="00D62BBF" w:rsidRDefault="00D62BBF">
      <w:pPr>
        <w:tabs>
          <w:tab w:val="right" w:pos="14570"/>
        </w:tabs>
        <w:ind w:left="431" w:hangingChars="200" w:hanging="431"/>
        <w:jc w:val="right"/>
      </w:pPr>
    </w:p>
    <w:p w:rsidR="00D62BBF" w:rsidRDefault="0012798A">
      <w:pPr>
        <w:tabs>
          <w:tab w:val="right" w:pos="14570"/>
        </w:tabs>
        <w:ind w:left="1131" w:hangingChars="200" w:hanging="1131"/>
        <w:jc w:val="center"/>
        <w:rPr>
          <w:sz w:val="56"/>
        </w:rPr>
      </w:pPr>
      <w:r>
        <w:rPr>
          <w:rFonts w:hint="eastAsia"/>
          <w:sz w:val="56"/>
        </w:rPr>
        <w:t>技　術　提　案　書</w:t>
      </w:r>
    </w:p>
    <w:p w:rsidR="00D62BBF" w:rsidRDefault="00D62BBF">
      <w:pPr>
        <w:tabs>
          <w:tab w:val="right" w:pos="14570"/>
        </w:tabs>
        <w:ind w:left="431" w:hangingChars="200" w:hanging="431"/>
        <w:jc w:val="right"/>
      </w:pPr>
    </w:p>
    <w:p w:rsidR="00D62BBF" w:rsidRDefault="00D62BBF">
      <w:pPr>
        <w:tabs>
          <w:tab w:val="right" w:pos="14570"/>
        </w:tabs>
        <w:ind w:left="431" w:hangingChars="200" w:hanging="431"/>
        <w:jc w:val="right"/>
      </w:pPr>
    </w:p>
    <w:p w:rsidR="00D62BBF" w:rsidRDefault="0012798A">
      <w:pPr>
        <w:jc w:val="center"/>
        <w:rPr>
          <w:sz w:val="36"/>
        </w:rPr>
      </w:pPr>
      <w:r>
        <w:rPr>
          <w:rFonts w:hint="eastAsia"/>
          <w:sz w:val="36"/>
        </w:rPr>
        <w:t>業務名：</w:t>
      </w:r>
      <w:r w:rsidR="004446E2" w:rsidRPr="004446E2">
        <w:rPr>
          <w:rFonts w:hint="eastAsia"/>
          <w:sz w:val="36"/>
        </w:rPr>
        <w:t>燕市全天候型子ども遊戯施設設計業務</w:t>
      </w:r>
    </w:p>
    <w:p w:rsidR="00D62BBF" w:rsidRDefault="00D62BBF">
      <w:pPr>
        <w:jc w:val="center"/>
        <w:rPr>
          <w:shd w:val="pct15" w:color="auto" w:fill="FFFFFF"/>
        </w:rPr>
      </w:pPr>
    </w:p>
    <w:p w:rsidR="00D62BBF" w:rsidRDefault="00D62BBF"/>
    <w:p w:rsidR="00D62BBF" w:rsidRDefault="00D62BBF"/>
    <w:p w:rsidR="00D62BBF" w:rsidRDefault="0012798A">
      <w:pPr>
        <w:rPr>
          <w:sz w:val="24"/>
        </w:rPr>
      </w:pPr>
      <w:r>
        <w:rPr>
          <w:rFonts w:hint="eastAsia"/>
          <w:sz w:val="24"/>
        </w:rPr>
        <w:t>１　業務の実施方針</w:t>
      </w:r>
    </w:p>
    <w:p w:rsidR="00D62BBF" w:rsidRDefault="00D62BBF">
      <w:pPr>
        <w:rPr>
          <w:sz w:val="24"/>
        </w:rPr>
      </w:pPr>
    </w:p>
    <w:p w:rsidR="00D62BBF" w:rsidRDefault="00D62BBF">
      <w:pPr>
        <w:rPr>
          <w:sz w:val="24"/>
        </w:rPr>
      </w:pPr>
    </w:p>
    <w:p w:rsidR="00D8745F" w:rsidRDefault="00D8745F">
      <w:pPr>
        <w:rPr>
          <w:sz w:val="24"/>
        </w:rPr>
      </w:pPr>
      <w:r>
        <w:rPr>
          <w:rFonts w:hint="eastAsia"/>
          <w:sz w:val="24"/>
        </w:rPr>
        <w:t>２　施設整備の基本方針</w:t>
      </w:r>
    </w:p>
    <w:p w:rsidR="00D8745F" w:rsidRDefault="00D8745F">
      <w:pPr>
        <w:rPr>
          <w:sz w:val="24"/>
        </w:rPr>
      </w:pPr>
    </w:p>
    <w:p w:rsidR="00D8745F" w:rsidRDefault="00D8745F">
      <w:pPr>
        <w:rPr>
          <w:rFonts w:hint="eastAsia"/>
          <w:sz w:val="24"/>
        </w:rPr>
      </w:pPr>
    </w:p>
    <w:p w:rsidR="00D62BBF" w:rsidRDefault="00D8745F">
      <w:pPr>
        <w:rPr>
          <w:sz w:val="24"/>
        </w:rPr>
      </w:pPr>
      <w:r>
        <w:rPr>
          <w:rFonts w:hint="eastAsia"/>
          <w:sz w:val="24"/>
        </w:rPr>
        <w:t>３</w:t>
      </w:r>
      <w:r w:rsidR="0012798A">
        <w:rPr>
          <w:rFonts w:hint="eastAsia"/>
          <w:sz w:val="24"/>
        </w:rPr>
        <w:t xml:space="preserve">　課題に対する提案</w:t>
      </w:r>
    </w:p>
    <w:p w:rsidR="00D62BBF" w:rsidRDefault="00D62BBF">
      <w:pPr>
        <w:tabs>
          <w:tab w:val="right" w:pos="14570"/>
        </w:tabs>
        <w:ind w:left="210" w:firstLineChars="200" w:firstLine="491"/>
        <w:jc w:val="left"/>
        <w:rPr>
          <w:sz w:val="24"/>
        </w:rPr>
      </w:pPr>
    </w:p>
    <w:p w:rsidR="00D62BBF" w:rsidRPr="00D8745F" w:rsidRDefault="00D477C9">
      <w:pPr>
        <w:tabs>
          <w:tab w:val="right" w:pos="14570"/>
        </w:tabs>
        <w:ind w:left="210" w:firstLineChars="200" w:firstLine="491"/>
        <w:jc w:val="left"/>
        <w:rPr>
          <w:rFonts w:asciiTheme="minorEastAsia" w:eastAsiaTheme="minorEastAsia" w:hAnsiTheme="minorEastAsia"/>
          <w:sz w:val="24"/>
        </w:rPr>
      </w:pPr>
      <w:r w:rsidRPr="00D8745F">
        <w:rPr>
          <w:rFonts w:hint="eastAsia"/>
          <w:sz w:val="24"/>
        </w:rPr>
        <w:t>特定</w:t>
      </w:r>
      <w:r w:rsidRPr="00D8745F">
        <w:rPr>
          <w:rFonts w:asciiTheme="minorEastAsia" w:eastAsiaTheme="minorEastAsia" w:hAnsiTheme="minorEastAsia" w:hint="eastAsia"/>
          <w:sz w:val="24"/>
        </w:rPr>
        <w:t>テーマ1：子どもの年齢に応じたゾーニングや遊具の考え方</w:t>
      </w:r>
    </w:p>
    <w:p w:rsidR="00D477C9" w:rsidRPr="00D8745F" w:rsidRDefault="00D477C9">
      <w:pPr>
        <w:tabs>
          <w:tab w:val="right" w:pos="14570"/>
        </w:tabs>
        <w:ind w:left="210" w:firstLineChars="200" w:firstLine="491"/>
        <w:jc w:val="left"/>
        <w:rPr>
          <w:rFonts w:asciiTheme="minorEastAsia" w:eastAsiaTheme="minorEastAsia" w:hAnsiTheme="minorEastAsia"/>
          <w:sz w:val="24"/>
        </w:rPr>
      </w:pPr>
      <w:r w:rsidRPr="00D8745F">
        <w:rPr>
          <w:rFonts w:asciiTheme="minorEastAsia" w:eastAsiaTheme="minorEastAsia" w:hAnsiTheme="minorEastAsia" w:hint="eastAsia"/>
          <w:sz w:val="24"/>
        </w:rPr>
        <w:t>特定テーマ2：障がいのある子もない子も一緒に楽しめる工夫</w:t>
      </w:r>
    </w:p>
    <w:p w:rsidR="00D62BBF" w:rsidRPr="00D8745F" w:rsidRDefault="00D477C9">
      <w:pPr>
        <w:tabs>
          <w:tab w:val="right" w:pos="14570"/>
        </w:tabs>
        <w:ind w:left="210" w:firstLineChars="200" w:firstLine="491"/>
        <w:jc w:val="left"/>
        <w:rPr>
          <w:rFonts w:asciiTheme="minorEastAsia" w:eastAsiaTheme="minorEastAsia" w:hAnsiTheme="minorEastAsia"/>
          <w:sz w:val="24"/>
        </w:rPr>
      </w:pPr>
      <w:r w:rsidRPr="00D8745F">
        <w:rPr>
          <w:rFonts w:asciiTheme="minorEastAsia" w:eastAsiaTheme="minorEastAsia" w:hAnsiTheme="minorEastAsia" w:hint="eastAsia"/>
          <w:sz w:val="24"/>
        </w:rPr>
        <w:t>特定テーマ3：駐車場整備の考え方</w:t>
      </w:r>
    </w:p>
    <w:p w:rsidR="00D62BBF" w:rsidRPr="00D8745F" w:rsidRDefault="00D62BBF">
      <w:pPr>
        <w:tabs>
          <w:tab w:val="left" w:pos="8211"/>
          <w:tab w:val="right" w:pos="14570"/>
        </w:tabs>
        <w:ind w:left="431" w:hangingChars="200" w:hanging="431"/>
        <w:rPr>
          <w:rFonts w:asciiTheme="minorEastAsia" w:eastAsiaTheme="minorEastAsia" w:hAnsiTheme="minorEastAsia"/>
        </w:rPr>
      </w:pP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</w:p>
    <w:p w:rsidR="00D62BBF" w:rsidRDefault="004446E2">
      <w:pPr>
        <w:tabs>
          <w:tab w:val="left" w:pos="8211"/>
          <w:tab w:val="right" w:pos="14570"/>
        </w:tabs>
        <w:ind w:leftChars="200" w:left="431" w:firstLineChars="7600" w:firstLine="16375"/>
      </w:pPr>
      <w:r>
        <w:rPr>
          <w:rFonts w:hint="eastAsia"/>
        </w:rPr>
        <w:t>令和</w:t>
      </w:r>
      <w:r w:rsidR="0012798A">
        <w:rPr>
          <w:rFonts w:hint="eastAsia"/>
        </w:rPr>
        <w:t xml:space="preserve">　　　年　　　月　　　日</w:t>
      </w: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</w:p>
    <w:p w:rsidR="00D62BBF" w:rsidRDefault="00D62BBF">
      <w:pPr>
        <w:tabs>
          <w:tab w:val="left" w:pos="8211"/>
          <w:tab w:val="right" w:pos="14570"/>
        </w:tabs>
        <w:ind w:left="431" w:hangingChars="200" w:hanging="431"/>
      </w:pPr>
      <w:bookmarkStart w:id="0" w:name="_GoBack"/>
      <w:bookmarkEnd w:id="0"/>
    </w:p>
    <w:p w:rsidR="00D62BBF" w:rsidRDefault="0012798A">
      <w:pPr>
        <w:ind w:firstLineChars="5860" w:firstLine="14384"/>
        <w:rPr>
          <w:sz w:val="24"/>
        </w:rPr>
      </w:pPr>
      <w:r>
        <w:rPr>
          <w:rFonts w:hint="eastAsia"/>
          <w:sz w:val="24"/>
        </w:rPr>
        <w:t>（提出者）住　　所</w:t>
      </w:r>
    </w:p>
    <w:p w:rsidR="00D62BBF" w:rsidRDefault="0012798A">
      <w:pPr>
        <w:ind w:firstLineChars="6357" w:firstLine="15604"/>
        <w:rPr>
          <w:sz w:val="24"/>
        </w:rPr>
      </w:pPr>
      <w:r>
        <w:rPr>
          <w:rFonts w:hint="eastAsia"/>
          <w:sz w:val="24"/>
        </w:rPr>
        <w:t>電　　話</w:t>
      </w:r>
    </w:p>
    <w:p w:rsidR="00D62BBF" w:rsidRDefault="0012798A">
      <w:pPr>
        <w:ind w:firstLineChars="6357" w:firstLine="15604"/>
        <w:rPr>
          <w:sz w:val="24"/>
        </w:rPr>
      </w:pPr>
      <w:r>
        <w:rPr>
          <w:rFonts w:hint="eastAsia"/>
          <w:sz w:val="24"/>
        </w:rPr>
        <w:t>提出者名</w:t>
      </w:r>
    </w:p>
    <w:p w:rsidR="00D62BBF" w:rsidRDefault="00D62BBF">
      <w:pPr>
        <w:ind w:firstLineChars="2800" w:firstLine="6873"/>
        <w:rPr>
          <w:sz w:val="24"/>
        </w:rPr>
      </w:pPr>
    </w:p>
    <w:p w:rsidR="00D62BBF" w:rsidRDefault="0012798A">
      <w:pPr>
        <w:ind w:firstLineChars="6357" w:firstLine="15604"/>
        <w:rPr>
          <w:sz w:val="24"/>
        </w:rPr>
      </w:pPr>
      <w:r>
        <w:rPr>
          <w:rFonts w:hint="eastAsia"/>
          <w:sz w:val="24"/>
        </w:rPr>
        <w:t>代表者名　　　　　　　　　　　　　印</w:t>
      </w:r>
    </w:p>
    <w:p w:rsidR="00D62BBF" w:rsidRDefault="00D62BBF">
      <w:pPr>
        <w:ind w:firstLineChars="3866" w:firstLine="9489"/>
        <w:rPr>
          <w:sz w:val="24"/>
        </w:rPr>
      </w:pPr>
    </w:p>
    <w:p w:rsidR="00D62BBF" w:rsidRDefault="0012798A">
      <w:pPr>
        <w:ind w:firstLineChars="5866" w:firstLine="14399"/>
        <w:rPr>
          <w:sz w:val="24"/>
        </w:rPr>
      </w:pPr>
      <w:r>
        <w:rPr>
          <w:rFonts w:hint="eastAsia"/>
          <w:sz w:val="24"/>
        </w:rPr>
        <w:t>（担当者）担当部署</w:t>
      </w:r>
    </w:p>
    <w:p w:rsidR="00D62BBF" w:rsidRDefault="0012798A">
      <w:pPr>
        <w:ind w:firstLineChars="6357" w:firstLine="15604"/>
        <w:rPr>
          <w:sz w:val="24"/>
        </w:rPr>
      </w:pPr>
      <w:r>
        <w:rPr>
          <w:rFonts w:hint="eastAsia"/>
          <w:sz w:val="24"/>
        </w:rPr>
        <w:t>氏　　名</w:t>
      </w:r>
    </w:p>
    <w:p w:rsidR="00D62BBF" w:rsidRDefault="0012798A">
      <w:pPr>
        <w:tabs>
          <w:tab w:val="left" w:pos="15632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電　　話</w:t>
      </w:r>
    </w:p>
    <w:p w:rsidR="00D62BBF" w:rsidRDefault="0012798A">
      <w:pPr>
        <w:ind w:firstLineChars="6357" w:firstLine="15604"/>
        <w:rPr>
          <w:sz w:val="24"/>
        </w:rPr>
      </w:pPr>
      <w:r>
        <w:rPr>
          <w:rFonts w:hint="eastAsia"/>
          <w:sz w:val="24"/>
        </w:rPr>
        <w:t>F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X</w:t>
      </w:r>
    </w:p>
    <w:p w:rsidR="001A2206" w:rsidRDefault="001A2206">
      <w:pPr>
        <w:ind w:firstLineChars="6357" w:firstLine="15604"/>
        <w:rPr>
          <w:sz w:val="24"/>
        </w:rPr>
      </w:pPr>
      <w:r>
        <w:rPr>
          <w:sz w:val="24"/>
        </w:rPr>
        <w:t>E – mail</w:t>
      </w:r>
    </w:p>
    <w:p w:rsidR="00D62BBF" w:rsidRDefault="00D62BBF">
      <w:pPr>
        <w:tabs>
          <w:tab w:val="left" w:pos="8229"/>
        </w:tabs>
        <w:ind w:left="431" w:hangingChars="200" w:hanging="431"/>
      </w:pPr>
    </w:p>
    <w:p w:rsidR="00D62BBF" w:rsidRDefault="00D62BBF">
      <w:pPr>
        <w:tabs>
          <w:tab w:val="left" w:pos="8229"/>
        </w:tabs>
        <w:ind w:left="431" w:hangingChars="200" w:hanging="431"/>
      </w:pPr>
    </w:p>
    <w:p w:rsidR="00D62BBF" w:rsidRDefault="0012798A">
      <w:pPr>
        <w:tabs>
          <w:tab w:val="left" w:pos="8229"/>
        </w:tabs>
        <w:ind w:left="431" w:hangingChars="200" w:hanging="431"/>
      </w:pPr>
      <w:r>
        <w:rPr>
          <w:rFonts w:asciiTheme="minorEastAsia" w:eastAsiaTheme="minorEastAsia" w:hAnsiTheme="minorEastAsia" w:hint="eastAsia"/>
        </w:rPr>
        <w:t>※用紙の大きさはA3判・ヨコとする。また、</w:t>
      </w:r>
      <w:r>
        <w:rPr>
          <w:rFonts w:asciiTheme="minorEastAsia" w:eastAsiaTheme="minorEastAsia" w:hAnsiTheme="minorEastAsia" w:hint="eastAsia"/>
          <w:u w:val="single"/>
        </w:rPr>
        <w:t>正本には提出者、担当者を記入し、副本には記入しないこ</w:t>
      </w:r>
      <w:r>
        <w:rPr>
          <w:rFonts w:asciiTheme="minorEastAsia" w:eastAsiaTheme="minorEastAsia" w:hAnsiTheme="minorEastAsia" w:hint="eastAsia"/>
        </w:rPr>
        <w:t>と。</w:t>
      </w:r>
    </w:p>
    <w:sectPr w:rsidR="00D62BBF">
      <w:pgSz w:w="23814" w:h="16840" w:orient="landscape"/>
      <w:pgMar w:top="1134" w:right="1134" w:bottom="1134" w:left="1134" w:header="851" w:footer="992" w:gutter="0"/>
      <w:cols w:space="720"/>
      <w:docGrid w:type="linesAndChars" w:linePitch="323" w:charSpace="11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B35" w:rsidRDefault="0012798A">
      <w:r>
        <w:separator/>
      </w:r>
    </w:p>
  </w:endnote>
  <w:endnote w:type="continuationSeparator" w:id="0">
    <w:p w:rsidR="006E5B35" w:rsidRDefault="00127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B35" w:rsidRDefault="0012798A">
      <w:r>
        <w:separator/>
      </w:r>
    </w:p>
  </w:footnote>
  <w:footnote w:type="continuationSeparator" w:id="0">
    <w:p w:rsidR="006E5B35" w:rsidRDefault="00127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D62BBF"/>
    <w:rsid w:val="0012798A"/>
    <w:rsid w:val="001A2206"/>
    <w:rsid w:val="00440A18"/>
    <w:rsid w:val="004446E2"/>
    <w:rsid w:val="006E5B35"/>
    <w:rsid w:val="006F1C72"/>
    <w:rsid w:val="009A2AB4"/>
    <w:rsid w:val="00C22B2B"/>
    <w:rsid w:val="00D362A0"/>
    <w:rsid w:val="00D477C9"/>
    <w:rsid w:val="00D62BBF"/>
    <w:rsid w:val="00D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738EB"/>
  <w15:docId w15:val="{82470A16-7DC7-4AE2-88DD-1175167E1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446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446E2"/>
    <w:rPr>
      <w:rFonts w:ascii="Century" w:eastAsia="ＭＳ 明朝" w:hAnsi="Century"/>
    </w:rPr>
  </w:style>
  <w:style w:type="paragraph" w:styleId="aa">
    <w:name w:val="footer"/>
    <w:basedOn w:val="a"/>
    <w:link w:val="ab"/>
    <w:uiPriority w:val="99"/>
    <w:unhideWhenUsed/>
    <w:rsid w:val="004446E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446E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12</cp:revision>
  <cp:lastPrinted>2017-05-27T06:53:00Z</cp:lastPrinted>
  <dcterms:created xsi:type="dcterms:W3CDTF">2016-05-07T04:24:00Z</dcterms:created>
  <dcterms:modified xsi:type="dcterms:W3CDTF">2022-06-03T10:12:00Z</dcterms:modified>
</cp:coreProperties>
</file>