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CE" w:rsidRPr="005B5DCE" w:rsidRDefault="005B5DCE" w:rsidP="005B5DCE">
      <w:pPr>
        <w:ind w:leftChars="202" w:left="424" w:rightChars="50" w:right="105"/>
        <w:jc w:val="center"/>
        <w:textDirection w:val="btLr"/>
        <w:rPr>
          <w:rFonts w:ascii="HGP創英角ﾎﾟｯﾌﾟ体" w:eastAsia="HGP創英角ﾎﾟｯﾌﾟ体" w:hAnsi="HGP創英角ﾎﾟｯﾌﾟ体"/>
          <w:sz w:val="32"/>
          <w:szCs w:val="24"/>
        </w:rPr>
      </w:pPr>
      <w:r w:rsidRPr="005B5DCE">
        <w:rPr>
          <w:rFonts w:ascii="ＭＳ Ｐゴシック" w:eastAsia="ＭＳ Ｐゴシック" w:hAnsi="ＭＳ Ｐゴシック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8.5pt;margin-top:-27.25pt;width:44.75pt;height:57.75pt;z-index:2;mso-position-horizontal-relative:margin;mso-position-vertical-relative:text">
            <v:imagedata r:id="rId9" o:title=""/>
            <w10:wrap side="left" anchorx="margin"/>
          </v:shape>
          <o:OLEObject Type="Embed" ProgID="MSPhotoEd.3" ShapeID="_x0000_s1027" DrawAspect="Content" ObjectID="_1809244806" r:id="rId10"/>
        </w:pict>
      </w:r>
      <w:r w:rsidRPr="005B5DCE">
        <w:rPr>
          <w:rFonts w:ascii="HGP創英角ﾎﾟｯﾌﾟ体" w:eastAsia="HGP創英角ﾎﾟｯﾌﾟ体" w:hAnsi="HGP創英角ﾎﾟｯﾌﾟ体" w:cs="AR PＰＯＰ体B"/>
          <w:color w:val="000000"/>
          <w:sz w:val="32"/>
          <w:szCs w:val="24"/>
        </w:rPr>
        <w:t>保育ルームを利用される皆さんへ</w:t>
      </w:r>
    </w:p>
    <w:p w:rsidR="005B5DCE" w:rsidRDefault="005B5DCE" w:rsidP="005B5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2" w:left="424" w:rightChars="50" w:right="105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5773A" w:rsidRPr="005B5DCE" w:rsidRDefault="0085773A" w:rsidP="005B5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2" w:left="424" w:rightChars="50" w:right="105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67E9D" w:rsidRPr="005B5DCE" w:rsidRDefault="00C67AC8" w:rsidP="000E1056">
      <w:pPr>
        <w:spacing w:line="276" w:lineRule="auto"/>
        <w:ind w:leftChars="67" w:left="141" w:rightChars="50" w:right="105" w:firstLine="210"/>
        <w:rPr>
          <w:rFonts w:ascii="ＭＳ Ｐゴシック" w:eastAsia="ＭＳ Ｐゴシック" w:hAnsi="ＭＳ Ｐゴシック"/>
          <w:sz w:val="24"/>
          <w:szCs w:val="24"/>
        </w:rPr>
      </w:pPr>
      <w:r w:rsidRPr="005B5DCE">
        <w:rPr>
          <w:rFonts w:ascii="ＭＳ Ｐゴシック" w:eastAsia="ＭＳ Ｐゴシック" w:hAnsi="ＭＳ Ｐゴシック" w:cs="HG丸ｺﾞｼｯｸM-PRO"/>
          <w:sz w:val="24"/>
          <w:szCs w:val="24"/>
        </w:rPr>
        <w:t>燕市ファミリー・サポート・センターの研修会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にお申し込みいただき、ありがとうございました。</w:t>
      </w:r>
    </w:p>
    <w:p w:rsidR="00167E9D" w:rsidRDefault="00C67AC8" w:rsidP="000E1056">
      <w:pPr>
        <w:spacing w:line="276" w:lineRule="auto"/>
        <w:ind w:leftChars="67" w:left="141" w:rightChars="50" w:right="105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下記の注意事項をよくお読みいただき、ご利用くださいますようお願いいたします。</w:t>
      </w:r>
    </w:p>
    <w:p w:rsidR="00167E9D" w:rsidRPr="00F043F6" w:rsidRDefault="00F043F6" w:rsidP="000E1056">
      <w:pPr>
        <w:spacing w:before="240" w:line="276" w:lineRule="auto"/>
        <w:ind w:leftChars="67" w:left="141" w:rightChars="50" w:right="105" w:firstLine="261"/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当日は</w:t>
      </w:r>
      <w:r w:rsidR="00C67AC8"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保育用カルテを</w:t>
      </w:r>
      <w:r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ご</w:t>
      </w:r>
      <w:r w:rsidR="00C67AC8"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記入のうえ</w:t>
      </w:r>
      <w:r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、</w:t>
      </w:r>
      <w:r w:rsidR="00C67AC8"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ご持参ください。</w:t>
      </w:r>
    </w:p>
    <w:p w:rsidR="00167E9D" w:rsidRPr="00F043F6" w:rsidRDefault="00C67AC8" w:rsidP="000E1056">
      <w:pPr>
        <w:spacing w:before="60" w:line="276" w:lineRule="auto"/>
        <w:ind w:leftChars="67" w:left="141" w:rightChars="50" w:right="105" w:firstLine="261"/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</w:pPr>
      <w:r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研修会に間に合うよう、時間に余裕をもってお出かけください。</w:t>
      </w:r>
    </w:p>
    <w:p w:rsidR="0085773A" w:rsidRDefault="0085773A" w:rsidP="0085773A">
      <w:pPr>
        <w:ind w:leftChars="202" w:left="424" w:rightChars="50" w:right="105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</w:p>
    <w:p w:rsidR="0085773A" w:rsidRDefault="0085773A" w:rsidP="0085773A">
      <w:pPr>
        <w:ind w:leftChars="202" w:left="424" w:rightChars="50" w:right="105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bookmarkStart w:id="0" w:name="_GoBack"/>
      <w:bookmarkEnd w:id="0"/>
    </w:p>
    <w:p w:rsidR="00167E9D" w:rsidRPr="0085773A" w:rsidRDefault="0085773A" w:rsidP="000E1056">
      <w:pPr>
        <w:ind w:rightChars="50" w:right="105"/>
        <w:rPr>
          <w:rFonts w:ascii="HGS創英角ｺﾞｼｯｸUB" w:eastAsia="HGS創英角ｺﾞｼｯｸUB" w:hAnsi="HGS創英角ｺﾞｼｯｸUB" w:cs="AR丸ゴシック体M" w:hint="eastAsia"/>
          <w:b/>
          <w:sz w:val="28"/>
          <w:szCs w:val="24"/>
        </w:rPr>
      </w:pPr>
      <w:r>
        <w:rPr>
          <w:rFonts w:ascii="HGS創英角ｺﾞｼｯｸUB" w:eastAsia="HGS創英角ｺﾞｼｯｸUB" w:hAnsi="HGS創英角ｺﾞｼｯｸUB" w:cs="AR丸ゴシック体M"/>
          <w:sz w:val="28"/>
          <w:szCs w:val="24"/>
        </w:rPr>
        <w:t>【</w:t>
      </w:r>
      <w:r w:rsidRPr="0085773A">
        <w:rPr>
          <w:rFonts w:ascii="HGS創英角ｺﾞｼｯｸUB" w:eastAsia="HGS創英角ｺﾞｼｯｸUB" w:hAnsi="HGS創英角ｺﾞｼｯｸUB" w:cs="AR丸ゴシック体M"/>
          <w:b/>
          <w:color w:val="FF0000"/>
          <w:sz w:val="28"/>
          <w:szCs w:val="24"/>
        </w:rPr>
        <w:t>持ち物</w:t>
      </w:r>
      <w:r w:rsidRPr="0085773A">
        <w:rPr>
          <w:rFonts w:ascii="HGS創英角ｺﾞｼｯｸUB" w:eastAsia="HGS創英角ｺﾞｼｯｸUB" w:hAnsi="HGS創英角ｺﾞｼｯｸUB" w:cs="AR丸ゴシック体M"/>
          <w:b/>
          <w:sz w:val="28"/>
          <w:szCs w:val="24"/>
        </w:rPr>
        <w:t>・注意事項</w:t>
      </w:r>
      <w:r>
        <w:rPr>
          <w:rFonts w:ascii="HGS創英角ｺﾞｼｯｸUB" w:eastAsia="HGS創英角ｺﾞｼｯｸUB" w:hAnsi="HGS創英角ｺﾞｼｯｸUB" w:cs="AR丸ゴシック体M"/>
          <w:sz w:val="28"/>
          <w:szCs w:val="24"/>
        </w:rPr>
        <w:t>】</w:t>
      </w:r>
    </w:p>
    <w:p w:rsidR="00167E9D" w:rsidRPr="005B5DCE" w:rsidRDefault="005B5DCE" w:rsidP="0085773A">
      <w:pPr>
        <w:spacing w:before="240"/>
        <w:ind w:leftChars="117" w:left="268" w:rightChars="50" w:right="105" w:hangingChars="9" w:hanging="22"/>
        <w:rPr>
          <w:rFonts w:ascii="ＭＳ Ｐゴシック" w:eastAsia="ＭＳ Ｐゴシック" w:hAnsi="ＭＳ Ｐゴシック" w:cs="AR丸ゴシック体M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1．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保育中、おんぶが必要なお子さんは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おんぶひも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をご持参ください。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Pr="005B5DCE" w:rsidRDefault="005B5DCE" w:rsidP="0085773A">
      <w:pPr>
        <w:ind w:leftChars="117" w:left="268" w:rightChars="50" w:right="105" w:hangingChars="9" w:hanging="22"/>
        <w:rPr>
          <w:rFonts w:ascii="ＭＳ Ｐゴシック" w:eastAsia="ＭＳ Ｐゴシック" w:hAnsi="ＭＳ Ｐゴシック" w:cs="AR丸ゴシック体M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2．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汚したり、汗をかいたりしますので、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必ず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着替え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をご用意ください。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Pr="005B5DCE" w:rsidRDefault="005B5DCE" w:rsidP="0085773A">
      <w:pPr>
        <w:ind w:leftChars="117" w:left="268" w:rightChars="50" w:right="105" w:hangingChars="9" w:hanging="22"/>
        <w:rPr>
          <w:rFonts w:ascii="ＭＳ Ｐゴシック" w:eastAsia="ＭＳ Ｐゴシック" w:hAnsi="ＭＳ Ｐゴシック" w:cs="AR丸ゴシック体M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3．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すべての</w:t>
      </w:r>
      <w:r w:rsidR="00C67AC8" w:rsidRPr="0085773A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持ち物に名前を記入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してください。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Pr="005B5DCE" w:rsidRDefault="005B5DCE" w:rsidP="0085773A">
      <w:pPr>
        <w:ind w:leftChars="117" w:left="268" w:rightChars="50" w:right="105" w:hangingChars="9" w:hanging="22"/>
        <w:rPr>
          <w:rFonts w:ascii="ＭＳ Ｐゴシック" w:eastAsia="ＭＳ Ｐゴシック" w:hAnsi="ＭＳ Ｐゴシック" w:cs="AR丸ゴシック体M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4．</w:t>
      </w:r>
      <w:r w:rsidR="0085773A">
        <w:rPr>
          <w:rFonts w:ascii="ＭＳ Ｐゴシック" w:eastAsia="ＭＳ Ｐゴシック" w:hAnsi="ＭＳ Ｐゴシック" w:cs="AR丸ゴシック体M" w:hint="eastAsia"/>
          <w:sz w:val="24"/>
          <w:szCs w:val="24"/>
        </w:rPr>
        <w:t>必要に応じて</w:t>
      </w:r>
      <w:r w:rsidR="0085773A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バスタオル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2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枚</w:t>
      </w:r>
      <w:r w:rsidR="0085773A" w:rsidRPr="0085773A">
        <w:rPr>
          <w:rFonts w:ascii="ＭＳ Ｐゴシック" w:eastAsia="ＭＳ Ｐゴシック" w:hAnsi="ＭＳ Ｐゴシック" w:cs="AR丸ゴシック体M"/>
          <w:sz w:val="24"/>
          <w:szCs w:val="24"/>
        </w:rPr>
        <w:t>を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ご用意ください。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HG丸ｺﾞｼｯｸM-PRO"/>
          <w:sz w:val="24"/>
          <w:szCs w:val="24"/>
        </w:rPr>
      </w:pPr>
    </w:p>
    <w:p w:rsidR="00167E9D" w:rsidRPr="005B5DCE" w:rsidRDefault="005B5DCE" w:rsidP="0085773A">
      <w:pPr>
        <w:ind w:leftChars="117" w:left="268" w:rightChars="50" w:right="105" w:hangingChars="9" w:hanging="2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  <w:bookmarkStart w:id="1" w:name="_heading=h.2nvpjcuapuei" w:colFirst="0" w:colLast="0"/>
      <w:bookmarkEnd w:id="1"/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5．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おむつ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の必要な人はおむつをご持参ください。</w:t>
      </w:r>
    </w:p>
    <w:p w:rsidR="00167E9D" w:rsidRPr="0085773A" w:rsidRDefault="00C67AC8" w:rsidP="0085773A">
      <w:pPr>
        <w:ind w:leftChars="200" w:left="420" w:rightChars="50" w:right="105" w:firstLineChars="59" w:firstLine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  <w:r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汚れたおむつはお持ち帰りをお願いしています</w:t>
      </w:r>
      <w:r w:rsidRPr="0085773A">
        <w:rPr>
          <w:rFonts w:ascii="ＭＳ Ｐゴシック" w:eastAsia="ＭＳ Ｐゴシック" w:hAnsi="ＭＳ Ｐゴシック" w:cs="AR丸ゴシック体M"/>
          <w:sz w:val="24"/>
          <w:szCs w:val="24"/>
        </w:rPr>
        <w:t>。</w:t>
      </w:r>
    </w:p>
    <w:p w:rsidR="00167E9D" w:rsidRPr="005B5DCE" w:rsidRDefault="00C67AC8" w:rsidP="0085773A">
      <w:pPr>
        <w:ind w:leftChars="200" w:left="420" w:rightChars="50" w:right="105" w:firstLineChars="59" w:firstLine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汚れたおむつを持ち帰るゴミ袋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のご用意をお願いします。</w:t>
      </w:r>
    </w:p>
    <w:p w:rsidR="00167E9D" w:rsidRPr="005B5DCE" w:rsidRDefault="00167E9D" w:rsidP="0085773A">
      <w:pPr>
        <w:ind w:leftChars="67" w:left="283" w:rightChars="50" w:right="105" w:hangingChars="59" w:hanging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5B5DCE" w:rsidRDefault="005B5DCE" w:rsidP="0085773A">
      <w:pPr>
        <w:ind w:leftChars="117" w:left="268" w:rightChars="50" w:right="105" w:hangingChars="9" w:hanging="22"/>
        <w:jc w:val="left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6．</w:t>
      </w:r>
      <w:r w:rsidR="00C67AC8" w:rsidRPr="005B5DCE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</w:rPr>
        <w:t>ゴミ袋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をご持参ください。</w:t>
      </w:r>
    </w:p>
    <w:p w:rsidR="00167E9D" w:rsidRPr="00F043F6" w:rsidRDefault="00C67AC8" w:rsidP="0085773A">
      <w:pPr>
        <w:ind w:leftChars="200" w:left="420" w:rightChars="50" w:right="105" w:firstLineChars="59" w:firstLine="142"/>
        <w:jc w:val="left"/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</w:pPr>
      <w:r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お子さんのゴミは、それぞれのゴミ袋に入れてお返しします</w:t>
      </w:r>
      <w:r w:rsidR="00F043F6"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。</w:t>
      </w:r>
      <w:r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各自でお持ち帰りください。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Pr="005B5DCE" w:rsidRDefault="005B5DCE" w:rsidP="0085773A">
      <w:pPr>
        <w:ind w:leftChars="117" w:left="268" w:rightChars="50" w:right="105" w:hangingChars="9" w:hanging="2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7．</w:t>
      </w:r>
      <w:r w:rsidR="00C67AC8" w:rsidRPr="00F043F6">
        <w:rPr>
          <w:rFonts w:ascii="ＭＳ Ｐゴシック" w:eastAsia="ＭＳ Ｐゴシック" w:hAnsi="ＭＳ Ｐゴシック" w:cs="AR丸ゴシック体M"/>
          <w:b/>
          <w:color w:val="FF0000"/>
          <w:sz w:val="24"/>
          <w:szCs w:val="24"/>
          <w:u w:val="single"/>
        </w:rPr>
        <w:t>飲み物、おやつ</w:t>
      </w:r>
      <w:r w:rsidR="00C67AC8" w:rsidRPr="00F043F6">
        <w:rPr>
          <w:rFonts w:ascii="ＭＳ Ｐゴシック" w:eastAsia="ＭＳ Ｐゴシック" w:hAnsi="ＭＳ Ｐゴシック" w:cs="AR丸ゴシック体M"/>
          <w:sz w:val="24"/>
          <w:szCs w:val="24"/>
          <w:u w:val="single"/>
        </w:rPr>
        <w:t>などは各自でご用意ください。</w:t>
      </w:r>
    </w:p>
    <w:p w:rsidR="00167E9D" w:rsidRPr="005B5DCE" w:rsidRDefault="00C67AC8" w:rsidP="0085773A">
      <w:pPr>
        <w:ind w:leftChars="200" w:left="420" w:rightChars="100" w:right="210" w:firstLineChars="59" w:firstLine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ミルクの場合は、調乳できる準備をお願いします。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(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湯冷まし等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)</w:t>
      </w:r>
    </w:p>
    <w:p w:rsidR="00F043F6" w:rsidRDefault="00F043F6" w:rsidP="0085773A">
      <w:pPr>
        <w:ind w:leftChars="200" w:left="420" w:rightChars="100" w:right="210" w:firstLineChars="59" w:firstLine="142"/>
        <w:jc w:val="left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>
        <w:rPr>
          <w:rFonts w:ascii="ＭＳ Ｐゴシック" w:eastAsia="ＭＳ Ｐゴシック" w:hAnsi="ＭＳ Ｐゴシック" w:cs="AR丸ゴシック体M"/>
          <w:sz w:val="24"/>
          <w:szCs w:val="24"/>
        </w:rPr>
        <w:t>おやつは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小袋入りの物をご用意ください。</w:t>
      </w:r>
    </w:p>
    <w:p w:rsidR="00167E9D" w:rsidRDefault="00C67AC8" w:rsidP="0085773A">
      <w:pPr>
        <w:ind w:leftChars="200" w:left="420" w:rightChars="100" w:right="210" w:firstLineChars="59" w:firstLine="142"/>
        <w:jc w:val="left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飲み物はコップ、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ストロー、ほ乳びん、マグマグ等お子さんにあった容器をお願いします。</w:t>
      </w:r>
    </w:p>
    <w:p w:rsidR="0085773A" w:rsidRPr="005B5DCE" w:rsidRDefault="0085773A" w:rsidP="0085773A">
      <w:pPr>
        <w:ind w:leftChars="134" w:left="281" w:rightChars="100" w:right="210" w:firstLineChars="59" w:firstLine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Pr="00F043F6" w:rsidRDefault="005B5DCE" w:rsidP="0085773A">
      <w:pPr>
        <w:spacing w:before="120"/>
        <w:ind w:leftChars="117" w:left="268" w:rightChars="50" w:right="105" w:hangingChars="9" w:hanging="22"/>
        <w:rPr>
          <w:rFonts w:ascii="ＭＳ Ｐゴシック" w:eastAsia="ＭＳ Ｐゴシック" w:hAnsi="ＭＳ Ｐゴシック" w:cs="AR丸ゴシック体M" w:hint="eastAsia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8</w:t>
      </w:r>
      <w:r>
        <w:rPr>
          <w:rFonts w:ascii="ＭＳ Ｐゴシック" w:eastAsia="ＭＳ Ｐゴシック" w:hAnsi="ＭＳ Ｐゴシック" w:cs="AR丸ゴシック体M"/>
          <w:sz w:val="24"/>
          <w:szCs w:val="24"/>
        </w:rPr>
        <w:t>．</w:t>
      </w:r>
      <w:r w:rsidR="00C67AC8" w:rsidRPr="00F043F6">
        <w:rPr>
          <w:rFonts w:ascii="ＭＳ Ｐゴシック" w:eastAsia="ＭＳ Ｐゴシック" w:hAnsi="ＭＳ Ｐゴシック" w:cs="AR丸ゴシック体M"/>
          <w:b/>
          <w:sz w:val="24"/>
          <w:szCs w:val="24"/>
          <w:u w:val="single"/>
        </w:rPr>
        <w:t>アレルギー等で食べ物に制限のある場合は必</w:t>
      </w:r>
      <w:r w:rsidR="00C67AC8" w:rsidRPr="00F043F6">
        <w:rPr>
          <w:rFonts w:ascii="ＭＳ Ｐゴシック" w:eastAsia="ＭＳ Ｐゴシック" w:hAnsi="ＭＳ Ｐゴシック" w:cs="AR丸ゴシック体M"/>
          <w:b/>
          <w:sz w:val="24"/>
          <w:szCs w:val="24"/>
          <w:u w:val="single"/>
        </w:rPr>
        <w:t>ずお知らせ下さい。</w:t>
      </w:r>
    </w:p>
    <w:p w:rsidR="0085773A" w:rsidRPr="00F043F6" w:rsidRDefault="0085773A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/>
          <w:b/>
          <w:sz w:val="24"/>
          <w:szCs w:val="24"/>
        </w:rPr>
      </w:pPr>
    </w:p>
    <w:p w:rsidR="00167E9D" w:rsidRPr="00F043F6" w:rsidRDefault="005B5DCE" w:rsidP="0085773A">
      <w:pPr>
        <w:ind w:leftChars="117" w:left="268" w:rightChars="50" w:right="105" w:hangingChars="9" w:hanging="22"/>
        <w:jc w:val="left"/>
        <w:rPr>
          <w:rFonts w:ascii="ＭＳ Ｐゴシック" w:eastAsia="ＭＳ Ｐゴシック" w:hAnsi="ＭＳ Ｐゴシック" w:cs="AR丸ゴシック体M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AR丸ゴシック体M" w:hint="eastAsia"/>
          <w:sz w:val="24"/>
          <w:szCs w:val="24"/>
        </w:rPr>
        <w:t>9</w:t>
      </w:r>
      <w:r>
        <w:rPr>
          <w:rFonts w:ascii="ＭＳ Ｐゴシック" w:eastAsia="ＭＳ Ｐゴシック" w:hAnsi="ＭＳ Ｐゴシック" w:cs="AR丸ゴシック体M"/>
          <w:sz w:val="24"/>
          <w:szCs w:val="24"/>
        </w:rPr>
        <w:t>．</w:t>
      </w:r>
      <w:r w:rsidR="00C67AC8" w:rsidRPr="00F043F6">
        <w:rPr>
          <w:rFonts w:ascii="ＭＳ Ｐゴシック" w:eastAsia="ＭＳ Ｐゴシック" w:hAnsi="ＭＳ Ｐゴシック" w:cs="AR丸ゴシック体M"/>
          <w:b/>
          <w:sz w:val="24"/>
          <w:szCs w:val="24"/>
          <w:u w:val="single"/>
        </w:rPr>
        <w:t>少しでも</w:t>
      </w:r>
      <w:r w:rsidR="0085773A" w:rsidRPr="00F043F6">
        <w:rPr>
          <w:rFonts w:ascii="ＭＳ Ｐゴシック" w:eastAsia="ＭＳ Ｐゴシック" w:hAnsi="ＭＳ Ｐゴシック" w:cs="AR丸ゴシック体M" w:hint="eastAsia"/>
          <w:b/>
          <w:sz w:val="24"/>
          <w:szCs w:val="24"/>
          <w:u w:val="single"/>
        </w:rPr>
        <w:t>お子さんの</w:t>
      </w:r>
      <w:r w:rsidR="00C67AC8" w:rsidRPr="00F043F6">
        <w:rPr>
          <w:rFonts w:ascii="ＭＳ Ｐゴシック" w:eastAsia="ＭＳ Ｐゴシック" w:hAnsi="ＭＳ Ｐゴシック" w:cs="AR丸ゴシック体M"/>
          <w:b/>
          <w:sz w:val="24"/>
          <w:szCs w:val="24"/>
          <w:u w:val="single"/>
        </w:rPr>
        <w:t>体調の悪い場合は利用をご遠慮ください。</w:t>
      </w:r>
    </w:p>
    <w:p w:rsidR="00167E9D" w:rsidRPr="005B5DCE" w:rsidRDefault="00167E9D" w:rsidP="0085773A">
      <w:pPr>
        <w:ind w:leftChars="67" w:left="283" w:rightChars="50" w:right="105" w:hangingChars="59" w:hanging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85773A" w:rsidRDefault="00C67AC8" w:rsidP="0085773A">
      <w:pPr>
        <w:ind w:leftChars="67" w:left="424" w:rightChars="-16" w:right="-34" w:hangingChars="118" w:hanging="283"/>
        <w:jc w:val="left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10</w:t>
      </w:r>
      <w:r w:rsidR="005B5DCE">
        <w:rPr>
          <w:rFonts w:ascii="ＭＳ Ｐゴシック" w:eastAsia="ＭＳ Ｐゴシック" w:hAnsi="ＭＳ Ｐゴシック" w:cs="AR丸ゴシック体M"/>
          <w:sz w:val="24"/>
          <w:szCs w:val="24"/>
        </w:rPr>
        <w:t>．</w:t>
      </w:r>
      <w:r w:rsidR="00F043F6">
        <w:rPr>
          <w:rFonts w:ascii="ＭＳ Ｐゴシック" w:eastAsia="ＭＳ Ｐゴシック" w:hAnsi="ＭＳ Ｐゴシック" w:cs="AR丸ゴシック体M"/>
          <w:sz w:val="24"/>
          <w:szCs w:val="24"/>
        </w:rPr>
        <w:t>泣きやまない・手に負えない等の場合</w:t>
      </w: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は、受講中でも保護者の方にお願いすることが</w:t>
      </w:r>
    </w:p>
    <w:p w:rsidR="00167E9D" w:rsidRDefault="00C67AC8" w:rsidP="0085773A">
      <w:pPr>
        <w:ind w:leftChars="200" w:left="420" w:rightChars="-16" w:right="-34" w:firstLine="142"/>
        <w:jc w:val="left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ありますのでご了承ください。</w:t>
      </w:r>
    </w:p>
    <w:p w:rsidR="0085773A" w:rsidRPr="005B5DCE" w:rsidRDefault="0085773A" w:rsidP="0085773A">
      <w:pPr>
        <w:ind w:leftChars="201" w:left="422" w:rightChars="-16" w:right="-34" w:firstLine="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167E9D" w:rsidRDefault="005B5DCE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 w:hint="eastAsia"/>
          <w:sz w:val="24"/>
          <w:szCs w:val="24"/>
        </w:rPr>
      </w:pPr>
      <w:r>
        <w:rPr>
          <w:rFonts w:ascii="ＭＳ Ｐゴシック" w:eastAsia="ＭＳ Ｐゴシック" w:hAnsi="ＭＳ Ｐゴシック" w:cs="AR丸ゴシック体M"/>
          <w:sz w:val="24"/>
          <w:szCs w:val="24"/>
        </w:rPr>
        <w:t>11．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キャンセル等の変更は早めにご連絡ください。</w:t>
      </w:r>
    </w:p>
    <w:p w:rsidR="0085773A" w:rsidRPr="005B5DCE" w:rsidRDefault="0085773A" w:rsidP="0085773A">
      <w:pPr>
        <w:ind w:leftChars="67" w:left="283" w:rightChars="50" w:right="105" w:hangingChars="59" w:hanging="142"/>
        <w:rPr>
          <w:rFonts w:ascii="ＭＳ Ｐゴシック" w:eastAsia="ＭＳ Ｐゴシック" w:hAnsi="ＭＳ Ｐゴシック" w:cs="AR丸ゴシック体M"/>
          <w:sz w:val="24"/>
          <w:szCs w:val="24"/>
        </w:rPr>
      </w:pPr>
    </w:p>
    <w:p w:rsidR="0085773A" w:rsidRDefault="005B5DCE" w:rsidP="0085773A">
      <w:pPr>
        <w:ind w:leftChars="67" w:left="283" w:rightChars="50" w:right="105" w:hangingChars="59" w:hanging="142"/>
        <w:jc w:val="left"/>
        <w:rPr>
          <w:rFonts w:ascii="ＭＳ Ｐゴシック" w:eastAsia="ＭＳ Ｐゴシック" w:hAnsi="ＭＳ Ｐゴシック" w:cs="AR丸ゴシック体M"/>
          <w:sz w:val="24"/>
          <w:szCs w:val="24"/>
        </w:rPr>
        <w:sectPr w:rsidR="0085773A" w:rsidSect="000E1056">
          <w:pgSz w:w="11906" w:h="16838"/>
          <w:pgMar w:top="1440" w:right="849" w:bottom="1440" w:left="1276" w:header="851" w:footer="992" w:gutter="0"/>
          <w:pgNumType w:start="1"/>
          <w:cols w:space="720"/>
          <w:docGrid w:linePitch="286"/>
        </w:sectPr>
      </w:pPr>
      <w:r>
        <w:rPr>
          <w:rFonts w:ascii="ＭＳ Ｐゴシック" w:eastAsia="ＭＳ Ｐゴシック" w:hAnsi="ＭＳ Ｐゴシック" w:cs="AR丸ゴシック体M"/>
          <w:sz w:val="24"/>
          <w:szCs w:val="24"/>
        </w:rPr>
        <w:t>12．</w:t>
      </w:r>
      <w:r w:rsidR="00C67AC8" w:rsidRPr="005B5DCE">
        <w:rPr>
          <w:rFonts w:ascii="ＭＳ Ｐゴシック" w:eastAsia="ＭＳ Ｐゴシック" w:hAnsi="ＭＳ Ｐゴシック" w:cs="AR丸ゴシック体M"/>
          <w:sz w:val="24"/>
          <w:szCs w:val="24"/>
        </w:rPr>
        <w:t>その他必要と思われる事項は、その都度お伝えいたします。</w:t>
      </w:r>
    </w:p>
    <w:p w:rsidR="00167E9D" w:rsidRDefault="00C67AC8">
      <w:pPr>
        <w:jc w:val="center"/>
        <w:rPr>
          <w:rFonts w:ascii="HGS創英角ﾎﾟｯﾌﾟ体" w:eastAsia="HGS創英角ﾎﾟｯﾌﾟ体" w:hAnsi="HGS創英角ﾎﾟｯﾌﾟ体" w:cs="HGS創英角ﾎﾟｯﾌﾟ体" w:hint="eastAsia"/>
          <w:sz w:val="44"/>
          <w:szCs w:val="44"/>
        </w:rPr>
      </w:pP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lastRenderedPageBreak/>
        <w:t>・・・保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 xml:space="preserve"> 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>育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 xml:space="preserve"> 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>用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 xml:space="preserve"> 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>カ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 xml:space="preserve"> 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>ル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 xml:space="preserve"> </w:t>
      </w:r>
      <w:r>
        <w:rPr>
          <w:rFonts w:ascii="HGS創英角ﾎﾟｯﾌﾟ体" w:eastAsia="HGS創英角ﾎﾟｯﾌﾟ体" w:hAnsi="HGS創英角ﾎﾟｯﾌﾟ体" w:cs="HGS創英角ﾎﾟｯﾌﾟ体"/>
          <w:sz w:val="44"/>
          <w:szCs w:val="44"/>
        </w:rPr>
        <w:t>テ・・・</w:t>
      </w:r>
    </w:p>
    <w:p w:rsidR="00F043F6" w:rsidRPr="00F043F6" w:rsidRDefault="00F043F6">
      <w:pPr>
        <w:jc w:val="center"/>
        <w:rPr>
          <w:rFonts w:ascii="HGS創英角ﾎﾟｯﾌﾟ体" w:eastAsia="HGS創英角ﾎﾟｯﾌﾟ体" w:hAnsi="HGS創英角ﾎﾟｯﾌﾟ体" w:cs="HGS創英角ﾎﾟｯﾌﾟ体"/>
          <w:sz w:val="22"/>
          <w:szCs w:val="44"/>
        </w:rPr>
      </w:pPr>
    </w:p>
    <w:p w:rsidR="00F043F6" w:rsidRPr="00747D5D" w:rsidRDefault="00C67AC8" w:rsidP="00747D5D">
      <w:pPr>
        <w:jc w:val="center"/>
      </w:pPr>
      <w:r>
        <w:t xml:space="preserve">　　　　　　　　　　　　　　　　　　　　　　　　　　　　　　　年　　　月　　　日</w:t>
      </w:r>
    </w:p>
    <w:tbl>
      <w:tblPr>
        <w:tblStyle w:val="af"/>
        <w:tblW w:w="9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887"/>
        <w:gridCol w:w="1228"/>
        <w:gridCol w:w="2981"/>
      </w:tblGrid>
      <w:tr w:rsidR="00167E9D" w:rsidTr="000E1056">
        <w:trPr>
          <w:trHeight w:val="8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（ふりがな</w:t>
            </w:r>
            <w:r w:rsidRPr="00747D5D">
              <w:rPr>
                <w:rFonts w:asciiTheme="majorEastAsia" w:eastAsiaTheme="majorEastAsia" w:hAnsiTheme="majorEastAsia"/>
              </w:rPr>
              <w:t>）</w:t>
            </w:r>
          </w:p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子どもの名</w:t>
            </w:r>
            <w:r w:rsidRPr="00747D5D">
              <w:rPr>
                <w:rFonts w:asciiTheme="majorEastAsia" w:eastAsiaTheme="majorEastAsia" w:hAnsiTheme="majorEastAsia"/>
              </w:rPr>
              <w:t>前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9D" w:rsidRDefault="00167E9D">
            <w:pPr>
              <w:rPr>
                <w:rFonts w:eastAsia="Century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9D" w:rsidRDefault="00C67AC8" w:rsidP="000E1056">
            <w:pPr>
              <w:spacing w:before="120"/>
              <w:ind w:left="91"/>
              <w:rPr>
                <w:rFonts w:eastAsia="Century"/>
              </w:rPr>
            </w:pPr>
            <w:r>
              <w:rPr>
                <w:rFonts w:ascii="ＭＳ 明朝" w:hAnsi="ＭＳ 明朝" w:cs="ＭＳ 明朝"/>
              </w:rPr>
              <w:t>愛称（家での呼び名</w:t>
            </w:r>
            <w:r>
              <w:t>）</w:t>
            </w:r>
          </w:p>
        </w:tc>
      </w:tr>
      <w:tr w:rsidR="00167E9D" w:rsidTr="000E1056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生</w:t>
            </w:r>
            <w:r w:rsidRPr="00747D5D">
              <w:rPr>
                <w:rFonts w:asciiTheme="majorEastAsia" w:eastAsiaTheme="majorEastAsia" w:hAnsiTheme="majorEastAsia"/>
              </w:rPr>
              <w:t xml:space="preserve"> </w:t>
            </w:r>
            <w:r w:rsidRPr="00747D5D">
              <w:rPr>
                <w:rFonts w:asciiTheme="majorEastAsia" w:eastAsiaTheme="majorEastAsia" w:hAnsiTheme="majorEastAsia" w:cs="ＭＳ 明朝"/>
              </w:rPr>
              <w:t>年</w:t>
            </w:r>
            <w:r w:rsidRPr="00747D5D">
              <w:rPr>
                <w:rFonts w:asciiTheme="majorEastAsia" w:eastAsiaTheme="majorEastAsia" w:hAnsiTheme="majorEastAsia"/>
              </w:rPr>
              <w:t xml:space="preserve"> </w:t>
            </w:r>
            <w:r w:rsidRPr="00747D5D">
              <w:rPr>
                <w:rFonts w:asciiTheme="majorEastAsia" w:eastAsiaTheme="majorEastAsia" w:hAnsiTheme="majorEastAsia" w:cs="ＭＳ 明朝"/>
              </w:rPr>
              <w:t>月</w:t>
            </w:r>
            <w:r w:rsidRPr="00747D5D">
              <w:rPr>
                <w:rFonts w:asciiTheme="majorEastAsia" w:eastAsiaTheme="majorEastAsia" w:hAnsiTheme="majorEastAsia"/>
              </w:rPr>
              <w:t xml:space="preserve"> </w:t>
            </w:r>
            <w:r w:rsidRPr="00747D5D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F043F6">
            <w:pPr>
              <w:ind w:firstLine="420"/>
              <w:rPr>
                <w:rFonts w:eastAsia="Century"/>
              </w:rPr>
            </w:pPr>
            <w:r>
              <w:rPr>
                <w:rFonts w:ascii="ＭＳ 明朝" w:hAnsi="ＭＳ 明朝" w:cs="ＭＳ 明朝"/>
              </w:rPr>
              <w:t xml:space="preserve">　</w:t>
            </w:r>
            <w:r>
              <w:t xml:space="preserve">   </w:t>
            </w:r>
            <w:r>
              <w:rPr>
                <w:rFonts w:ascii="ＭＳ 明朝" w:hAnsi="ＭＳ 明朝" w:cs="ＭＳ 明朝"/>
              </w:rPr>
              <w:t>年</w:t>
            </w:r>
            <w:r>
              <w:t xml:space="preserve">   </w:t>
            </w:r>
            <w:r w:rsidR="00F043F6"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月</w:t>
            </w:r>
            <w:r>
              <w:t xml:space="preserve">     </w:t>
            </w:r>
            <w:r w:rsidR="00F043F6">
              <w:t xml:space="preserve">　</w:t>
            </w:r>
            <w:r>
              <w:rPr>
                <w:rFonts w:ascii="ＭＳ 明朝" w:hAnsi="ＭＳ 明朝" w:cs="ＭＳ 明朝"/>
              </w:rPr>
              <w:t>日生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（</w:t>
            </w:r>
            <w:r>
              <w:t xml:space="preserve">   </w:t>
            </w:r>
            <w:r w:rsidR="00F043F6">
              <w:t xml:space="preserve">　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 xml:space="preserve">才　</w:t>
            </w:r>
            <w:r>
              <w:t xml:space="preserve">  </w:t>
            </w:r>
            <w:r w:rsidR="00F043F6">
              <w:rPr>
                <w:rFonts w:hint="eastAsia"/>
              </w:rPr>
              <w:t xml:space="preserve">  </w:t>
            </w:r>
            <w:r>
              <w:rPr>
                <w:rFonts w:ascii="ＭＳ 明朝" w:hAnsi="ＭＳ 明朝" w:cs="ＭＳ 明朝"/>
              </w:rPr>
              <w:t>ヶ月</w:t>
            </w:r>
            <w:r w:rsidR="00F043F6">
              <w:rPr>
                <w:rFonts w:ascii="ＭＳ 明朝" w:hAnsi="ＭＳ 明朝" w:cs="ＭＳ 明朝" w:hint="eastAsia"/>
              </w:rPr>
              <w:t xml:space="preserve"> </w:t>
            </w:r>
            <w:r w:rsidR="00F043F6">
              <w:rPr>
                <w:rFonts w:ascii="ＭＳ 明朝" w:hAnsi="ＭＳ 明朝" w:cs="ＭＳ 明朝"/>
              </w:rPr>
              <w:t>）</w:t>
            </w:r>
            <w:r>
              <w:t xml:space="preserve">    </w:t>
            </w:r>
            <w:r>
              <w:rPr>
                <w:rFonts w:ascii="ＭＳ 明朝" w:hAnsi="ＭＳ 明朝" w:cs="ＭＳ 明朝"/>
              </w:rPr>
              <w:t>男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・</w:t>
            </w:r>
            <w:r>
              <w:t xml:space="preserve">  </w:t>
            </w:r>
            <w:r>
              <w:t>女</w:t>
            </w:r>
          </w:p>
        </w:tc>
      </w:tr>
      <w:tr w:rsidR="00167E9D" w:rsidTr="000E1056">
        <w:trPr>
          <w:trHeight w:val="7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（ふりがな</w:t>
            </w:r>
            <w:r w:rsidRPr="00747D5D">
              <w:rPr>
                <w:rFonts w:asciiTheme="majorEastAsia" w:eastAsiaTheme="majorEastAsia" w:hAnsiTheme="majorEastAsia"/>
              </w:rPr>
              <w:t>）</w:t>
            </w:r>
          </w:p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保護者氏</w:t>
            </w:r>
            <w:r w:rsidRPr="00747D5D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9D" w:rsidRDefault="00167E9D">
            <w:pPr>
              <w:tabs>
                <w:tab w:val="left" w:pos="1562"/>
              </w:tabs>
              <w:rPr>
                <w:rFonts w:eastAsia="Century"/>
              </w:rPr>
            </w:pPr>
          </w:p>
        </w:tc>
      </w:tr>
      <w:tr w:rsidR="00167E9D" w:rsidTr="000E1056">
        <w:trPr>
          <w:trHeight w:val="5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連</w:t>
            </w:r>
            <w:r w:rsidRPr="00747D5D">
              <w:rPr>
                <w:rFonts w:asciiTheme="majorEastAsia" w:eastAsiaTheme="majorEastAsia" w:hAnsiTheme="majorEastAsia"/>
              </w:rPr>
              <w:t xml:space="preserve"> </w:t>
            </w:r>
            <w:r w:rsidRPr="00747D5D">
              <w:rPr>
                <w:rFonts w:asciiTheme="majorEastAsia" w:eastAsiaTheme="majorEastAsia" w:hAnsiTheme="majorEastAsia"/>
              </w:rPr>
              <w:t>絡</w:t>
            </w:r>
            <w:r w:rsidRPr="00747D5D">
              <w:rPr>
                <w:rFonts w:asciiTheme="majorEastAsia" w:eastAsiaTheme="majorEastAsia" w:hAnsiTheme="majorEastAsia"/>
              </w:rPr>
              <w:t xml:space="preserve"> </w:t>
            </w:r>
            <w:r w:rsidRPr="00747D5D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ind w:firstLineChars="50" w:firstLine="105"/>
            </w:pPr>
            <w:r>
              <w:t>TEL</w:t>
            </w:r>
          </w:p>
        </w:tc>
      </w:tr>
      <w:tr w:rsidR="00167E9D" w:rsidTr="000E1056">
        <w:trPr>
          <w:trHeight w:val="712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健</w:t>
            </w:r>
            <w:r w:rsidRPr="00747D5D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747D5D">
              <w:rPr>
                <w:rFonts w:asciiTheme="majorEastAsia" w:eastAsiaTheme="majorEastAsia" w:hAnsiTheme="majorEastAsia" w:cs="ＭＳ 明朝"/>
              </w:rPr>
              <w:t>康</w:t>
            </w:r>
            <w:r w:rsidRPr="00747D5D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747D5D">
              <w:rPr>
                <w:rFonts w:asciiTheme="majorEastAsia" w:eastAsiaTheme="majorEastAsia" w:hAnsiTheme="majorEastAsia" w:cs="ＭＳ 明朝"/>
              </w:rPr>
              <w:t>状</w:t>
            </w:r>
            <w:r w:rsidRPr="00747D5D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747D5D">
              <w:rPr>
                <w:rFonts w:asciiTheme="majorEastAsia" w:eastAsiaTheme="majorEastAsia" w:hAnsiTheme="majorEastAsia" w:cs="ＭＳ 明朝"/>
              </w:rPr>
              <w:t>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ind w:firstLineChars="50" w:firstLine="105"/>
              <w:rPr>
                <w:rFonts w:eastAsia="Century"/>
              </w:rPr>
            </w:pPr>
            <w:r>
              <w:t xml:space="preserve">朝の体温：　</w:t>
            </w:r>
            <w:r>
              <w:rPr>
                <w:rFonts w:eastAsia="Century"/>
              </w:rPr>
              <w:t xml:space="preserve">　　　　　　　　　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ind w:firstLineChars="50" w:firstLine="105"/>
              <w:rPr>
                <w:rFonts w:eastAsia="Century"/>
              </w:rPr>
            </w:pPr>
            <w:r>
              <w:rPr>
                <w:rFonts w:eastAsia="Century"/>
              </w:rPr>
              <w:t>受付時体温：</w:t>
            </w:r>
          </w:p>
        </w:tc>
      </w:tr>
      <w:tr w:rsidR="00167E9D" w:rsidRPr="00F043F6" w:rsidTr="000E1056">
        <w:trPr>
          <w:trHeight w:val="10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167E9D" w:rsidP="00F0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ind w:leftChars="50" w:left="174" w:hangingChars="33" w:hanging="69"/>
            </w:pPr>
            <w:r>
              <w:rPr>
                <w:rFonts w:ascii="ＭＳ 明朝" w:hAnsi="ＭＳ 明朝" w:cs="ＭＳ 明朝"/>
              </w:rPr>
              <w:t>１．非常に良い　２．普通　３．元気がない</w:t>
            </w:r>
          </w:p>
          <w:p w:rsidR="00167E9D" w:rsidRDefault="00C67AC8" w:rsidP="00747D5D">
            <w:pPr>
              <w:ind w:left="3360" w:firstLine="76"/>
              <w:jc w:val="left"/>
            </w:pPr>
            <w:r>
              <w:rPr>
                <w:rFonts w:ascii="ＭＳ 明朝" w:hAnsi="ＭＳ 明朝" w:cs="ＭＳ 明朝"/>
              </w:rPr>
              <w:t xml:space="preserve">理由（　　　　　　　　　　　　</w:t>
            </w:r>
            <w:r w:rsidR="00F043F6">
              <w:rPr>
                <w:rFonts w:ascii="ＭＳ 明朝" w:hAnsi="ＭＳ 明朝" w:cs="ＭＳ 明朝" w:hint="eastAsia"/>
              </w:rPr>
              <w:t xml:space="preserve">     </w:t>
            </w:r>
            <w:r>
              <w:t>）</w:t>
            </w:r>
          </w:p>
        </w:tc>
      </w:tr>
      <w:tr w:rsidR="00167E9D" w:rsidTr="000E1056">
        <w:trPr>
          <w:trHeight w:val="12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 xml:space="preserve">病　　　</w:t>
            </w:r>
            <w:r w:rsidRPr="00747D5D"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0E1056">
            <w:pPr>
              <w:spacing w:before="120"/>
              <w:ind w:firstLineChars="50" w:firstLine="105"/>
            </w:pPr>
            <w:r>
              <w:rPr>
                <w:rFonts w:ascii="ＭＳ 明朝" w:hAnsi="ＭＳ 明朝" w:cs="ＭＳ 明朝"/>
              </w:rPr>
              <w:t>無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/>
              </w:rPr>
              <w:t>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/>
              </w:rPr>
              <w:t>有（アトピー・ぜん息・ひきつけ・アレルギー等</w:t>
            </w:r>
            <w:r>
              <w:t>）</w:t>
            </w:r>
          </w:p>
          <w:p w:rsidR="00167E9D" w:rsidRDefault="00747D5D" w:rsidP="00747D5D">
            <w:pPr>
              <w:spacing w:line="276" w:lineRule="auto"/>
              <w:ind w:firstLineChars="50" w:firstLine="105"/>
              <w:rPr>
                <w:rFonts w:eastAsia="Century"/>
              </w:rPr>
            </w:pPr>
            <w:r>
              <w:rPr>
                <w:rFonts w:ascii="ＭＳ 明朝" w:hAnsi="ＭＳ 明朝" w:cs="ＭＳ 明朝"/>
              </w:rPr>
              <w:t>※</w:t>
            </w:r>
            <w:r w:rsidR="00C67AC8">
              <w:rPr>
                <w:rFonts w:ascii="ＭＳ 明朝" w:hAnsi="ＭＳ 明朝" w:cs="ＭＳ 明朝"/>
              </w:rPr>
              <w:t>有の方は、症状・対処法など詳しく記入してください。</w:t>
            </w:r>
          </w:p>
          <w:p w:rsidR="00167E9D" w:rsidRDefault="00167E9D" w:rsidP="00F043F6">
            <w:pPr>
              <w:rPr>
                <w:rFonts w:eastAsia="Century"/>
              </w:rPr>
            </w:pPr>
          </w:p>
          <w:p w:rsidR="00167E9D" w:rsidRPr="00747D5D" w:rsidRDefault="00167E9D" w:rsidP="00F043F6">
            <w:pPr>
              <w:rPr>
                <w:rFonts w:eastAsia="Century"/>
              </w:rPr>
            </w:pPr>
          </w:p>
        </w:tc>
      </w:tr>
      <w:tr w:rsidR="00167E9D" w:rsidTr="000E1056">
        <w:trPr>
          <w:trHeight w:val="13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 xml:space="preserve">排　　　</w:t>
            </w:r>
            <w:r w:rsidRPr="00747D5D">
              <w:rPr>
                <w:rFonts w:asciiTheme="majorEastAsia" w:eastAsiaTheme="majorEastAsia" w:hAnsiTheme="majorEastAsia"/>
              </w:rPr>
              <w:t>泄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spacing w:line="276" w:lineRule="auto"/>
              <w:ind w:left="499" w:hanging="386"/>
            </w:pPr>
            <w:r>
              <w:rPr>
                <w:rFonts w:ascii="ＭＳ 明朝" w:hAnsi="ＭＳ 明朝" w:cs="ＭＳ 明朝"/>
                <w:color w:val="000000"/>
              </w:rPr>
              <w:t>おむつをしている</w:t>
            </w:r>
            <w:r>
              <w:rPr>
                <w:rFonts w:eastAsia="Century"/>
                <w:color w:val="000000"/>
              </w:rPr>
              <w:t>。･･･最後に変えた時間：　　時　　分頃</w:t>
            </w:r>
          </w:p>
          <w:p w:rsidR="00167E9D" w:rsidRDefault="00C67AC8" w:rsidP="00747D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386"/>
            </w:pPr>
            <w:r>
              <w:rPr>
                <w:rFonts w:ascii="ＭＳ 明朝" w:hAnsi="ＭＳ 明朝" w:cs="ＭＳ 明朝"/>
                <w:color w:val="000000"/>
              </w:rPr>
              <w:t>トレーニング中（トレーニングパンツ・おむつ等をしている</w:t>
            </w:r>
            <w:r>
              <w:rPr>
                <w:rFonts w:eastAsia="Century"/>
                <w:color w:val="000000"/>
              </w:rPr>
              <w:t>）</w:t>
            </w:r>
          </w:p>
          <w:p w:rsidR="00167E9D" w:rsidRDefault="00C67AC8" w:rsidP="00747D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386"/>
            </w:pPr>
            <w:r>
              <w:rPr>
                <w:rFonts w:ascii="ＭＳ 明朝" w:hAnsi="ＭＳ 明朝" w:cs="ＭＳ 明朝"/>
                <w:color w:val="000000"/>
              </w:rPr>
              <w:t>ズボン、パンツをおろしてあげるとできる</w:t>
            </w:r>
            <w:r>
              <w:rPr>
                <w:rFonts w:eastAsia="Century"/>
                <w:color w:val="000000"/>
              </w:rPr>
              <w:t>。</w:t>
            </w:r>
          </w:p>
          <w:p w:rsidR="00167E9D" w:rsidRDefault="00C67AC8" w:rsidP="00747D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386"/>
            </w:pPr>
            <w:r>
              <w:rPr>
                <w:rFonts w:eastAsia="Century"/>
                <w:color w:val="000000"/>
              </w:rPr>
              <w:t>1</w:t>
            </w:r>
            <w:r>
              <w:rPr>
                <w:rFonts w:ascii="ＭＳ 明朝" w:hAnsi="ＭＳ 明朝" w:cs="ＭＳ 明朝"/>
                <w:color w:val="000000"/>
              </w:rPr>
              <w:t>人でできる</w:t>
            </w:r>
            <w:r>
              <w:rPr>
                <w:rFonts w:eastAsia="Century"/>
                <w:color w:val="000000"/>
              </w:rPr>
              <w:t>。</w:t>
            </w:r>
          </w:p>
        </w:tc>
      </w:tr>
      <w:tr w:rsidR="00167E9D" w:rsidTr="000E1056">
        <w:trPr>
          <w:trHeight w:val="8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056" w:rsidRDefault="00C67AC8" w:rsidP="00F043F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47D5D">
              <w:rPr>
                <w:rFonts w:asciiTheme="majorEastAsia" w:eastAsiaTheme="majorEastAsia" w:hAnsiTheme="majorEastAsia"/>
              </w:rPr>
              <w:t>授乳の必要は方のみ</w:t>
            </w:r>
          </w:p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ご記入ください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Default="00C67AC8" w:rsidP="00747D5D">
            <w:pPr>
              <w:spacing w:line="276" w:lineRule="auto"/>
              <w:ind w:leftChars="50" w:left="105"/>
            </w:pPr>
            <w:r>
              <w:t>最後に飲ませた時間：　　時　　　分</w:t>
            </w:r>
          </w:p>
          <w:p w:rsidR="00167E9D" w:rsidRDefault="00C67AC8" w:rsidP="00747D5D">
            <w:pPr>
              <w:spacing w:line="276" w:lineRule="auto"/>
              <w:ind w:leftChars="50" w:left="105"/>
              <w:rPr>
                <w:rFonts w:eastAsia="Century"/>
              </w:rPr>
            </w:pPr>
            <w:r>
              <w:t>飲ませてほしい時間：　　時　　　分</w:t>
            </w:r>
            <w:r>
              <w:t>(</w:t>
            </w:r>
            <w:r>
              <w:t xml:space="preserve">　　　</w:t>
            </w:r>
            <w:r>
              <w:t>cc)</w:t>
            </w:r>
          </w:p>
        </w:tc>
      </w:tr>
      <w:tr w:rsidR="00167E9D" w:rsidTr="000E1056">
        <w:trPr>
          <w:trHeight w:val="7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最近喜んで</w:t>
            </w:r>
          </w:p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している遊び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9D" w:rsidRDefault="00167E9D"/>
          <w:p w:rsidR="00167E9D" w:rsidRDefault="00167E9D">
            <w:pPr>
              <w:rPr>
                <w:rFonts w:eastAsia="Century"/>
              </w:rPr>
            </w:pPr>
          </w:p>
        </w:tc>
      </w:tr>
      <w:tr w:rsidR="00167E9D" w:rsidTr="000E1056">
        <w:trPr>
          <w:trHeight w:val="7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泣いたときに</w:t>
            </w:r>
          </w:p>
          <w:p w:rsidR="00167E9D" w:rsidRPr="00747D5D" w:rsidRDefault="00C67AC8" w:rsidP="00F043F6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なだめるコツ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9D" w:rsidRDefault="00167E9D"/>
        </w:tc>
      </w:tr>
      <w:tr w:rsidR="00747D5D" w:rsidTr="000E1056">
        <w:trPr>
          <w:trHeight w:val="9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5D" w:rsidRPr="00747D5D" w:rsidRDefault="00747D5D" w:rsidP="00747D5D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47D5D">
              <w:rPr>
                <w:rFonts w:asciiTheme="majorEastAsia" w:eastAsiaTheme="majorEastAsia" w:hAnsiTheme="majorEastAsia"/>
              </w:rPr>
              <w:t>今回のように</w:t>
            </w:r>
          </w:p>
          <w:p w:rsidR="00747D5D" w:rsidRPr="00747D5D" w:rsidRDefault="00747D5D" w:rsidP="00747D5D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47D5D">
              <w:rPr>
                <w:rFonts w:asciiTheme="majorEastAsia" w:eastAsiaTheme="majorEastAsia" w:hAnsiTheme="majorEastAsia"/>
              </w:rPr>
              <w:t>他人に預けたことは</w:t>
            </w:r>
          </w:p>
          <w:p w:rsidR="00747D5D" w:rsidRPr="00747D5D" w:rsidRDefault="00747D5D" w:rsidP="00747D5D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/>
              </w:rPr>
              <w:t>ありますか？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D5D" w:rsidRDefault="00747D5D" w:rsidP="00747D5D">
            <w:pPr>
              <w:ind w:leftChars="50" w:left="105"/>
            </w:pPr>
            <w:r>
              <w:t>無</w:t>
            </w:r>
            <w:r>
              <w:t xml:space="preserve">  </w:t>
            </w:r>
            <w:r>
              <w:t>・</w:t>
            </w:r>
            <w:r>
              <w:t xml:space="preserve">  </w:t>
            </w:r>
            <w:r>
              <w:t>有</w:t>
            </w:r>
            <w:r>
              <w:t>(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                             </w:t>
            </w:r>
            <w:r>
              <w:t>)</w:t>
            </w:r>
          </w:p>
        </w:tc>
      </w:tr>
      <w:tr w:rsidR="00167E9D" w:rsidTr="000E1056">
        <w:trPr>
          <w:trHeight w:val="9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5D" w:rsidRPr="00747D5D" w:rsidRDefault="00C67AC8" w:rsidP="00747D5D">
            <w:pPr>
              <w:jc w:val="center"/>
              <w:rPr>
                <w:rFonts w:asciiTheme="majorEastAsia" w:eastAsiaTheme="majorEastAsia" w:hAnsiTheme="majorEastAsia" w:cs="ＭＳ 明朝" w:hint="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特に気をつけると、</w:t>
            </w:r>
          </w:p>
          <w:p w:rsidR="00747D5D" w:rsidRPr="00747D5D" w:rsidRDefault="00C67AC8" w:rsidP="00747D5D">
            <w:pPr>
              <w:jc w:val="center"/>
              <w:rPr>
                <w:rFonts w:asciiTheme="majorEastAsia" w:eastAsiaTheme="majorEastAsia" w:hAnsiTheme="majorEastAsia" w:cs="ＭＳ 明朝" w:hint="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希望すること等を、</w:t>
            </w:r>
          </w:p>
          <w:p w:rsidR="00167E9D" w:rsidRPr="00747D5D" w:rsidRDefault="00C67AC8" w:rsidP="00747D5D">
            <w:pPr>
              <w:jc w:val="center"/>
              <w:rPr>
                <w:rFonts w:asciiTheme="majorEastAsia" w:eastAsiaTheme="majorEastAsia" w:hAnsiTheme="majorEastAsia"/>
              </w:rPr>
            </w:pPr>
            <w:r w:rsidRPr="00747D5D">
              <w:rPr>
                <w:rFonts w:asciiTheme="majorEastAsia" w:eastAsiaTheme="majorEastAsia" w:hAnsiTheme="majorEastAsia" w:cs="ＭＳ 明朝"/>
              </w:rPr>
              <w:t>詳しく</w:t>
            </w:r>
            <w:r w:rsidR="00747D5D" w:rsidRPr="00747D5D">
              <w:rPr>
                <w:rFonts w:asciiTheme="majorEastAsia" w:eastAsiaTheme="majorEastAsia" w:hAnsiTheme="majorEastAsia" w:cs="ＭＳ 明朝" w:hint="eastAsia"/>
              </w:rPr>
              <w:t>お書き</w:t>
            </w:r>
            <w:r w:rsidRPr="00747D5D">
              <w:rPr>
                <w:rFonts w:asciiTheme="majorEastAsia" w:eastAsiaTheme="majorEastAsia" w:hAnsiTheme="majorEastAsia" w:cs="ＭＳ 明朝"/>
              </w:rPr>
              <w:t>ください</w:t>
            </w:r>
            <w:r w:rsidRPr="00747D5D">
              <w:rPr>
                <w:rFonts w:asciiTheme="majorEastAsia" w:eastAsiaTheme="majorEastAsia" w:hAnsiTheme="majorEastAsia"/>
              </w:rPr>
              <w:t>。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7E9D" w:rsidRDefault="00167E9D"/>
          <w:p w:rsidR="00167E9D" w:rsidRDefault="00167E9D"/>
          <w:p w:rsidR="00167E9D" w:rsidRPr="00747D5D" w:rsidRDefault="00167E9D"/>
        </w:tc>
      </w:tr>
    </w:tbl>
    <w:p w:rsidR="00167E9D" w:rsidRDefault="00167E9D">
      <w:pPr>
        <w:rPr>
          <w:rFonts w:eastAsia="Century"/>
        </w:rPr>
      </w:pPr>
    </w:p>
    <w:p w:rsidR="00167E9D" w:rsidRDefault="00C67AC8" w:rsidP="00747D5D">
      <w:pPr>
        <w:ind w:firstLineChars="320" w:firstLine="707"/>
        <w:rPr>
          <w:b/>
          <w:sz w:val="22"/>
          <w:szCs w:val="22"/>
        </w:rPr>
      </w:pPr>
      <w:r>
        <w:rPr>
          <w:b/>
          <w:sz w:val="22"/>
          <w:szCs w:val="22"/>
        </w:rPr>
        <w:t>私は、この保育ルームを利用するにあたり、別紙注意事項を理解して依頼します。</w:t>
      </w:r>
    </w:p>
    <w:p w:rsidR="00167E9D" w:rsidRDefault="00167E9D">
      <w:pPr>
        <w:ind w:firstLine="4620"/>
      </w:pPr>
    </w:p>
    <w:p w:rsidR="00747D5D" w:rsidRDefault="00C67AC8" w:rsidP="00747D5D">
      <w:pPr>
        <w:ind w:firstLine="5529"/>
        <w:rPr>
          <w:rFonts w:hint="eastAsia"/>
          <w:b/>
        </w:rPr>
      </w:pPr>
      <w:r>
        <w:rPr>
          <w:b/>
        </w:rPr>
        <w:t>氏名</w:t>
      </w:r>
    </w:p>
    <w:p w:rsidR="00167E9D" w:rsidRDefault="00C67AC8">
      <w:pPr>
        <w:ind w:firstLine="46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E0B6ED" wp14:editId="20D65F51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513" y="378000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0pt;margin-top:1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" strokecolor="black [3200]"/>
            </w:pict>
          </mc:Fallback>
        </mc:AlternateContent>
      </w:r>
    </w:p>
    <w:p w:rsidR="00167E9D" w:rsidRPr="00747D5D" w:rsidRDefault="00C67AC8" w:rsidP="00747D5D">
      <w:pPr>
        <w:ind w:firstLineChars="336" w:firstLine="708"/>
        <w:rPr>
          <w:b/>
        </w:rPr>
      </w:pPr>
      <w:r w:rsidRPr="00747D5D">
        <w:rPr>
          <w:b/>
        </w:rPr>
        <w:t>※</w:t>
      </w:r>
      <w:r w:rsidR="00747D5D" w:rsidRPr="00747D5D">
        <w:rPr>
          <w:b/>
        </w:rPr>
        <w:t>本カルテは</w:t>
      </w:r>
      <w:r w:rsidRPr="00747D5D">
        <w:rPr>
          <w:b/>
          <w:u w:val="single"/>
        </w:rPr>
        <w:t>ご記入のうえ当日、必ずご持参ください</w:t>
      </w:r>
      <w:r w:rsidRPr="00747D5D">
        <w:rPr>
          <w:b/>
        </w:rPr>
        <w:t>。</w:t>
      </w:r>
    </w:p>
    <w:sectPr w:rsidR="00167E9D" w:rsidRPr="00747D5D" w:rsidSect="00747D5D">
      <w:pgSz w:w="11906" w:h="16838"/>
      <w:pgMar w:top="1134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C8" w:rsidRDefault="00C67AC8">
      <w:r>
        <w:separator/>
      </w:r>
    </w:p>
  </w:endnote>
  <w:endnote w:type="continuationSeparator" w:id="0">
    <w:p w:rsidR="00C67AC8" w:rsidRDefault="00C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ＰＯＰ体B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Times New Roman"/>
    <w:charset w:val="00"/>
    <w:family w:val="auto"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C8" w:rsidRDefault="00C67AC8">
      <w:r>
        <w:separator/>
      </w:r>
    </w:p>
  </w:footnote>
  <w:footnote w:type="continuationSeparator" w:id="0">
    <w:p w:rsidR="00C67AC8" w:rsidRDefault="00C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94"/>
    <w:multiLevelType w:val="multilevel"/>
    <w:tmpl w:val="D7044130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7E9D"/>
    <w:rsid w:val="000E1056"/>
    <w:rsid w:val="00167E9D"/>
    <w:rsid w:val="004D36AD"/>
    <w:rsid w:val="005B5DCE"/>
    <w:rsid w:val="00747D5D"/>
    <w:rsid w:val="0085773A"/>
    <w:rsid w:val="00C67AC8"/>
    <w:rsid w:val="00F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ＭＳ 明朝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4C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ＭＳ 明朝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4C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oleObject" Target="embeddings/oleObject1.bin" />
  <Relationship Id="rId4" Type="http://schemas.microsoft.com/office/2007/relationships/stylesWithEffects" Target="stylesWithEffect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G6WJMCwTr0fG4QcQaEaA9Tywzw==">CgMxLjAyDmguMm52cGpjdWFwdWVpOAByITFUZEdzcFc5ZWExaW44NGp1dEFzYXZwTFdOdUlqRDNXbQ==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